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41" w:rsidRDefault="008A1641" w:rsidP="008A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1641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>рактик</w:t>
      </w:r>
      <w:r w:rsidRPr="008A1641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20D3" w:rsidRPr="008A1641">
        <w:rPr>
          <w:rFonts w:ascii="Times New Roman" w:hAnsi="Times New Roman" w:cs="Times New Roman"/>
          <w:b/>
          <w:bCs/>
          <w:sz w:val="26"/>
          <w:szCs w:val="26"/>
        </w:rPr>
        <w:t>Контрольно-счетной палаты города Вологды</w:t>
      </w:r>
    </w:p>
    <w:p w:rsidR="00287C1C" w:rsidRDefault="008620D3" w:rsidP="008A1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1641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>осуществлени</w:t>
      </w:r>
      <w:r w:rsidRPr="008A1641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="00953D8A" w:rsidRPr="008A1641">
        <w:rPr>
          <w:rFonts w:ascii="Times New Roman" w:hAnsi="Times New Roman" w:cs="Times New Roman"/>
          <w:b/>
          <w:bCs/>
          <w:sz w:val="26"/>
          <w:szCs w:val="26"/>
        </w:rPr>
        <w:t xml:space="preserve"> законностью и эффективностью использования средств бюджета, выделенных на предоставление субсидий иным некоммерческим организациям, не являющимся муниципальными учреждениями</w:t>
      </w:r>
    </w:p>
    <w:p w:rsidR="006463B7" w:rsidRDefault="009521EB" w:rsidP="008A1641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9521EB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="006463B7">
        <w:rPr>
          <w:rFonts w:ascii="Times New Roman" w:hAnsi="Times New Roman" w:cs="Times New Roman"/>
          <w:bCs/>
          <w:i/>
          <w:sz w:val="26"/>
          <w:szCs w:val="26"/>
        </w:rPr>
        <w:t xml:space="preserve">доклад </w:t>
      </w:r>
      <w:r w:rsidRPr="009521EB">
        <w:rPr>
          <w:rFonts w:ascii="Times New Roman" w:hAnsi="Times New Roman" w:cs="Times New Roman"/>
          <w:bCs/>
          <w:i/>
          <w:sz w:val="26"/>
          <w:szCs w:val="26"/>
        </w:rPr>
        <w:t>аудитор</w:t>
      </w:r>
      <w:r w:rsidR="006463B7">
        <w:rPr>
          <w:rFonts w:ascii="Times New Roman" w:hAnsi="Times New Roman" w:cs="Times New Roman"/>
          <w:bCs/>
          <w:i/>
          <w:sz w:val="26"/>
          <w:szCs w:val="26"/>
        </w:rPr>
        <w:t>а</w:t>
      </w:r>
      <w:r w:rsidRPr="009521EB">
        <w:rPr>
          <w:rFonts w:ascii="Times New Roman" w:hAnsi="Times New Roman" w:cs="Times New Roman"/>
          <w:bCs/>
          <w:i/>
          <w:sz w:val="26"/>
          <w:szCs w:val="26"/>
        </w:rPr>
        <w:t xml:space="preserve"> Контрольно-счетной палаты города Вологды Перхуров</w:t>
      </w:r>
      <w:r w:rsidR="006463B7">
        <w:rPr>
          <w:rFonts w:ascii="Times New Roman" w:hAnsi="Times New Roman" w:cs="Times New Roman"/>
          <w:bCs/>
          <w:i/>
          <w:sz w:val="26"/>
          <w:szCs w:val="26"/>
        </w:rPr>
        <w:t>ой</w:t>
      </w:r>
      <w:r w:rsidRPr="009521EB">
        <w:rPr>
          <w:rFonts w:ascii="Times New Roman" w:hAnsi="Times New Roman" w:cs="Times New Roman"/>
          <w:bCs/>
          <w:i/>
          <w:sz w:val="26"/>
          <w:szCs w:val="26"/>
        </w:rPr>
        <w:t xml:space="preserve"> В.Н.</w:t>
      </w:r>
      <w:r w:rsidR="006463B7" w:rsidRPr="006463B7">
        <w:rPr>
          <w:sz w:val="26"/>
          <w:szCs w:val="26"/>
        </w:rPr>
        <w:t xml:space="preserve"> </w:t>
      </w:r>
      <w:proofErr w:type="gramEnd"/>
    </w:p>
    <w:p w:rsidR="009521EB" w:rsidRPr="006463B7" w:rsidRDefault="006463B7" w:rsidP="008A164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6463B7">
        <w:rPr>
          <w:rFonts w:ascii="Times New Roman" w:hAnsi="Times New Roman" w:cs="Times New Roman"/>
          <w:i/>
          <w:sz w:val="26"/>
          <w:szCs w:val="26"/>
        </w:rPr>
        <w:t>на Общем собрании членов Представительства Союза МКСО в Северо-Западном федеральном округе, состоявшемся 10.10.2024 в г. Вологде</w:t>
      </w:r>
      <w:r w:rsidR="009521EB" w:rsidRPr="006463B7"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:rsidR="008A1641" w:rsidRPr="008A1641" w:rsidRDefault="008A1641" w:rsidP="008A16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85D" w:rsidRPr="008319FC" w:rsidRDefault="00265133" w:rsidP="005528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9FC">
        <w:rPr>
          <w:rFonts w:ascii="Times New Roman" w:hAnsi="Times New Roman" w:cs="Times New Roman"/>
          <w:sz w:val="26"/>
          <w:szCs w:val="26"/>
        </w:rPr>
        <w:t xml:space="preserve">Объектами проверок в рамках </w:t>
      </w:r>
      <w:r w:rsidR="00953D8A" w:rsidRPr="008319F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287C1C" w:rsidRPr="008319FC">
        <w:rPr>
          <w:rFonts w:ascii="Times New Roman" w:hAnsi="Times New Roman" w:cs="Times New Roman"/>
          <w:sz w:val="26"/>
          <w:szCs w:val="26"/>
        </w:rPr>
        <w:t>двух</w:t>
      </w:r>
      <w:r w:rsidRPr="008319FC">
        <w:rPr>
          <w:rFonts w:ascii="Times New Roman" w:hAnsi="Times New Roman" w:cs="Times New Roman"/>
          <w:sz w:val="26"/>
          <w:szCs w:val="26"/>
        </w:rPr>
        <w:t xml:space="preserve"> контрольных мероприятий стали</w:t>
      </w:r>
      <w:r w:rsidR="0055285D" w:rsidRPr="008319FC">
        <w:rPr>
          <w:rFonts w:ascii="Times New Roman" w:hAnsi="Times New Roman" w:cs="Times New Roman"/>
          <w:sz w:val="26"/>
          <w:szCs w:val="26"/>
        </w:rPr>
        <w:t>:</w:t>
      </w:r>
    </w:p>
    <w:p w:rsidR="0055285D" w:rsidRPr="008319FC" w:rsidRDefault="00265133" w:rsidP="005528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9FC">
        <w:rPr>
          <w:rFonts w:ascii="Times New Roman" w:hAnsi="Times New Roman" w:cs="Times New Roman"/>
          <w:sz w:val="26"/>
          <w:szCs w:val="26"/>
        </w:rPr>
        <w:t xml:space="preserve">автономная некоммерческая организация «Лаборатория развития городской среды города Вологды» </w:t>
      </w:r>
      <w:r w:rsidR="00C07201">
        <w:rPr>
          <w:rFonts w:ascii="Times New Roman" w:hAnsi="Times New Roman" w:cs="Times New Roman"/>
          <w:sz w:val="26"/>
          <w:szCs w:val="26"/>
        </w:rPr>
        <w:t xml:space="preserve">- </w:t>
      </w:r>
      <w:r w:rsidRPr="008319FC">
        <w:rPr>
          <w:rFonts w:ascii="Times New Roman" w:hAnsi="Times New Roman" w:cs="Times New Roman"/>
          <w:sz w:val="26"/>
          <w:szCs w:val="26"/>
        </w:rPr>
        <w:t>в 2023 году</w:t>
      </w:r>
      <w:r w:rsidR="0055285D" w:rsidRPr="008319FC">
        <w:rPr>
          <w:rFonts w:ascii="Times New Roman" w:hAnsi="Times New Roman" w:cs="Times New Roman"/>
          <w:sz w:val="26"/>
          <w:szCs w:val="26"/>
        </w:rPr>
        <w:t>;</w:t>
      </w:r>
    </w:p>
    <w:p w:rsidR="0055285D" w:rsidRPr="008319FC" w:rsidRDefault="00265133" w:rsidP="005528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9FC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«Городской проект</w:t>
      </w:r>
      <w:r w:rsidR="0055285D" w:rsidRPr="008319FC">
        <w:rPr>
          <w:rFonts w:ascii="Times New Roman" w:hAnsi="Times New Roman" w:cs="Times New Roman"/>
          <w:sz w:val="26"/>
          <w:szCs w:val="26"/>
        </w:rPr>
        <w:t xml:space="preserve">ный центр «Вологда» </w:t>
      </w:r>
      <w:r w:rsidR="00C07201">
        <w:rPr>
          <w:rFonts w:ascii="Times New Roman" w:hAnsi="Times New Roman" w:cs="Times New Roman"/>
          <w:sz w:val="26"/>
          <w:szCs w:val="26"/>
        </w:rPr>
        <w:t xml:space="preserve">- </w:t>
      </w:r>
      <w:r w:rsidR="0055285D" w:rsidRPr="008319FC">
        <w:rPr>
          <w:rFonts w:ascii="Times New Roman" w:hAnsi="Times New Roman" w:cs="Times New Roman"/>
          <w:sz w:val="26"/>
          <w:szCs w:val="26"/>
        </w:rPr>
        <w:t>в 2024 году;</w:t>
      </w:r>
    </w:p>
    <w:p w:rsidR="00C20D56" w:rsidRPr="008319FC" w:rsidRDefault="00265133" w:rsidP="005528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9FC">
        <w:rPr>
          <w:rFonts w:ascii="Times New Roman" w:hAnsi="Times New Roman" w:cs="Times New Roman"/>
          <w:sz w:val="26"/>
          <w:szCs w:val="26"/>
        </w:rPr>
        <w:t xml:space="preserve">а также Администрация города Вологды в лице своих функциональных органов </w:t>
      </w:r>
      <w:r w:rsidRPr="008319FC">
        <w:rPr>
          <w:rFonts w:ascii="Times New Roman" w:hAnsi="Times New Roman" w:cs="Times New Roman"/>
          <w:bCs/>
          <w:sz w:val="26"/>
          <w:szCs w:val="26"/>
        </w:rPr>
        <w:t>(Департамент</w:t>
      </w:r>
      <w:r w:rsidR="00287C1C" w:rsidRPr="008319FC">
        <w:rPr>
          <w:rFonts w:ascii="Times New Roman" w:hAnsi="Times New Roman" w:cs="Times New Roman"/>
          <w:bCs/>
          <w:sz w:val="26"/>
          <w:szCs w:val="26"/>
        </w:rPr>
        <w:t>а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 градостроительства и Департамент</w:t>
      </w:r>
      <w:r w:rsidR="00287C1C" w:rsidRPr="008319FC">
        <w:rPr>
          <w:rFonts w:ascii="Times New Roman" w:hAnsi="Times New Roman" w:cs="Times New Roman"/>
          <w:bCs/>
          <w:sz w:val="26"/>
          <w:szCs w:val="26"/>
        </w:rPr>
        <w:t>а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 экономического развития</w:t>
      </w:r>
      <w:r w:rsidRPr="008319FC">
        <w:rPr>
          <w:rFonts w:ascii="Times New Roman" w:hAnsi="Times New Roman" w:cs="Times New Roman"/>
          <w:sz w:val="26"/>
          <w:szCs w:val="26"/>
        </w:rPr>
        <w:t>),</w:t>
      </w:r>
      <w:r w:rsidR="00953D8A" w:rsidRPr="008319FC">
        <w:rPr>
          <w:rFonts w:ascii="Times New Roman" w:hAnsi="Times New Roman" w:cs="Times New Roman"/>
          <w:sz w:val="26"/>
          <w:szCs w:val="26"/>
        </w:rPr>
        <w:t xml:space="preserve"> до которых </w:t>
      </w:r>
      <w:r w:rsidR="00262DBB">
        <w:rPr>
          <w:rFonts w:ascii="Times New Roman" w:hAnsi="Times New Roman" w:cs="Times New Roman"/>
          <w:sz w:val="26"/>
          <w:szCs w:val="26"/>
        </w:rPr>
        <w:t xml:space="preserve">на соответствующий год </w:t>
      </w:r>
      <w:r w:rsidR="00953D8A" w:rsidRPr="008319FC">
        <w:rPr>
          <w:rFonts w:ascii="Times New Roman" w:hAnsi="Times New Roman" w:cs="Times New Roman"/>
          <w:sz w:val="26"/>
          <w:szCs w:val="26"/>
        </w:rPr>
        <w:t>были доведены лимиты бюджетных обязательств на предоставление субсидии.</w:t>
      </w:r>
    </w:p>
    <w:p w:rsidR="0055285D" w:rsidRPr="008319FC" w:rsidRDefault="0055285D" w:rsidP="005528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A6E" w:rsidRPr="008A1641" w:rsidRDefault="00C20D56" w:rsidP="00F911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19FC"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 w:rsidRPr="008A1641">
        <w:rPr>
          <w:rFonts w:ascii="Times New Roman" w:hAnsi="Times New Roman" w:cs="Times New Roman"/>
          <w:sz w:val="26"/>
          <w:szCs w:val="26"/>
        </w:rPr>
        <w:t>В начале</w:t>
      </w:r>
      <w:proofErr w:type="gramEnd"/>
      <w:r w:rsidRPr="008A1641">
        <w:rPr>
          <w:rFonts w:ascii="Times New Roman" w:hAnsi="Times New Roman" w:cs="Times New Roman"/>
          <w:sz w:val="26"/>
          <w:szCs w:val="26"/>
        </w:rPr>
        <w:t xml:space="preserve"> кратко </w:t>
      </w:r>
      <w:r w:rsidR="008A1641" w:rsidRPr="008A1641">
        <w:rPr>
          <w:rFonts w:ascii="Times New Roman" w:hAnsi="Times New Roman" w:cs="Times New Roman"/>
          <w:sz w:val="26"/>
          <w:szCs w:val="26"/>
        </w:rPr>
        <w:t>остановимся на</w:t>
      </w:r>
      <w:r w:rsidRPr="008A1641">
        <w:rPr>
          <w:rFonts w:ascii="Times New Roman" w:hAnsi="Times New Roman" w:cs="Times New Roman"/>
          <w:sz w:val="26"/>
          <w:szCs w:val="26"/>
        </w:rPr>
        <w:t xml:space="preserve"> </w:t>
      </w:r>
      <w:r w:rsidR="00431829" w:rsidRPr="008A1641">
        <w:rPr>
          <w:rFonts w:ascii="Times New Roman" w:hAnsi="Times New Roman" w:cs="Times New Roman"/>
          <w:sz w:val="26"/>
          <w:szCs w:val="26"/>
        </w:rPr>
        <w:t>положения</w:t>
      </w:r>
      <w:r w:rsidR="008A1641" w:rsidRPr="008A1641">
        <w:rPr>
          <w:rFonts w:ascii="Times New Roman" w:hAnsi="Times New Roman" w:cs="Times New Roman"/>
          <w:sz w:val="26"/>
          <w:szCs w:val="26"/>
        </w:rPr>
        <w:t>х</w:t>
      </w:r>
      <w:r w:rsidR="00431829" w:rsidRPr="008A1641">
        <w:rPr>
          <w:rFonts w:ascii="Times New Roman" w:hAnsi="Times New Roman" w:cs="Times New Roman"/>
          <w:sz w:val="26"/>
          <w:szCs w:val="26"/>
        </w:rPr>
        <w:t xml:space="preserve"> статьи 78.1 </w:t>
      </w:r>
      <w:r w:rsidRPr="008A1641">
        <w:rPr>
          <w:rFonts w:ascii="Times New Roman" w:hAnsi="Times New Roman" w:cs="Times New Roman"/>
          <w:sz w:val="26"/>
          <w:szCs w:val="26"/>
        </w:rPr>
        <w:t>Бюджетн</w:t>
      </w:r>
      <w:r w:rsidR="00431829" w:rsidRPr="008A1641">
        <w:rPr>
          <w:rFonts w:ascii="Times New Roman" w:hAnsi="Times New Roman" w:cs="Times New Roman"/>
          <w:sz w:val="26"/>
          <w:szCs w:val="26"/>
        </w:rPr>
        <w:t>ого</w:t>
      </w:r>
      <w:r w:rsidRPr="008A1641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431829" w:rsidRPr="008A1641">
        <w:rPr>
          <w:rFonts w:ascii="Times New Roman" w:hAnsi="Times New Roman" w:cs="Times New Roman"/>
          <w:sz w:val="26"/>
          <w:szCs w:val="26"/>
        </w:rPr>
        <w:t>а</w:t>
      </w:r>
      <w:r w:rsidRPr="008A164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87C1C" w:rsidRPr="008A1641">
        <w:rPr>
          <w:rFonts w:ascii="Times New Roman" w:hAnsi="Times New Roman" w:cs="Times New Roman"/>
          <w:sz w:val="26"/>
          <w:szCs w:val="26"/>
        </w:rPr>
        <w:t xml:space="preserve">, </w:t>
      </w:r>
      <w:r w:rsidR="00431829" w:rsidRPr="008A1641">
        <w:rPr>
          <w:rFonts w:ascii="Times New Roman" w:hAnsi="Times New Roman" w:cs="Times New Roman"/>
          <w:sz w:val="26"/>
          <w:szCs w:val="26"/>
        </w:rPr>
        <w:t>содержа</w:t>
      </w:r>
      <w:r w:rsidR="00B12A6E" w:rsidRPr="008A1641">
        <w:rPr>
          <w:rFonts w:ascii="Times New Roman" w:hAnsi="Times New Roman" w:cs="Times New Roman"/>
          <w:sz w:val="26"/>
          <w:szCs w:val="26"/>
        </w:rPr>
        <w:t>щ</w:t>
      </w:r>
      <w:r w:rsidR="00AF6A65" w:rsidRPr="00D03C7C">
        <w:rPr>
          <w:rFonts w:ascii="Times New Roman" w:hAnsi="Times New Roman" w:cs="Times New Roman"/>
          <w:sz w:val="26"/>
          <w:szCs w:val="26"/>
        </w:rPr>
        <w:t>и</w:t>
      </w:r>
      <w:r w:rsidR="00D03C7C" w:rsidRPr="00D03C7C">
        <w:rPr>
          <w:rFonts w:ascii="Times New Roman" w:hAnsi="Times New Roman" w:cs="Times New Roman"/>
          <w:sz w:val="26"/>
          <w:szCs w:val="26"/>
        </w:rPr>
        <w:t>х</w:t>
      </w:r>
      <w:r w:rsidR="00431829" w:rsidRPr="008A1641">
        <w:rPr>
          <w:rFonts w:ascii="Times New Roman" w:hAnsi="Times New Roman" w:cs="Times New Roman"/>
          <w:sz w:val="26"/>
          <w:szCs w:val="26"/>
        </w:rPr>
        <w:t xml:space="preserve"> следующие основополагающие нормы о предоставлении субсидий </w:t>
      </w:r>
      <w:r w:rsidR="00431829" w:rsidRPr="008A1641">
        <w:rPr>
          <w:rFonts w:ascii="Times New Roman" w:hAnsi="Times New Roman" w:cs="Times New Roman"/>
          <w:bCs/>
          <w:sz w:val="26"/>
          <w:szCs w:val="26"/>
        </w:rPr>
        <w:t>иным некоммерческим организациям, не являющим</w:t>
      </w:r>
      <w:r w:rsidR="00AF6A65" w:rsidRPr="00D03C7C">
        <w:rPr>
          <w:rFonts w:ascii="Times New Roman" w:hAnsi="Times New Roman" w:cs="Times New Roman"/>
          <w:bCs/>
          <w:sz w:val="26"/>
          <w:szCs w:val="26"/>
        </w:rPr>
        <w:t>и</w:t>
      </w:r>
      <w:r w:rsidR="00431829" w:rsidRPr="008A1641">
        <w:rPr>
          <w:rFonts w:ascii="Times New Roman" w:hAnsi="Times New Roman" w:cs="Times New Roman"/>
          <w:bCs/>
          <w:sz w:val="26"/>
          <w:szCs w:val="26"/>
        </w:rPr>
        <w:t>ся муниципальными учреждениями</w:t>
      </w:r>
      <w:r w:rsidR="00B12A6E" w:rsidRPr="008A1641">
        <w:rPr>
          <w:rFonts w:ascii="Times New Roman" w:hAnsi="Times New Roman" w:cs="Times New Roman"/>
          <w:sz w:val="26"/>
          <w:szCs w:val="26"/>
        </w:rPr>
        <w:t>:</w:t>
      </w:r>
    </w:p>
    <w:p w:rsidR="00431829" w:rsidRPr="008319FC" w:rsidRDefault="001016E8" w:rsidP="00EE7A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во-первых </w:t>
      </w:r>
      <w:r w:rsidR="00B12A6E" w:rsidRPr="008319FC">
        <w:rPr>
          <w:rFonts w:ascii="Times New Roman" w:hAnsi="Times New Roman" w:cs="Times New Roman"/>
          <w:sz w:val="26"/>
          <w:szCs w:val="26"/>
        </w:rPr>
        <w:t>-</w:t>
      </w:r>
      <w:r w:rsidR="00F9111C" w:rsidRPr="008319FC">
        <w:rPr>
          <w:rFonts w:ascii="Times New Roman" w:hAnsi="Times New Roman" w:cs="Times New Roman"/>
          <w:sz w:val="26"/>
          <w:szCs w:val="26"/>
        </w:rPr>
        <w:t xml:space="preserve"> </w:t>
      </w:r>
      <w:r w:rsidR="006778C0" w:rsidRPr="008319FC">
        <w:rPr>
          <w:rFonts w:ascii="Times New Roman" w:hAnsi="Times New Roman" w:cs="Times New Roman"/>
          <w:sz w:val="26"/>
          <w:szCs w:val="26"/>
        </w:rPr>
        <w:t xml:space="preserve">случаи предоставления </w:t>
      </w:r>
      <w:r w:rsidR="00431829" w:rsidRPr="008319FC">
        <w:rPr>
          <w:rFonts w:ascii="Times New Roman" w:hAnsi="Times New Roman" w:cs="Times New Roman"/>
          <w:sz w:val="26"/>
          <w:szCs w:val="26"/>
        </w:rPr>
        <w:t>субсиди</w:t>
      </w:r>
      <w:r w:rsidR="006778C0" w:rsidRPr="008319FC">
        <w:rPr>
          <w:rFonts w:ascii="Times New Roman" w:hAnsi="Times New Roman" w:cs="Times New Roman"/>
          <w:sz w:val="26"/>
          <w:szCs w:val="26"/>
        </w:rPr>
        <w:t>й</w:t>
      </w:r>
      <w:r w:rsidR="00431829" w:rsidRPr="008319FC">
        <w:rPr>
          <w:rFonts w:ascii="Times New Roman" w:hAnsi="Times New Roman" w:cs="Times New Roman"/>
          <w:sz w:val="26"/>
          <w:szCs w:val="26"/>
        </w:rPr>
        <w:t xml:space="preserve"> иным некоммерческим организациям, не являющимся муниципальными учреждениями, предусматриваются в решении представительного органа муниципального образования о местном бюджете;</w:t>
      </w:r>
    </w:p>
    <w:p w:rsidR="00431829" w:rsidRPr="008319FC" w:rsidRDefault="001016E8" w:rsidP="00EE7A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во-вторых </w:t>
      </w:r>
      <w:r w:rsidR="00431829" w:rsidRPr="008319FC">
        <w:rPr>
          <w:rFonts w:ascii="Times New Roman" w:hAnsi="Times New Roman" w:cs="Times New Roman"/>
          <w:sz w:val="26"/>
          <w:szCs w:val="26"/>
        </w:rPr>
        <w:t xml:space="preserve">- </w:t>
      </w:r>
      <w:r w:rsidR="006778C0" w:rsidRPr="008319FC">
        <w:rPr>
          <w:rFonts w:ascii="Times New Roman" w:hAnsi="Times New Roman" w:cs="Times New Roman"/>
          <w:sz w:val="26"/>
          <w:szCs w:val="26"/>
        </w:rPr>
        <w:t>порядок предоставления указанных субсидий устанавливается муниципальным</w:t>
      </w:r>
      <w:r w:rsidR="00EE7AA5" w:rsidRPr="008319FC">
        <w:rPr>
          <w:rFonts w:ascii="Times New Roman" w:hAnsi="Times New Roman" w:cs="Times New Roman"/>
          <w:sz w:val="26"/>
          <w:szCs w:val="26"/>
        </w:rPr>
        <w:t>и</w:t>
      </w:r>
      <w:r w:rsidR="006778C0" w:rsidRPr="008319FC">
        <w:rPr>
          <w:rFonts w:ascii="Times New Roman" w:hAnsi="Times New Roman" w:cs="Times New Roman"/>
          <w:sz w:val="26"/>
          <w:szCs w:val="26"/>
        </w:rPr>
        <w:t xml:space="preserve"> правовым</w:t>
      </w:r>
      <w:r w:rsidR="00EE7AA5" w:rsidRPr="008319FC">
        <w:rPr>
          <w:rFonts w:ascii="Times New Roman" w:hAnsi="Times New Roman" w:cs="Times New Roman"/>
          <w:sz w:val="26"/>
          <w:szCs w:val="26"/>
        </w:rPr>
        <w:t>и</w:t>
      </w:r>
      <w:r w:rsidR="006778C0" w:rsidRPr="008319FC">
        <w:rPr>
          <w:rFonts w:ascii="Times New Roman" w:hAnsi="Times New Roman" w:cs="Times New Roman"/>
          <w:sz w:val="26"/>
          <w:szCs w:val="26"/>
        </w:rPr>
        <w:t xml:space="preserve"> актами местной администрации или актами уполномоченных ею </w:t>
      </w:r>
      <w:r w:rsidR="00EE7AA5" w:rsidRPr="008319FC">
        <w:rPr>
          <w:rFonts w:ascii="Times New Roman" w:hAnsi="Times New Roman" w:cs="Times New Roman"/>
          <w:sz w:val="26"/>
          <w:szCs w:val="26"/>
        </w:rPr>
        <w:t>органов местного самоуправления;</w:t>
      </w:r>
    </w:p>
    <w:p w:rsidR="00EE7AA5" w:rsidRPr="008319FC" w:rsidRDefault="00EE7AA5" w:rsidP="00EE7AA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8319FC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 w:rsidR="001016E8" w:rsidRPr="001016E8">
        <w:rPr>
          <w:rFonts w:ascii="Times New Roman" w:hAnsi="Times New Roman" w:cs="Times New Roman"/>
          <w:bCs/>
          <w:sz w:val="26"/>
          <w:szCs w:val="26"/>
        </w:rPr>
        <w:t>в-третьих</w:t>
      </w:r>
      <w:r w:rsidR="001016E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319F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8319FC">
        <w:rPr>
          <w:rFonts w:ascii="Times New Roman" w:hAnsi="Times New Roman" w:cs="Times New Roman"/>
          <w:sz w:val="26"/>
          <w:szCs w:val="26"/>
        </w:rPr>
        <w:t xml:space="preserve">муниципальные правовые акты, регламентирующие порядок предоставления субсидий, 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должны соответствовать общим </w:t>
      </w:r>
      <w:hyperlink r:id="rId6" w:history="1">
        <w:r w:rsidRPr="008319FC">
          <w:rPr>
            <w:rFonts w:ascii="Times New Roman" w:hAnsi="Times New Roman" w:cs="Times New Roman"/>
            <w:bCs/>
            <w:sz w:val="26"/>
            <w:szCs w:val="26"/>
          </w:rPr>
          <w:t>требованиям</w:t>
        </w:r>
      </w:hyperlink>
      <w:r w:rsidRPr="008319FC">
        <w:rPr>
          <w:rFonts w:ascii="Times New Roman" w:hAnsi="Times New Roman" w:cs="Times New Roman"/>
          <w:bCs/>
          <w:sz w:val="26"/>
          <w:szCs w:val="26"/>
        </w:rPr>
        <w:t xml:space="preserve">, установленным Правительством Российской Федерации, </w:t>
      </w:r>
      <w:r w:rsidR="004D3B21">
        <w:rPr>
          <w:rFonts w:ascii="Times New Roman" w:hAnsi="Times New Roman" w:cs="Times New Roman"/>
          <w:bCs/>
          <w:sz w:val="26"/>
          <w:szCs w:val="26"/>
        </w:rPr>
        <w:t>а также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 содержать положения об осуществлении </w:t>
      </w:r>
      <w:r w:rsidR="004D3B21" w:rsidRPr="008319FC">
        <w:rPr>
          <w:rFonts w:ascii="Times New Roman" w:hAnsi="Times New Roman" w:cs="Times New Roman"/>
          <w:bCs/>
          <w:sz w:val="26"/>
          <w:szCs w:val="26"/>
        </w:rPr>
        <w:t xml:space="preserve">проверок главным распорядителем бюджетных средств, предоставляющим субсидию, и органами муниципального финансового контроля 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в отношении получателей субсидий и лиц, </w:t>
      </w:r>
      <w:r w:rsidR="000817B8" w:rsidRPr="008319FC">
        <w:rPr>
          <w:rFonts w:ascii="Times New Roman" w:hAnsi="Times New Roman" w:cs="Times New Roman"/>
          <w:bCs/>
          <w:sz w:val="26"/>
          <w:szCs w:val="26"/>
        </w:rPr>
        <w:t>являющи</w:t>
      </w:r>
      <w:r w:rsidR="001016E8">
        <w:rPr>
          <w:rFonts w:ascii="Times New Roman" w:hAnsi="Times New Roman" w:cs="Times New Roman"/>
          <w:bCs/>
          <w:sz w:val="26"/>
          <w:szCs w:val="26"/>
        </w:rPr>
        <w:t>х</w:t>
      </w:r>
      <w:r w:rsidR="000817B8" w:rsidRPr="008319FC">
        <w:rPr>
          <w:rFonts w:ascii="Times New Roman" w:hAnsi="Times New Roman" w:cs="Times New Roman"/>
          <w:bCs/>
          <w:sz w:val="26"/>
          <w:szCs w:val="26"/>
        </w:rPr>
        <w:t xml:space="preserve">ся </w:t>
      </w:r>
      <w:r w:rsidR="00B83908" w:rsidRPr="008319FC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="000817B8" w:rsidRPr="008319FC">
        <w:rPr>
          <w:rFonts w:ascii="Times New Roman" w:hAnsi="Times New Roman" w:cs="Times New Roman"/>
          <w:bCs/>
          <w:sz w:val="26"/>
          <w:szCs w:val="26"/>
        </w:rPr>
        <w:t xml:space="preserve">контрагентами по договорам, </w:t>
      </w:r>
      <w:r w:rsidR="00B83908" w:rsidRPr="008319FC">
        <w:rPr>
          <w:rFonts w:ascii="Times New Roman" w:hAnsi="Times New Roman" w:cs="Times New Roman"/>
          <w:bCs/>
          <w:sz w:val="26"/>
          <w:szCs w:val="26"/>
        </w:rPr>
        <w:t>оплачиваемым</w:t>
      </w:r>
      <w:r w:rsidR="000817B8" w:rsidRPr="008319FC">
        <w:rPr>
          <w:rFonts w:ascii="Times New Roman" w:hAnsi="Times New Roman" w:cs="Times New Roman"/>
          <w:bCs/>
          <w:sz w:val="26"/>
          <w:szCs w:val="26"/>
        </w:rPr>
        <w:t xml:space="preserve"> за счет средств субсидий;</w:t>
      </w:r>
      <w:proofErr w:type="gramEnd"/>
    </w:p>
    <w:p w:rsidR="00EE7AA5" w:rsidRPr="008319FC" w:rsidRDefault="000817B8" w:rsidP="000817B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8319FC">
        <w:rPr>
          <w:rFonts w:ascii="Times New Roman" w:hAnsi="Times New Roman" w:cs="Times New Roman"/>
          <w:bCs/>
          <w:sz w:val="26"/>
          <w:szCs w:val="26"/>
        </w:rPr>
        <w:tab/>
      </w:r>
      <w:r w:rsidR="001016E8">
        <w:rPr>
          <w:rFonts w:ascii="Times New Roman" w:hAnsi="Times New Roman" w:cs="Times New Roman"/>
          <w:bCs/>
          <w:sz w:val="26"/>
          <w:szCs w:val="26"/>
        </w:rPr>
        <w:t xml:space="preserve">в-четвертых 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1EE4">
        <w:rPr>
          <w:rFonts w:ascii="Times New Roman" w:hAnsi="Times New Roman" w:cs="Times New Roman"/>
          <w:bCs/>
          <w:sz w:val="26"/>
          <w:szCs w:val="26"/>
        </w:rPr>
        <w:t xml:space="preserve">аналогичное положение в отношении осуществления проверок </w:t>
      </w:r>
      <w:r w:rsidR="009C1EE4" w:rsidRPr="008319FC">
        <w:rPr>
          <w:rFonts w:ascii="Times New Roman" w:hAnsi="Times New Roman" w:cs="Times New Roman"/>
          <w:bCs/>
          <w:sz w:val="26"/>
          <w:szCs w:val="26"/>
        </w:rPr>
        <w:t>получателей субсидий и лиц, являющи</w:t>
      </w:r>
      <w:r w:rsidR="001016E8">
        <w:rPr>
          <w:rFonts w:ascii="Times New Roman" w:hAnsi="Times New Roman" w:cs="Times New Roman"/>
          <w:bCs/>
          <w:sz w:val="26"/>
          <w:szCs w:val="26"/>
        </w:rPr>
        <w:t>х</w:t>
      </w:r>
      <w:r w:rsidR="009C1EE4" w:rsidRPr="008319FC">
        <w:rPr>
          <w:rFonts w:ascii="Times New Roman" w:hAnsi="Times New Roman" w:cs="Times New Roman"/>
          <w:bCs/>
          <w:sz w:val="26"/>
          <w:szCs w:val="26"/>
        </w:rPr>
        <w:t xml:space="preserve">ся их контрагентами по договорам, оплачиваемым за счет средств субсидий, </w:t>
      </w:r>
      <w:r w:rsidR="009C1EE4">
        <w:rPr>
          <w:rFonts w:ascii="Times New Roman" w:hAnsi="Times New Roman" w:cs="Times New Roman"/>
          <w:bCs/>
          <w:sz w:val="26"/>
          <w:szCs w:val="26"/>
        </w:rPr>
        <w:t xml:space="preserve">должно быть включено </w:t>
      </w:r>
      <w:r w:rsidRPr="008319FC">
        <w:rPr>
          <w:rFonts w:ascii="Times New Roman" w:hAnsi="Times New Roman" w:cs="Times New Roman"/>
          <w:bCs/>
          <w:sz w:val="26"/>
          <w:szCs w:val="26"/>
        </w:rPr>
        <w:t>в соглашение о предоставлении субсиди</w:t>
      </w:r>
      <w:r w:rsidR="0000653A" w:rsidRPr="008319FC">
        <w:rPr>
          <w:rFonts w:ascii="Times New Roman" w:hAnsi="Times New Roman" w:cs="Times New Roman"/>
          <w:bCs/>
          <w:sz w:val="26"/>
          <w:szCs w:val="26"/>
        </w:rPr>
        <w:t>и</w:t>
      </w:r>
      <w:r w:rsidR="009C1EE4">
        <w:rPr>
          <w:rFonts w:ascii="Times New Roman" w:hAnsi="Times New Roman" w:cs="Times New Roman"/>
          <w:bCs/>
          <w:sz w:val="26"/>
          <w:szCs w:val="26"/>
        </w:rPr>
        <w:t xml:space="preserve">. Кроме того, в указанные соглашения должна быть включена норма 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о запрете приобретать </w:t>
      </w:r>
      <w:r w:rsidR="001016E8">
        <w:rPr>
          <w:rFonts w:ascii="Times New Roman" w:hAnsi="Times New Roman" w:cs="Times New Roman"/>
          <w:bCs/>
          <w:sz w:val="26"/>
          <w:szCs w:val="26"/>
        </w:rPr>
        <w:t xml:space="preserve">иностранную </w:t>
      </w:r>
      <w:r w:rsidRPr="008319FC">
        <w:rPr>
          <w:rFonts w:ascii="Times New Roman" w:hAnsi="Times New Roman" w:cs="Times New Roman"/>
          <w:bCs/>
          <w:sz w:val="26"/>
          <w:szCs w:val="26"/>
        </w:rPr>
        <w:t>валюту, за исключением случаев</w:t>
      </w:r>
      <w:r w:rsidR="004D3B21">
        <w:rPr>
          <w:rFonts w:ascii="Times New Roman" w:hAnsi="Times New Roman" w:cs="Times New Roman"/>
          <w:bCs/>
          <w:sz w:val="26"/>
          <w:szCs w:val="26"/>
        </w:rPr>
        <w:t>,</w:t>
      </w:r>
      <w:r w:rsidRPr="008319FC">
        <w:rPr>
          <w:rFonts w:ascii="Times New Roman" w:hAnsi="Times New Roman" w:cs="Times New Roman"/>
          <w:bCs/>
          <w:sz w:val="26"/>
          <w:szCs w:val="26"/>
        </w:rPr>
        <w:t xml:space="preserve"> предусмотренных законодательством.</w:t>
      </w:r>
    </w:p>
    <w:p w:rsidR="00EE7AA5" w:rsidRPr="008319FC" w:rsidRDefault="00EE7AA5" w:rsidP="000817B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9111C" w:rsidRPr="008319FC" w:rsidRDefault="00776E64" w:rsidP="0088008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lastRenderedPageBreak/>
        <w:t>Н</w:t>
      </w:r>
      <w:r w:rsidR="00F9111C" w:rsidRPr="008319FC">
        <w:rPr>
          <w:rFonts w:ascii="Times New Roman" w:hAnsi="Times New Roman" w:cs="Times New Roman"/>
          <w:bCs/>
          <w:i/>
          <w:sz w:val="26"/>
          <w:szCs w:val="26"/>
        </w:rPr>
        <w:t>арушения и недостатки, выявленные в Администрации города Вологд</w:t>
      </w:r>
      <w:r w:rsidR="008A1641">
        <w:rPr>
          <w:rFonts w:ascii="Times New Roman" w:hAnsi="Times New Roman" w:cs="Times New Roman"/>
          <w:bCs/>
          <w:i/>
          <w:sz w:val="26"/>
          <w:szCs w:val="26"/>
        </w:rPr>
        <w:t>ы</w:t>
      </w:r>
      <w:r w:rsidR="000E7846" w:rsidRPr="008319F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FB64C7" w:rsidRPr="008319FC">
        <w:rPr>
          <w:rFonts w:ascii="Times New Roman" w:hAnsi="Times New Roman" w:cs="Times New Roman"/>
          <w:bCs/>
          <w:i/>
          <w:sz w:val="26"/>
          <w:szCs w:val="26"/>
        </w:rPr>
        <w:t>при нормативно-правовом регулировании порядков предоставления субсидий из бюджета города Вологды и при</w:t>
      </w:r>
      <w:r w:rsidR="00F9111C" w:rsidRPr="008319FC">
        <w:rPr>
          <w:rFonts w:ascii="Times New Roman" w:hAnsi="Times New Roman" w:cs="Times New Roman"/>
          <w:bCs/>
          <w:i/>
          <w:sz w:val="26"/>
          <w:szCs w:val="26"/>
        </w:rPr>
        <w:t xml:space="preserve"> предоставлени</w:t>
      </w:r>
      <w:r w:rsidR="00FB64C7" w:rsidRPr="008319FC">
        <w:rPr>
          <w:rFonts w:ascii="Times New Roman" w:hAnsi="Times New Roman" w:cs="Times New Roman"/>
          <w:bCs/>
          <w:i/>
          <w:sz w:val="26"/>
          <w:szCs w:val="26"/>
        </w:rPr>
        <w:t>и</w:t>
      </w:r>
      <w:r w:rsidR="00F9111C" w:rsidRPr="008319F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D9227D">
        <w:rPr>
          <w:rFonts w:ascii="Times New Roman" w:hAnsi="Times New Roman" w:cs="Times New Roman"/>
          <w:bCs/>
          <w:i/>
          <w:sz w:val="26"/>
          <w:szCs w:val="26"/>
        </w:rPr>
        <w:t xml:space="preserve">органами Администрации города Вологды </w:t>
      </w:r>
      <w:r w:rsidR="00073316" w:rsidRPr="008319FC">
        <w:rPr>
          <w:rFonts w:ascii="Times New Roman" w:hAnsi="Times New Roman" w:cs="Times New Roman"/>
          <w:bCs/>
          <w:i/>
          <w:sz w:val="26"/>
          <w:szCs w:val="26"/>
        </w:rPr>
        <w:t>субсидий</w:t>
      </w:r>
      <w:r w:rsidR="0007331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D9227D">
        <w:rPr>
          <w:rFonts w:ascii="Times New Roman" w:hAnsi="Times New Roman" w:cs="Times New Roman"/>
          <w:bCs/>
          <w:i/>
          <w:sz w:val="26"/>
          <w:szCs w:val="26"/>
        </w:rPr>
        <w:t xml:space="preserve">их </w:t>
      </w:r>
      <w:r w:rsidR="00FB64C7" w:rsidRPr="008319FC">
        <w:rPr>
          <w:rFonts w:ascii="Times New Roman" w:hAnsi="Times New Roman" w:cs="Times New Roman"/>
          <w:bCs/>
          <w:i/>
          <w:sz w:val="26"/>
          <w:szCs w:val="26"/>
        </w:rPr>
        <w:t>получателям</w:t>
      </w:r>
      <w:r w:rsidR="00F9111C" w:rsidRPr="008319FC">
        <w:rPr>
          <w:rFonts w:ascii="Times New Roman" w:hAnsi="Times New Roman" w:cs="Times New Roman"/>
          <w:bCs/>
          <w:i/>
          <w:sz w:val="26"/>
          <w:szCs w:val="26"/>
        </w:rPr>
        <w:t>:</w:t>
      </w:r>
    </w:p>
    <w:p w:rsidR="00073316" w:rsidRDefault="00F9111C" w:rsidP="00137D2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11D29">
        <w:rPr>
          <w:rFonts w:ascii="Times New Roman" w:hAnsi="Times New Roman" w:cs="Times New Roman"/>
          <w:bCs/>
          <w:sz w:val="26"/>
          <w:szCs w:val="26"/>
        </w:rPr>
        <w:tab/>
        <w:t>1)</w:t>
      </w:r>
      <w:r w:rsidR="00C050C5" w:rsidRPr="00B11D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1C7F">
        <w:rPr>
          <w:rFonts w:ascii="Times New Roman" w:hAnsi="Times New Roman" w:cs="Times New Roman"/>
          <w:bCs/>
          <w:sz w:val="26"/>
          <w:szCs w:val="26"/>
        </w:rPr>
        <w:t>Для начала с</w:t>
      </w:r>
      <w:r w:rsidR="00073316">
        <w:rPr>
          <w:rFonts w:ascii="Times New Roman" w:hAnsi="Times New Roman" w:cs="Times New Roman"/>
          <w:bCs/>
          <w:sz w:val="26"/>
          <w:szCs w:val="26"/>
        </w:rPr>
        <w:t xml:space="preserve">ледует отметить, что целью предоставления субсидий </w:t>
      </w:r>
      <w:r w:rsidR="00137D2B">
        <w:rPr>
          <w:rFonts w:ascii="Times New Roman" w:hAnsi="Times New Roman" w:cs="Times New Roman"/>
          <w:bCs/>
          <w:sz w:val="26"/>
          <w:szCs w:val="26"/>
        </w:rPr>
        <w:t xml:space="preserve">обеим </w:t>
      </w:r>
      <w:r w:rsidR="00073316">
        <w:rPr>
          <w:rFonts w:ascii="Times New Roman" w:hAnsi="Times New Roman" w:cs="Times New Roman"/>
          <w:bCs/>
          <w:sz w:val="26"/>
          <w:szCs w:val="26"/>
        </w:rPr>
        <w:t xml:space="preserve">автономным некоммерческим организациям в </w:t>
      </w:r>
      <w:r w:rsidR="00880083">
        <w:rPr>
          <w:rFonts w:ascii="Times New Roman" w:hAnsi="Times New Roman" w:cs="Times New Roman"/>
          <w:bCs/>
          <w:sz w:val="26"/>
          <w:szCs w:val="26"/>
        </w:rPr>
        <w:t>проверяемые периоды</w:t>
      </w:r>
      <w:r w:rsidR="00073316">
        <w:rPr>
          <w:rFonts w:ascii="Times New Roman" w:hAnsi="Times New Roman" w:cs="Times New Roman"/>
          <w:bCs/>
          <w:sz w:val="26"/>
          <w:szCs w:val="26"/>
        </w:rPr>
        <w:t xml:space="preserve"> стало </w:t>
      </w:r>
      <w:r w:rsidR="00073316">
        <w:rPr>
          <w:rFonts w:ascii="Times New Roman" w:hAnsi="Times New Roman" w:cs="Times New Roman"/>
          <w:sz w:val="26"/>
          <w:szCs w:val="26"/>
        </w:rPr>
        <w:t>участи</w:t>
      </w:r>
      <w:r w:rsidR="00137D2B">
        <w:rPr>
          <w:rFonts w:ascii="Times New Roman" w:hAnsi="Times New Roman" w:cs="Times New Roman"/>
          <w:sz w:val="26"/>
          <w:szCs w:val="26"/>
        </w:rPr>
        <w:t>е</w:t>
      </w:r>
      <w:r w:rsidR="00073316">
        <w:rPr>
          <w:rFonts w:ascii="Times New Roman" w:hAnsi="Times New Roman" w:cs="Times New Roman"/>
          <w:sz w:val="26"/>
          <w:szCs w:val="26"/>
        </w:rPr>
        <w:t xml:space="preserve"> в развитии гражданского общества путем вовлечения жителей города Вологды</w:t>
      </w:r>
      <w:r w:rsidR="00137D2B">
        <w:rPr>
          <w:rFonts w:ascii="Times New Roman" w:hAnsi="Times New Roman" w:cs="Times New Roman"/>
          <w:sz w:val="26"/>
          <w:szCs w:val="26"/>
        </w:rPr>
        <w:t xml:space="preserve">, некоммерческих и коммерческих организаций </w:t>
      </w:r>
      <w:r w:rsidR="00073316">
        <w:rPr>
          <w:rFonts w:ascii="Times New Roman" w:hAnsi="Times New Roman" w:cs="Times New Roman"/>
          <w:sz w:val="26"/>
          <w:szCs w:val="26"/>
        </w:rPr>
        <w:t>в реализацию проектов городского развития</w:t>
      </w:r>
      <w:r w:rsidR="00137D2B">
        <w:rPr>
          <w:rFonts w:ascii="Times New Roman" w:hAnsi="Times New Roman" w:cs="Times New Roman"/>
          <w:sz w:val="26"/>
          <w:szCs w:val="26"/>
        </w:rPr>
        <w:t>.</w:t>
      </w:r>
    </w:p>
    <w:p w:rsidR="00F76804" w:rsidRPr="00137D2B" w:rsidRDefault="00137D2B" w:rsidP="00137D2B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7D2B">
        <w:rPr>
          <w:rFonts w:ascii="Times New Roman" w:hAnsi="Times New Roman" w:cs="Times New Roman"/>
          <w:bCs/>
          <w:sz w:val="26"/>
          <w:szCs w:val="26"/>
        </w:rPr>
        <w:t>При этом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1D29" w:rsidRPr="00137D2B">
        <w:rPr>
          <w:rFonts w:ascii="Times New Roman" w:hAnsi="Times New Roman" w:cs="Times New Roman"/>
          <w:bCs/>
          <w:sz w:val="26"/>
          <w:szCs w:val="26"/>
        </w:rPr>
        <w:t>поняти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>е</w:t>
      </w:r>
      <w:r w:rsidR="00B11D29" w:rsidRPr="00137D2B">
        <w:rPr>
          <w:rFonts w:ascii="Times New Roman" w:hAnsi="Times New Roman" w:cs="Times New Roman"/>
          <w:bCs/>
          <w:sz w:val="26"/>
          <w:szCs w:val="26"/>
        </w:rPr>
        <w:t xml:space="preserve"> «проект городского развития», требовани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>я</w:t>
      </w:r>
      <w:r w:rsidR="00B11D29" w:rsidRPr="00137D2B">
        <w:rPr>
          <w:rFonts w:ascii="Times New Roman" w:hAnsi="Times New Roman" w:cs="Times New Roman"/>
          <w:bCs/>
          <w:sz w:val="26"/>
          <w:szCs w:val="26"/>
        </w:rPr>
        <w:t xml:space="preserve"> к его структуре и содержанию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FB64C7" w:rsidRPr="00137D2B">
        <w:rPr>
          <w:rFonts w:ascii="Times New Roman" w:hAnsi="Times New Roman" w:cs="Times New Roman"/>
          <w:sz w:val="26"/>
          <w:szCs w:val="26"/>
        </w:rPr>
        <w:t xml:space="preserve">муниципальных правовых актах </w:t>
      </w:r>
      <w:r w:rsidR="00B65A15">
        <w:rPr>
          <w:rFonts w:ascii="Times New Roman" w:hAnsi="Times New Roman" w:cs="Times New Roman"/>
          <w:sz w:val="26"/>
          <w:szCs w:val="26"/>
        </w:rPr>
        <w:t xml:space="preserve">города Вологды 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>отсутствовали</w:t>
      </w:r>
      <w:r w:rsidR="00B11D29" w:rsidRPr="00137D2B">
        <w:rPr>
          <w:rFonts w:ascii="Times New Roman" w:hAnsi="Times New Roman" w:cs="Times New Roman"/>
          <w:bCs/>
          <w:sz w:val="26"/>
          <w:szCs w:val="26"/>
        </w:rPr>
        <w:t>.</w:t>
      </w:r>
      <w:r w:rsidR="00FB64C7" w:rsidRPr="00137D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64C7" w:rsidRPr="00137D2B">
        <w:rPr>
          <w:rFonts w:ascii="Times New Roman" w:hAnsi="Times New Roman" w:cs="Times New Roman"/>
          <w:sz w:val="26"/>
          <w:szCs w:val="26"/>
        </w:rPr>
        <w:t>В</w:t>
      </w:r>
      <w:r w:rsidR="00F76804" w:rsidRPr="00137D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76804" w:rsidRPr="00137D2B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="00F76804" w:rsidRPr="00137D2B">
        <w:rPr>
          <w:rFonts w:ascii="Times New Roman" w:hAnsi="Times New Roman" w:cs="Times New Roman"/>
          <w:sz w:val="26"/>
          <w:szCs w:val="26"/>
        </w:rPr>
        <w:t xml:space="preserve"> с чем невозможно </w:t>
      </w:r>
      <w:r w:rsidR="002B743B">
        <w:rPr>
          <w:rFonts w:ascii="Times New Roman" w:hAnsi="Times New Roman" w:cs="Times New Roman"/>
          <w:sz w:val="26"/>
          <w:szCs w:val="26"/>
        </w:rPr>
        <w:t xml:space="preserve">было </w:t>
      </w:r>
      <w:r w:rsidR="00F76804" w:rsidRPr="00137D2B">
        <w:rPr>
          <w:rFonts w:ascii="Times New Roman" w:hAnsi="Times New Roman" w:cs="Times New Roman"/>
          <w:sz w:val="26"/>
          <w:szCs w:val="26"/>
        </w:rPr>
        <w:t xml:space="preserve">сделать вывод об обоснованности и результативности расходования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F76804" w:rsidRPr="00137D2B">
        <w:rPr>
          <w:rFonts w:ascii="Times New Roman" w:hAnsi="Times New Roman" w:cs="Times New Roman"/>
          <w:sz w:val="26"/>
          <w:szCs w:val="26"/>
        </w:rPr>
        <w:t xml:space="preserve">убсидии на </w:t>
      </w:r>
      <w:r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2B743B" w:rsidRPr="00137D2B">
        <w:rPr>
          <w:rFonts w:ascii="Times New Roman" w:hAnsi="Times New Roman" w:cs="Times New Roman"/>
          <w:sz w:val="26"/>
          <w:szCs w:val="26"/>
        </w:rPr>
        <w:t>проектов городского развития</w:t>
      </w:r>
      <w:r w:rsidR="002B743B">
        <w:rPr>
          <w:rFonts w:ascii="Times New Roman" w:hAnsi="Times New Roman" w:cs="Times New Roman"/>
          <w:sz w:val="26"/>
          <w:szCs w:val="26"/>
        </w:rPr>
        <w:t>,</w:t>
      </w:r>
      <w:r w:rsidR="002B743B" w:rsidRPr="00137D2B">
        <w:rPr>
          <w:rFonts w:ascii="Times New Roman" w:hAnsi="Times New Roman" w:cs="Times New Roman"/>
          <w:sz w:val="26"/>
          <w:szCs w:val="26"/>
        </w:rPr>
        <w:t xml:space="preserve"> </w:t>
      </w:r>
      <w:r w:rsidRPr="00137D2B">
        <w:rPr>
          <w:rFonts w:ascii="Times New Roman" w:hAnsi="Times New Roman" w:cs="Times New Roman"/>
          <w:sz w:val="26"/>
          <w:szCs w:val="26"/>
        </w:rPr>
        <w:t>разработ</w:t>
      </w:r>
      <w:r>
        <w:rPr>
          <w:rFonts w:ascii="Times New Roman" w:hAnsi="Times New Roman" w:cs="Times New Roman"/>
          <w:sz w:val="26"/>
          <w:szCs w:val="26"/>
        </w:rPr>
        <w:t xml:space="preserve">анных получателями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убсидий</w:t>
      </w:r>
      <w:r w:rsidR="00F76804" w:rsidRPr="00137D2B">
        <w:rPr>
          <w:rFonts w:ascii="Times New Roman" w:hAnsi="Times New Roman" w:cs="Times New Roman"/>
          <w:sz w:val="26"/>
          <w:szCs w:val="26"/>
        </w:rPr>
        <w:t>.</w:t>
      </w:r>
    </w:p>
    <w:p w:rsidR="00FB64C7" w:rsidRPr="008A1641" w:rsidRDefault="00FB64C7" w:rsidP="008A164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7D2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12A6E" w:rsidRPr="00137D2B">
        <w:rPr>
          <w:rFonts w:ascii="Times New Roman" w:hAnsi="Times New Roman" w:cs="Times New Roman"/>
          <w:sz w:val="26"/>
          <w:szCs w:val="26"/>
        </w:rPr>
        <w:t xml:space="preserve">В настоящее время понятие «проект городского развития» включено в </w:t>
      </w:r>
      <w:r w:rsidR="00D9227D" w:rsidRPr="00137D2B">
        <w:rPr>
          <w:rFonts w:ascii="Times New Roman" w:hAnsi="Times New Roman" w:cs="Times New Roman"/>
          <w:sz w:val="26"/>
          <w:szCs w:val="26"/>
        </w:rPr>
        <w:t xml:space="preserve">действующий </w:t>
      </w:r>
      <w:hyperlink r:id="rId7" w:history="1">
        <w:r w:rsidRPr="00137D2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137D2B">
        <w:rPr>
          <w:rFonts w:ascii="Times New Roman" w:hAnsi="Times New Roman" w:cs="Times New Roman"/>
          <w:sz w:val="26"/>
          <w:szCs w:val="26"/>
        </w:rPr>
        <w:t xml:space="preserve"> предоставления субсидии из бюджета города Вологды автономной некоммерческой организации </w:t>
      </w:r>
      <w:r w:rsidR="00B12A6E" w:rsidRPr="00137D2B">
        <w:rPr>
          <w:rFonts w:ascii="Times New Roman" w:hAnsi="Times New Roman" w:cs="Times New Roman"/>
          <w:sz w:val="26"/>
          <w:szCs w:val="26"/>
        </w:rPr>
        <w:t>«</w:t>
      </w:r>
      <w:r w:rsidRPr="00137D2B">
        <w:rPr>
          <w:rFonts w:ascii="Times New Roman" w:hAnsi="Times New Roman" w:cs="Times New Roman"/>
          <w:sz w:val="26"/>
          <w:szCs w:val="26"/>
        </w:rPr>
        <w:t>Лаборатория развития городской среды города Вологды</w:t>
      </w:r>
      <w:r w:rsidR="009505A6">
        <w:rPr>
          <w:rFonts w:ascii="Times New Roman" w:hAnsi="Times New Roman" w:cs="Times New Roman"/>
          <w:sz w:val="26"/>
          <w:szCs w:val="26"/>
        </w:rPr>
        <w:t>»,</w:t>
      </w:r>
      <w:r w:rsidR="00B12A6E" w:rsidRPr="00137D2B">
        <w:rPr>
          <w:rFonts w:ascii="Times New Roman" w:hAnsi="Times New Roman" w:cs="Times New Roman"/>
          <w:sz w:val="26"/>
          <w:szCs w:val="26"/>
        </w:rPr>
        <w:t xml:space="preserve">  </w:t>
      </w:r>
      <w:r w:rsidR="008A1641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Администрации города Вологды от 23.01.2023 № 60 (с последующими изменениями), </w:t>
      </w:r>
      <w:r w:rsidR="00B12A6E" w:rsidRPr="008A1641">
        <w:rPr>
          <w:rFonts w:ascii="Times New Roman" w:hAnsi="Times New Roman" w:cs="Times New Roman"/>
          <w:sz w:val="26"/>
          <w:szCs w:val="26"/>
        </w:rPr>
        <w:t xml:space="preserve">где </w:t>
      </w:r>
      <w:r w:rsidR="00C07201" w:rsidRPr="008A1641">
        <w:rPr>
          <w:rFonts w:ascii="Times New Roman" w:hAnsi="Times New Roman" w:cs="Times New Roman"/>
          <w:sz w:val="26"/>
          <w:szCs w:val="26"/>
        </w:rPr>
        <w:t>«проект городского развития»</w:t>
      </w:r>
      <w:r w:rsidR="00D9227D" w:rsidRPr="008A1641">
        <w:rPr>
          <w:rFonts w:ascii="Times New Roman" w:hAnsi="Times New Roman" w:cs="Times New Roman"/>
          <w:sz w:val="26"/>
          <w:szCs w:val="26"/>
        </w:rPr>
        <w:t xml:space="preserve"> </w:t>
      </w:r>
      <w:r w:rsidR="00B12A6E" w:rsidRPr="008A1641">
        <w:rPr>
          <w:rFonts w:ascii="Times New Roman" w:hAnsi="Times New Roman" w:cs="Times New Roman"/>
          <w:sz w:val="26"/>
          <w:szCs w:val="26"/>
        </w:rPr>
        <w:t>определен как</w:t>
      </w:r>
      <w:r w:rsidRPr="008A1641">
        <w:rPr>
          <w:rFonts w:ascii="Times New Roman" w:hAnsi="Times New Roman" w:cs="Times New Roman"/>
          <w:sz w:val="26"/>
          <w:szCs w:val="26"/>
        </w:rPr>
        <w:t xml:space="preserve"> совокупность результатов предпроектных исследований, архитектурной концепции, эскизного проекта и проектной документации, определяющих проектные решения по благоустройству общественн</w:t>
      </w:r>
      <w:r w:rsidR="00B12A6E" w:rsidRPr="008A1641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="00B12A6E" w:rsidRPr="008A1641">
        <w:rPr>
          <w:rFonts w:ascii="Times New Roman" w:hAnsi="Times New Roman" w:cs="Times New Roman"/>
          <w:sz w:val="26"/>
          <w:szCs w:val="26"/>
        </w:rPr>
        <w:t xml:space="preserve"> пространства города Вологды.</w:t>
      </w:r>
    </w:p>
    <w:p w:rsidR="00B11D29" w:rsidRPr="00FB64C7" w:rsidRDefault="00B11D29" w:rsidP="00F911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37D2B" w:rsidRPr="008D6E51" w:rsidRDefault="00B11D29" w:rsidP="008D6E5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2) </w:t>
      </w:r>
      <w:r w:rsidR="00F83785">
        <w:rPr>
          <w:rFonts w:ascii="Times New Roman" w:hAnsi="Times New Roman" w:cs="Times New Roman"/>
          <w:bCs/>
          <w:sz w:val="26"/>
          <w:szCs w:val="26"/>
        </w:rPr>
        <w:t>Отдельные нарушения установлены п</w:t>
      </w:r>
      <w:r w:rsidR="00137D2B" w:rsidRPr="008D6E51">
        <w:rPr>
          <w:rFonts w:ascii="Times New Roman" w:hAnsi="Times New Roman" w:cs="Times New Roman"/>
          <w:bCs/>
          <w:sz w:val="26"/>
          <w:szCs w:val="26"/>
        </w:rPr>
        <w:t>ри анализе норм порядков предоставления субсидий</w:t>
      </w:r>
      <w:r w:rsidR="00B65A15">
        <w:rPr>
          <w:rFonts w:ascii="Times New Roman" w:hAnsi="Times New Roman" w:cs="Times New Roman"/>
          <w:bCs/>
          <w:sz w:val="26"/>
          <w:szCs w:val="26"/>
        </w:rPr>
        <w:t>, утвержденных постановлениями Администрации города Вологды</w:t>
      </w:r>
      <w:r w:rsidR="00027672">
        <w:rPr>
          <w:rFonts w:ascii="Times New Roman" w:hAnsi="Times New Roman" w:cs="Times New Roman"/>
          <w:bCs/>
          <w:sz w:val="26"/>
          <w:szCs w:val="26"/>
        </w:rPr>
        <w:t>.</w:t>
      </w:r>
      <w:r w:rsidR="00137D2B" w:rsidRPr="008D6E5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7D2B" w:rsidRPr="008D6E51" w:rsidRDefault="00F83785" w:rsidP="008A164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Так, </w:t>
      </w:r>
      <w:r w:rsidR="00B65A15" w:rsidRPr="008D6E51">
        <w:rPr>
          <w:rFonts w:ascii="Times New Roman" w:hAnsi="Times New Roman" w:cs="Times New Roman"/>
          <w:sz w:val="26"/>
          <w:szCs w:val="26"/>
        </w:rPr>
        <w:t>в</w:t>
      </w:r>
      <w:r w:rsidR="00B65A15" w:rsidRPr="008D6E51">
        <w:rPr>
          <w:rFonts w:ascii="Times New Roman" w:hAnsi="Times New Roman" w:cs="Times New Roman"/>
          <w:iCs/>
          <w:sz w:val="26"/>
          <w:szCs w:val="26"/>
        </w:rPr>
        <w:t xml:space="preserve"> нарушение </w:t>
      </w:r>
      <w:r w:rsidR="00B65A15" w:rsidRPr="008D6E51">
        <w:rPr>
          <w:rFonts w:ascii="Times New Roman" w:hAnsi="Times New Roman" w:cs="Times New Roman"/>
          <w:sz w:val="26"/>
          <w:szCs w:val="26"/>
        </w:rPr>
        <w:t xml:space="preserve">пункта 3 статьи 78.1 Бюджетного кодекса Российской Федерации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137D2B" w:rsidRPr="008D6E51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="00137D2B" w:rsidRPr="008D6E51">
          <w:rPr>
            <w:rFonts w:ascii="Times New Roman" w:hAnsi="Times New Roman" w:cs="Times New Roman"/>
            <w:sz w:val="26"/>
            <w:szCs w:val="26"/>
          </w:rPr>
          <w:t>Поряд</w:t>
        </w:r>
        <w:r w:rsidR="008D6E51" w:rsidRPr="008D6E51">
          <w:rPr>
            <w:rFonts w:ascii="Times New Roman" w:hAnsi="Times New Roman" w:cs="Times New Roman"/>
            <w:sz w:val="26"/>
            <w:szCs w:val="26"/>
          </w:rPr>
          <w:t>ке</w:t>
        </w:r>
      </w:hyperlink>
      <w:r w:rsidR="00137D2B" w:rsidRPr="008D6E51">
        <w:rPr>
          <w:rFonts w:ascii="Times New Roman" w:hAnsi="Times New Roman" w:cs="Times New Roman"/>
          <w:sz w:val="26"/>
          <w:szCs w:val="26"/>
        </w:rPr>
        <w:t xml:space="preserve"> предоставления субсидии из бюджета города Вологды автономной некоммерческой организации «Лаборатория развития городской среды Вологды»</w:t>
      </w:r>
      <w:r w:rsidR="008A1641">
        <w:rPr>
          <w:rFonts w:ascii="Times New Roman" w:hAnsi="Times New Roman" w:cs="Times New Roman"/>
          <w:sz w:val="26"/>
          <w:szCs w:val="26"/>
        </w:rPr>
        <w:t xml:space="preserve">, </w:t>
      </w:r>
      <w:r w:rsidR="008A1641" w:rsidRPr="008A1641">
        <w:rPr>
          <w:rFonts w:ascii="Times New Roman" w:hAnsi="Times New Roman" w:cs="Times New Roman"/>
          <w:sz w:val="26"/>
          <w:szCs w:val="26"/>
        </w:rPr>
        <w:t xml:space="preserve">утвержденном </w:t>
      </w:r>
      <w:hyperlink r:id="rId9" w:history="1">
        <w:r w:rsidR="008A1641" w:rsidRPr="008A1641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8A1641" w:rsidRPr="008A1641">
        <w:rPr>
          <w:rFonts w:ascii="Times New Roman" w:hAnsi="Times New Roman" w:cs="Times New Roman"/>
          <w:sz w:val="26"/>
          <w:szCs w:val="26"/>
        </w:rPr>
        <w:t xml:space="preserve">м Администрации города Вологды от 03.03.2022 № 293,  </w:t>
      </w:r>
      <w:r>
        <w:rPr>
          <w:rFonts w:ascii="Times New Roman" w:hAnsi="Times New Roman" w:cs="Times New Roman"/>
          <w:sz w:val="26"/>
          <w:szCs w:val="26"/>
        </w:rPr>
        <w:t xml:space="preserve">отсутствовали </w:t>
      </w:r>
      <w:r w:rsidR="00137D2B" w:rsidRPr="008D6E51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37D2B" w:rsidRPr="008D6E51">
        <w:rPr>
          <w:rFonts w:ascii="Times New Roman" w:hAnsi="Times New Roman" w:cs="Times New Roman"/>
          <w:sz w:val="26"/>
          <w:szCs w:val="26"/>
        </w:rPr>
        <w:t xml:space="preserve"> о получении согласия поставщиков (подрядчиков, исполнителей) </w:t>
      </w:r>
      <w:r>
        <w:rPr>
          <w:rFonts w:ascii="Times New Roman" w:hAnsi="Times New Roman" w:cs="Times New Roman"/>
          <w:sz w:val="26"/>
          <w:szCs w:val="26"/>
        </w:rPr>
        <w:t>на проведени</w:t>
      </w:r>
      <w:r w:rsidR="00B65A1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027672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их проверок </w:t>
      </w:r>
      <w:r w:rsidR="008A1641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</w:t>
      </w:r>
      <w:r w:rsidR="00BD5AA5">
        <w:rPr>
          <w:rFonts w:ascii="Times New Roman" w:hAnsi="Times New Roman" w:cs="Times New Roman"/>
          <w:sz w:val="26"/>
          <w:szCs w:val="26"/>
        </w:rPr>
        <w:t xml:space="preserve">, предоставившим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BD5AA5">
        <w:rPr>
          <w:rFonts w:ascii="Times New Roman" w:hAnsi="Times New Roman" w:cs="Times New Roman"/>
          <w:sz w:val="26"/>
          <w:szCs w:val="26"/>
        </w:rPr>
        <w:t>убсидию</w:t>
      </w:r>
      <w:r w:rsidR="001C6D63">
        <w:rPr>
          <w:rFonts w:ascii="Times New Roman" w:hAnsi="Times New Roman" w:cs="Times New Roman"/>
          <w:sz w:val="26"/>
          <w:szCs w:val="26"/>
        </w:rPr>
        <w:t>,</w:t>
      </w:r>
      <w:r w:rsidR="00BD5AA5">
        <w:rPr>
          <w:rFonts w:ascii="Times New Roman" w:hAnsi="Times New Roman" w:cs="Times New Roman"/>
          <w:sz w:val="26"/>
          <w:szCs w:val="26"/>
        </w:rPr>
        <w:t xml:space="preserve"> и органами муниципального финансового</w:t>
      </w:r>
      <w:proofErr w:type="gramEnd"/>
      <w:r w:rsidR="00BD5AA5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137D2B" w:rsidRPr="008D6E51">
        <w:rPr>
          <w:rFonts w:ascii="Times New Roman" w:hAnsi="Times New Roman" w:cs="Times New Roman"/>
          <w:sz w:val="26"/>
          <w:szCs w:val="26"/>
        </w:rPr>
        <w:t xml:space="preserve">при заключении договоров, источником финансового обеспечения которых является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137D2B" w:rsidRPr="008D6E51">
        <w:rPr>
          <w:rFonts w:ascii="Times New Roman" w:hAnsi="Times New Roman" w:cs="Times New Roman"/>
          <w:sz w:val="26"/>
          <w:szCs w:val="26"/>
        </w:rPr>
        <w:t>убсидия</w:t>
      </w:r>
      <w:r w:rsidR="00B65A15">
        <w:rPr>
          <w:rFonts w:ascii="Times New Roman" w:hAnsi="Times New Roman" w:cs="Times New Roman"/>
          <w:sz w:val="26"/>
          <w:szCs w:val="26"/>
        </w:rPr>
        <w:t>.</w:t>
      </w:r>
    </w:p>
    <w:p w:rsidR="008D6E51" w:rsidRPr="008D6E51" w:rsidRDefault="00B65A15" w:rsidP="008D6E5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Cs/>
          <w:sz w:val="26"/>
          <w:szCs w:val="26"/>
        </w:rPr>
        <w:t xml:space="preserve">Кроме того, </w:t>
      </w:r>
      <w:r w:rsidR="008D6E51" w:rsidRPr="008D6E51">
        <w:rPr>
          <w:rFonts w:ascii="Times New Roman" w:hAnsi="Times New Roman" w:cs="Times New Roman"/>
          <w:iCs/>
          <w:sz w:val="26"/>
          <w:szCs w:val="26"/>
        </w:rPr>
        <w:t xml:space="preserve">в нарушение </w:t>
      </w:r>
      <w:r w:rsidR="008D6E51" w:rsidRPr="008D6E51">
        <w:rPr>
          <w:rFonts w:ascii="Times New Roman" w:hAnsi="Times New Roman" w:cs="Times New Roman"/>
          <w:sz w:val="26"/>
          <w:szCs w:val="26"/>
        </w:rPr>
        <w:t xml:space="preserve">пункта 5 </w:t>
      </w:r>
      <w:r w:rsidR="007276E0">
        <w:rPr>
          <w:rFonts w:ascii="Times New Roman" w:hAnsi="Times New Roman" w:cs="Times New Roman"/>
          <w:sz w:val="26"/>
          <w:szCs w:val="26"/>
        </w:rPr>
        <w:t xml:space="preserve">Общих требованиях к нормативным правовым актам, муниципальным правовым актам, регулирующим предоставление субсидий, </w:t>
      </w:r>
      <w:r w:rsidR="007276E0" w:rsidRPr="008A1641">
        <w:rPr>
          <w:rFonts w:ascii="Times New Roman" w:hAnsi="Times New Roman" w:cs="Times New Roman"/>
          <w:sz w:val="26"/>
          <w:szCs w:val="26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8D6E51" w:rsidRPr="008A1641">
        <w:rPr>
          <w:rFonts w:ascii="Times New Roman" w:hAnsi="Times New Roman" w:cs="Times New Roman"/>
          <w:sz w:val="26"/>
          <w:szCs w:val="26"/>
        </w:rPr>
        <w:t xml:space="preserve">, утвержденных постановлением Правительства Российской Федерации от 18.09.2020 </w:t>
      </w:r>
      <w:r w:rsidR="008D6E51" w:rsidRPr="008A1641">
        <w:rPr>
          <w:rFonts w:ascii="Times New Roman" w:hAnsi="Times New Roman" w:cs="Times New Roman"/>
          <w:sz w:val="26"/>
          <w:szCs w:val="26"/>
        </w:rPr>
        <w:br/>
        <w:t>№ 1492</w:t>
      </w:r>
      <w:r w:rsidR="008A1641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 w:rsidRPr="00B65A15">
        <w:rPr>
          <w:rFonts w:ascii="Times New Roman" w:hAnsi="Times New Roman" w:cs="Times New Roman"/>
          <w:sz w:val="26"/>
          <w:szCs w:val="26"/>
        </w:rPr>
        <w:t>,</w:t>
      </w:r>
      <w:r w:rsidR="008D6E51" w:rsidRPr="008D6E51">
        <w:rPr>
          <w:rFonts w:ascii="Times New Roman" w:hAnsi="Times New Roman" w:cs="Times New Roman"/>
          <w:sz w:val="26"/>
          <w:szCs w:val="26"/>
        </w:rPr>
        <w:t xml:space="preserve"> </w:t>
      </w:r>
      <w:r w:rsidR="007276E0">
        <w:rPr>
          <w:rFonts w:ascii="Times New Roman" w:hAnsi="Times New Roman" w:cs="Times New Roman"/>
          <w:sz w:val="26"/>
          <w:szCs w:val="26"/>
        </w:rPr>
        <w:t xml:space="preserve">в вышеуказанном Порядке </w:t>
      </w:r>
      <w:r w:rsidR="007276E0" w:rsidRPr="008D6E51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  <w:r w:rsidR="008D6E51" w:rsidRPr="008D6E51">
        <w:rPr>
          <w:rFonts w:ascii="Times New Roman" w:hAnsi="Times New Roman" w:cs="Times New Roman"/>
          <w:sz w:val="26"/>
          <w:szCs w:val="26"/>
        </w:rPr>
        <w:t>не установлено требование о включении в соглашение</w:t>
      </w:r>
      <w:proofErr w:type="gramEnd"/>
      <w:r w:rsidR="008D6E51" w:rsidRPr="008D6E51">
        <w:rPr>
          <w:rFonts w:ascii="Times New Roman" w:hAnsi="Times New Roman" w:cs="Times New Roman"/>
          <w:sz w:val="26"/>
          <w:szCs w:val="26"/>
        </w:rPr>
        <w:t xml:space="preserve"> о предоставлении субсидии </w:t>
      </w:r>
      <w:r w:rsidR="007276E0">
        <w:rPr>
          <w:rFonts w:ascii="Times New Roman" w:hAnsi="Times New Roman" w:cs="Times New Roman"/>
          <w:sz w:val="26"/>
          <w:szCs w:val="26"/>
        </w:rPr>
        <w:t>положен</w:t>
      </w:r>
      <w:r w:rsidR="008D6E51" w:rsidRPr="008D6E51">
        <w:rPr>
          <w:rFonts w:ascii="Times New Roman" w:hAnsi="Times New Roman" w:cs="Times New Roman"/>
          <w:sz w:val="26"/>
          <w:szCs w:val="26"/>
        </w:rPr>
        <w:t xml:space="preserve">ия о согласовании новых условий или о расторжении соглашения </w:t>
      </w:r>
      <w:r w:rsidR="001C6D63">
        <w:rPr>
          <w:rFonts w:ascii="Times New Roman" w:hAnsi="Times New Roman" w:cs="Times New Roman"/>
          <w:sz w:val="26"/>
          <w:szCs w:val="26"/>
        </w:rPr>
        <w:t>(</w:t>
      </w:r>
      <w:r w:rsidR="008D6E51" w:rsidRPr="008D6E51">
        <w:rPr>
          <w:rFonts w:ascii="Times New Roman" w:hAnsi="Times New Roman" w:cs="Times New Roman"/>
          <w:sz w:val="26"/>
          <w:szCs w:val="26"/>
        </w:rPr>
        <w:t xml:space="preserve">при </w:t>
      </w:r>
      <w:r w:rsidR="008D6E51" w:rsidRPr="008D6E51">
        <w:rPr>
          <w:rFonts w:ascii="Times New Roman" w:hAnsi="Times New Roman" w:cs="Times New Roman"/>
          <w:sz w:val="26"/>
          <w:szCs w:val="26"/>
        </w:rPr>
        <w:lastRenderedPageBreak/>
        <w:t>недостижении согласия по новым условиям</w:t>
      </w:r>
      <w:r w:rsidR="001C6D63">
        <w:rPr>
          <w:rFonts w:ascii="Times New Roman" w:hAnsi="Times New Roman" w:cs="Times New Roman"/>
          <w:sz w:val="26"/>
          <w:szCs w:val="26"/>
        </w:rPr>
        <w:t>)</w:t>
      </w:r>
      <w:r w:rsidR="008D6E51" w:rsidRPr="008D6E51">
        <w:rPr>
          <w:rFonts w:ascii="Times New Roman" w:hAnsi="Times New Roman" w:cs="Times New Roman"/>
          <w:sz w:val="26"/>
          <w:szCs w:val="26"/>
        </w:rPr>
        <w:t xml:space="preserve"> в случае уменьшения главному распорядителю как получателю бюджетных средств ранее доведенных лимитов бюджетных обязательств на предоставление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8D6E51" w:rsidRPr="008D6E51">
        <w:rPr>
          <w:rFonts w:ascii="Times New Roman" w:hAnsi="Times New Roman" w:cs="Times New Roman"/>
          <w:sz w:val="26"/>
          <w:szCs w:val="26"/>
        </w:rPr>
        <w:t>убсидий.</w:t>
      </w:r>
    </w:p>
    <w:p w:rsidR="00137D2B" w:rsidRDefault="00B11D29" w:rsidP="001C6D6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C050C5" w:rsidRPr="00B11D29">
        <w:rPr>
          <w:rFonts w:ascii="Times New Roman" w:hAnsi="Times New Roman" w:cs="Times New Roman"/>
          <w:bCs/>
          <w:sz w:val="26"/>
          <w:szCs w:val="26"/>
        </w:rPr>
        <w:t>)</w:t>
      </w:r>
      <w:r w:rsidRPr="00B11D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53FC">
        <w:rPr>
          <w:rFonts w:ascii="Times New Roman" w:hAnsi="Times New Roman" w:cs="Times New Roman"/>
          <w:bCs/>
          <w:sz w:val="26"/>
          <w:szCs w:val="26"/>
        </w:rPr>
        <w:t xml:space="preserve">Среди нарушений, допущенных </w:t>
      </w:r>
      <w:r w:rsidR="00BD5AA5">
        <w:rPr>
          <w:rFonts w:ascii="Times New Roman" w:hAnsi="Times New Roman" w:cs="Times New Roman"/>
          <w:bCs/>
          <w:sz w:val="26"/>
          <w:szCs w:val="26"/>
        </w:rPr>
        <w:t xml:space="preserve">органами Администрации города </w:t>
      </w:r>
      <w:r w:rsidR="008A1641">
        <w:rPr>
          <w:rFonts w:ascii="Times New Roman" w:hAnsi="Times New Roman" w:cs="Times New Roman"/>
          <w:bCs/>
          <w:sz w:val="26"/>
          <w:szCs w:val="26"/>
        </w:rPr>
        <w:t xml:space="preserve">Вологды </w:t>
      </w:r>
      <w:r w:rsidR="00BA53FC">
        <w:rPr>
          <w:rFonts w:ascii="Times New Roman" w:hAnsi="Times New Roman" w:cs="Times New Roman"/>
          <w:bCs/>
          <w:sz w:val="26"/>
          <w:szCs w:val="26"/>
        </w:rPr>
        <w:t xml:space="preserve">при </w:t>
      </w:r>
      <w:r w:rsidRPr="00B11D29">
        <w:rPr>
          <w:rFonts w:ascii="Times New Roman" w:hAnsi="Times New Roman" w:cs="Times New Roman"/>
          <w:bCs/>
          <w:sz w:val="26"/>
          <w:szCs w:val="26"/>
        </w:rPr>
        <w:t>заключен</w:t>
      </w:r>
      <w:r w:rsidR="00BD5AA5">
        <w:rPr>
          <w:rFonts w:ascii="Times New Roman" w:hAnsi="Times New Roman" w:cs="Times New Roman"/>
          <w:bCs/>
          <w:sz w:val="26"/>
          <w:szCs w:val="26"/>
        </w:rPr>
        <w:t>ии</w:t>
      </w:r>
      <w:r w:rsidRPr="00B11D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0B2A">
        <w:rPr>
          <w:rFonts w:ascii="Times New Roman" w:hAnsi="Times New Roman" w:cs="Times New Roman"/>
          <w:bCs/>
          <w:sz w:val="26"/>
          <w:szCs w:val="26"/>
        </w:rPr>
        <w:t xml:space="preserve">и исполнении </w:t>
      </w:r>
      <w:r w:rsidRPr="00B11D29">
        <w:rPr>
          <w:rFonts w:ascii="Times New Roman" w:hAnsi="Times New Roman" w:cs="Times New Roman"/>
          <w:bCs/>
          <w:sz w:val="26"/>
          <w:szCs w:val="26"/>
        </w:rPr>
        <w:t>соглашений</w:t>
      </w:r>
      <w:r w:rsidR="00BD5AA5">
        <w:rPr>
          <w:rFonts w:ascii="Times New Roman" w:hAnsi="Times New Roman" w:cs="Times New Roman"/>
          <w:bCs/>
          <w:sz w:val="26"/>
          <w:szCs w:val="26"/>
        </w:rPr>
        <w:t xml:space="preserve"> о предоставлении </w:t>
      </w:r>
      <w:r w:rsidR="008A1641">
        <w:rPr>
          <w:rFonts w:ascii="Times New Roman" w:hAnsi="Times New Roman" w:cs="Times New Roman"/>
          <w:bCs/>
          <w:sz w:val="26"/>
          <w:szCs w:val="26"/>
        </w:rPr>
        <w:t>с</w:t>
      </w:r>
      <w:r w:rsidR="00BD5AA5">
        <w:rPr>
          <w:rFonts w:ascii="Times New Roman" w:hAnsi="Times New Roman" w:cs="Times New Roman"/>
          <w:bCs/>
          <w:sz w:val="26"/>
          <w:szCs w:val="26"/>
        </w:rPr>
        <w:t>убсидий</w:t>
      </w:r>
      <w:r w:rsidR="00BA53FC">
        <w:rPr>
          <w:rFonts w:ascii="Times New Roman" w:hAnsi="Times New Roman" w:cs="Times New Roman"/>
          <w:bCs/>
          <w:sz w:val="26"/>
          <w:szCs w:val="26"/>
        </w:rPr>
        <w:t>, следует обратить внимание</w:t>
      </w:r>
      <w:r w:rsidR="001C6D6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1C6D63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="001C6D63">
        <w:rPr>
          <w:rFonts w:ascii="Times New Roman" w:hAnsi="Times New Roman" w:cs="Times New Roman"/>
          <w:bCs/>
          <w:sz w:val="26"/>
          <w:szCs w:val="26"/>
        </w:rPr>
        <w:t xml:space="preserve"> такие, как</w:t>
      </w:r>
      <w:r w:rsidR="00137D2B">
        <w:rPr>
          <w:rFonts w:ascii="Times New Roman" w:hAnsi="Times New Roman" w:cs="Times New Roman"/>
          <w:bCs/>
          <w:sz w:val="26"/>
          <w:szCs w:val="26"/>
        </w:rPr>
        <w:t>:</w:t>
      </w:r>
    </w:p>
    <w:p w:rsidR="004978B2" w:rsidRDefault="001C6D63" w:rsidP="001C6D6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принятие органами Администрации города </w:t>
      </w:r>
      <w:r w:rsidR="008A1641">
        <w:rPr>
          <w:rFonts w:ascii="Times New Roman" w:hAnsi="Times New Roman" w:cs="Times New Roman"/>
          <w:bCs/>
          <w:sz w:val="26"/>
          <w:szCs w:val="26"/>
        </w:rPr>
        <w:t xml:space="preserve">Вологды </w:t>
      </w:r>
      <w:r>
        <w:rPr>
          <w:rFonts w:ascii="Times New Roman" w:hAnsi="Times New Roman" w:cs="Times New Roman"/>
          <w:bCs/>
          <w:sz w:val="26"/>
          <w:szCs w:val="26"/>
        </w:rPr>
        <w:t xml:space="preserve">решений о предоставлении </w:t>
      </w:r>
      <w:r w:rsidR="008A1641">
        <w:rPr>
          <w:rFonts w:ascii="Times New Roman" w:hAnsi="Times New Roman" w:cs="Times New Roman"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>убсидии в случае</w:t>
      </w:r>
      <w:r w:rsidR="00BA53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1641">
        <w:rPr>
          <w:rFonts w:ascii="Times New Roman" w:hAnsi="Times New Roman" w:cs="Times New Roman"/>
          <w:bCs/>
          <w:sz w:val="26"/>
          <w:szCs w:val="26"/>
        </w:rPr>
        <w:t>направления</w:t>
      </w:r>
      <w:r w:rsidR="00BA53FC">
        <w:rPr>
          <w:rFonts w:ascii="Times New Roman" w:hAnsi="Times New Roman" w:cs="Times New Roman"/>
          <w:bCs/>
          <w:sz w:val="26"/>
          <w:szCs w:val="26"/>
        </w:rPr>
        <w:t xml:space="preserve"> организациями ненадлежащего пакета документов</w:t>
      </w:r>
      <w:r w:rsidR="008A16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53FC">
        <w:rPr>
          <w:rFonts w:ascii="Times New Roman" w:hAnsi="Times New Roman" w:cs="Times New Roman"/>
          <w:bCs/>
          <w:sz w:val="26"/>
          <w:szCs w:val="26"/>
        </w:rPr>
        <w:t>для  предоставлени</w:t>
      </w:r>
      <w:r w:rsidR="008A1641">
        <w:rPr>
          <w:rFonts w:ascii="Times New Roman" w:hAnsi="Times New Roman" w:cs="Times New Roman"/>
          <w:bCs/>
          <w:sz w:val="26"/>
          <w:szCs w:val="26"/>
        </w:rPr>
        <w:t>я</w:t>
      </w:r>
      <w:r w:rsidR="00BA53FC">
        <w:rPr>
          <w:rFonts w:ascii="Times New Roman" w:hAnsi="Times New Roman" w:cs="Times New Roman"/>
          <w:bCs/>
          <w:sz w:val="26"/>
          <w:szCs w:val="26"/>
        </w:rPr>
        <w:t xml:space="preserve"> субсидии</w:t>
      </w:r>
      <w:r w:rsidR="00C07201">
        <w:rPr>
          <w:rFonts w:ascii="Times New Roman" w:hAnsi="Times New Roman" w:cs="Times New Roman"/>
          <w:bCs/>
          <w:sz w:val="26"/>
          <w:szCs w:val="26"/>
        </w:rPr>
        <w:t>, что являлось основанием для отказа в предоставлении субсидии</w:t>
      </w:r>
      <w:r w:rsidR="004978B2">
        <w:rPr>
          <w:rFonts w:ascii="Times New Roman" w:hAnsi="Times New Roman" w:cs="Times New Roman"/>
          <w:bCs/>
          <w:sz w:val="26"/>
          <w:szCs w:val="26"/>
        </w:rPr>
        <w:t>;</w:t>
      </w:r>
    </w:p>
    <w:p w:rsidR="00137D2B" w:rsidRPr="001C6D63" w:rsidRDefault="00BA53FC" w:rsidP="001C6D6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C6D63">
        <w:rPr>
          <w:rFonts w:ascii="Times New Roman" w:hAnsi="Times New Roman" w:cs="Times New Roman"/>
          <w:sz w:val="26"/>
          <w:szCs w:val="26"/>
        </w:rPr>
        <w:t>не соблюдение т</w:t>
      </w:r>
      <w:r w:rsidR="00137D2B" w:rsidRPr="001C6D63">
        <w:rPr>
          <w:rFonts w:ascii="Times New Roman" w:hAnsi="Times New Roman" w:cs="Times New Roman"/>
          <w:sz w:val="26"/>
          <w:szCs w:val="26"/>
        </w:rPr>
        <w:t xml:space="preserve">иповой </w:t>
      </w:r>
      <w:hyperlink r:id="rId10" w:history="1">
        <w:r w:rsidR="00137D2B" w:rsidRPr="001C6D63">
          <w:rPr>
            <w:rFonts w:ascii="Times New Roman" w:hAnsi="Times New Roman" w:cs="Times New Roman"/>
            <w:sz w:val="26"/>
            <w:szCs w:val="26"/>
          </w:rPr>
          <w:t>формы</w:t>
        </w:r>
      </w:hyperlink>
      <w:r w:rsidR="00137D2B" w:rsidRPr="001C6D63">
        <w:rPr>
          <w:rFonts w:ascii="Times New Roman" w:hAnsi="Times New Roman" w:cs="Times New Roman"/>
          <w:sz w:val="26"/>
          <w:szCs w:val="26"/>
        </w:rPr>
        <w:t xml:space="preserve"> соглашения</w:t>
      </w:r>
      <w:r w:rsidR="004978B2" w:rsidRPr="001C6D6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7413D" w:rsidRPr="001C6D63">
        <w:rPr>
          <w:rFonts w:ascii="Times New Roman" w:hAnsi="Times New Roman" w:cs="Times New Roman"/>
          <w:sz w:val="26"/>
          <w:szCs w:val="26"/>
        </w:rPr>
        <w:t xml:space="preserve">Так, </w:t>
      </w:r>
      <w:r w:rsidR="001C6D63" w:rsidRPr="001C6D63">
        <w:rPr>
          <w:rFonts w:ascii="Times New Roman" w:hAnsi="Times New Roman" w:cs="Times New Roman"/>
          <w:sz w:val="26"/>
          <w:szCs w:val="26"/>
        </w:rPr>
        <w:t>в</w:t>
      </w:r>
      <w:r w:rsidR="0057413D" w:rsidRPr="001C6D63">
        <w:rPr>
          <w:rFonts w:ascii="Times New Roman" w:hAnsi="Times New Roman" w:cs="Times New Roman"/>
          <w:sz w:val="26"/>
          <w:szCs w:val="26"/>
        </w:rPr>
        <w:t xml:space="preserve"> нарушение положений Типовой </w:t>
      </w:r>
      <w:hyperlink r:id="rId11" w:history="1">
        <w:r w:rsidR="0057413D" w:rsidRPr="001C6D63">
          <w:rPr>
            <w:rFonts w:ascii="Times New Roman" w:hAnsi="Times New Roman" w:cs="Times New Roman"/>
            <w:sz w:val="26"/>
            <w:szCs w:val="26"/>
          </w:rPr>
          <w:t>формы</w:t>
        </w:r>
      </w:hyperlink>
      <w:r w:rsidR="0057413D" w:rsidRPr="001C6D63">
        <w:rPr>
          <w:rFonts w:ascii="Times New Roman" w:hAnsi="Times New Roman" w:cs="Times New Roman"/>
          <w:sz w:val="26"/>
          <w:szCs w:val="26"/>
        </w:rPr>
        <w:t xml:space="preserve"> соглашения (договора) о предоставлении из бюджета города Вологды субсидии некоммерческой организации, не являющейся государственным (муниципальным) учреждением, утвержденной постановлением Администрации города Вологды </w:t>
      </w:r>
      <w:r w:rsidR="0057413D" w:rsidRPr="001C6D63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57413D" w:rsidRPr="008A1641">
        <w:rPr>
          <w:rFonts w:ascii="Times New Roman" w:hAnsi="Times New Roman" w:cs="Times New Roman"/>
          <w:sz w:val="26"/>
          <w:szCs w:val="26"/>
        </w:rPr>
        <w:t>05.04.2018 № 370</w:t>
      </w:r>
      <w:r w:rsidR="0057413D" w:rsidRPr="001C6D63">
        <w:rPr>
          <w:rFonts w:ascii="Times New Roman" w:hAnsi="Times New Roman" w:cs="Times New Roman"/>
          <w:sz w:val="26"/>
          <w:szCs w:val="26"/>
        </w:rPr>
        <w:t xml:space="preserve">, в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57413D" w:rsidRPr="001C6D63">
        <w:rPr>
          <w:rFonts w:ascii="Times New Roman" w:hAnsi="Times New Roman" w:cs="Times New Roman"/>
          <w:sz w:val="26"/>
          <w:szCs w:val="26"/>
        </w:rPr>
        <w:t>оглашение</w:t>
      </w:r>
      <w:r w:rsidR="008A1641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="001C6D63" w:rsidRPr="001C6D63">
        <w:rPr>
          <w:rFonts w:ascii="Times New Roman" w:hAnsi="Times New Roman" w:cs="Times New Roman"/>
          <w:sz w:val="26"/>
          <w:szCs w:val="26"/>
        </w:rPr>
        <w:t xml:space="preserve">, заключенное с АНО «Лаборатория развития городской среды города Вологды» на 2022 год, </w:t>
      </w:r>
      <w:r w:rsidR="0057413D" w:rsidRPr="001C6D63">
        <w:rPr>
          <w:rFonts w:ascii="Times New Roman" w:hAnsi="Times New Roman" w:cs="Times New Roman"/>
          <w:sz w:val="26"/>
          <w:szCs w:val="26"/>
        </w:rPr>
        <w:t xml:space="preserve">не включено приложение «Направления </w:t>
      </w:r>
      <w:r w:rsidR="0057413D" w:rsidRPr="001C6D63">
        <w:rPr>
          <w:rFonts w:ascii="Times New Roman" w:hAnsi="Times New Roman" w:cs="Times New Roman"/>
          <w:bCs/>
          <w:sz w:val="26"/>
          <w:szCs w:val="26"/>
        </w:rPr>
        <w:t>расходов, источником финансового обеспечения которых является субсидия некоммерческой организации</w:t>
      </w:r>
      <w:proofErr w:type="gramEnd"/>
      <w:r w:rsidR="0057413D" w:rsidRPr="001C6D6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="0057413D" w:rsidRPr="001C6D63">
        <w:rPr>
          <w:rFonts w:ascii="Times New Roman" w:hAnsi="Times New Roman" w:cs="Times New Roman"/>
          <w:bCs/>
          <w:sz w:val="26"/>
          <w:szCs w:val="26"/>
        </w:rPr>
        <w:t>не являющейся государственным (муниципальным) учреждением</w:t>
      </w:r>
      <w:r w:rsidR="0057413D" w:rsidRPr="001C6D63">
        <w:rPr>
          <w:rFonts w:ascii="Times New Roman" w:hAnsi="Times New Roman" w:cs="Times New Roman"/>
          <w:sz w:val="26"/>
          <w:szCs w:val="26"/>
        </w:rPr>
        <w:t>»</w:t>
      </w:r>
      <w:r w:rsidRPr="001C6D6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D5AA5" w:rsidRPr="00413726" w:rsidRDefault="001C6D63" w:rsidP="001C6D6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D63">
        <w:rPr>
          <w:rFonts w:ascii="Times New Roman" w:hAnsi="Times New Roman" w:cs="Times New Roman"/>
          <w:sz w:val="26"/>
          <w:szCs w:val="26"/>
        </w:rPr>
        <w:t>у</w:t>
      </w:r>
      <w:r w:rsidR="00BD5AA5" w:rsidRPr="001C6D63">
        <w:rPr>
          <w:rFonts w:ascii="Times New Roman" w:hAnsi="Times New Roman" w:cs="Times New Roman"/>
          <w:sz w:val="26"/>
          <w:szCs w:val="26"/>
        </w:rPr>
        <w:t xml:space="preserve">казание </w:t>
      </w:r>
      <w:r w:rsidRPr="001C6D63">
        <w:rPr>
          <w:rFonts w:ascii="Times New Roman" w:hAnsi="Times New Roman" w:cs="Times New Roman"/>
          <w:sz w:val="26"/>
          <w:szCs w:val="26"/>
        </w:rPr>
        <w:t xml:space="preserve">в соглашении с получателем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Pr="001C6D63">
        <w:rPr>
          <w:rFonts w:ascii="Times New Roman" w:hAnsi="Times New Roman" w:cs="Times New Roman"/>
          <w:sz w:val="26"/>
          <w:szCs w:val="26"/>
        </w:rPr>
        <w:t xml:space="preserve">убсидии </w:t>
      </w:r>
      <w:r w:rsidR="00BD5AA5" w:rsidRPr="001C6D63">
        <w:rPr>
          <w:rFonts w:ascii="Times New Roman" w:hAnsi="Times New Roman" w:cs="Times New Roman"/>
          <w:sz w:val="26"/>
          <w:szCs w:val="26"/>
        </w:rPr>
        <w:t xml:space="preserve">цели предоставления субсидии, не соответствующей бюджету города Вологды и </w:t>
      </w:r>
      <w:r w:rsidR="008A1641">
        <w:rPr>
          <w:rFonts w:ascii="Times New Roman" w:hAnsi="Times New Roman" w:cs="Times New Roman"/>
          <w:sz w:val="26"/>
          <w:szCs w:val="26"/>
        </w:rPr>
        <w:t>п</w:t>
      </w:r>
      <w:r w:rsidR="00BD5AA5" w:rsidRPr="001C6D63">
        <w:rPr>
          <w:rFonts w:ascii="Times New Roman" w:hAnsi="Times New Roman" w:cs="Times New Roman"/>
          <w:sz w:val="26"/>
          <w:szCs w:val="26"/>
        </w:rPr>
        <w:t xml:space="preserve">орядку предоставления субсидии. Так, при заключении в 2024 году соглашения с АНО «Городской проектный центр города Вологды» в цель предоставления </w:t>
      </w:r>
      <w:r w:rsidR="008A1641">
        <w:rPr>
          <w:rFonts w:ascii="Times New Roman" w:hAnsi="Times New Roman" w:cs="Times New Roman"/>
          <w:sz w:val="26"/>
          <w:szCs w:val="26"/>
        </w:rPr>
        <w:t>с</w:t>
      </w:r>
      <w:r w:rsidR="00BD5AA5" w:rsidRPr="001C6D63">
        <w:rPr>
          <w:rFonts w:ascii="Times New Roman" w:hAnsi="Times New Roman" w:cs="Times New Roman"/>
          <w:sz w:val="26"/>
          <w:szCs w:val="26"/>
        </w:rPr>
        <w:t xml:space="preserve">убсидии помимо реализации проектов городского развития </w:t>
      </w:r>
      <w:r w:rsidR="00BD5AA5" w:rsidRPr="00413726">
        <w:rPr>
          <w:rFonts w:ascii="Times New Roman" w:hAnsi="Times New Roman" w:cs="Times New Roman"/>
          <w:sz w:val="26"/>
          <w:szCs w:val="26"/>
        </w:rPr>
        <w:t>включена их разработка, осуществленная в 2023 году</w:t>
      </w:r>
      <w:r w:rsidR="00C07201">
        <w:rPr>
          <w:rFonts w:ascii="Times New Roman" w:hAnsi="Times New Roman" w:cs="Times New Roman"/>
          <w:sz w:val="26"/>
          <w:szCs w:val="26"/>
        </w:rPr>
        <w:t>;</w:t>
      </w:r>
    </w:p>
    <w:p w:rsidR="00413726" w:rsidRDefault="00D00B2A" w:rsidP="0041372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13726">
        <w:rPr>
          <w:rFonts w:ascii="Times New Roman" w:hAnsi="Times New Roman" w:cs="Times New Roman"/>
          <w:bCs/>
          <w:sz w:val="26"/>
          <w:szCs w:val="26"/>
        </w:rPr>
        <w:tab/>
      </w:r>
      <w:r w:rsidR="00413726" w:rsidRPr="00413726">
        <w:rPr>
          <w:rFonts w:ascii="Times New Roman" w:hAnsi="Times New Roman" w:cs="Times New Roman"/>
          <w:bCs/>
          <w:sz w:val="26"/>
          <w:szCs w:val="26"/>
        </w:rPr>
        <w:t xml:space="preserve">нарушение сроков </w:t>
      </w:r>
      <w:r w:rsidR="00B11D29" w:rsidRPr="00413726">
        <w:rPr>
          <w:rFonts w:ascii="Times New Roman" w:hAnsi="Times New Roman" w:cs="Times New Roman"/>
          <w:bCs/>
          <w:sz w:val="26"/>
          <w:szCs w:val="26"/>
        </w:rPr>
        <w:t>размещени</w:t>
      </w:r>
      <w:r w:rsidR="00413726" w:rsidRPr="00413726">
        <w:rPr>
          <w:rFonts w:ascii="Times New Roman" w:hAnsi="Times New Roman" w:cs="Times New Roman"/>
          <w:bCs/>
          <w:sz w:val="26"/>
          <w:szCs w:val="26"/>
        </w:rPr>
        <w:t>я</w:t>
      </w:r>
      <w:r w:rsidR="00B11D29" w:rsidRPr="004137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3726" w:rsidRPr="00413726">
        <w:rPr>
          <w:rFonts w:ascii="Times New Roman" w:hAnsi="Times New Roman" w:cs="Times New Roman"/>
          <w:bCs/>
          <w:sz w:val="26"/>
          <w:szCs w:val="26"/>
        </w:rPr>
        <w:t>актуализирован</w:t>
      </w:r>
      <w:r w:rsidR="00B11D29" w:rsidRPr="00413726">
        <w:rPr>
          <w:rFonts w:ascii="Times New Roman" w:hAnsi="Times New Roman" w:cs="Times New Roman"/>
          <w:bCs/>
          <w:sz w:val="26"/>
          <w:szCs w:val="26"/>
        </w:rPr>
        <w:t>ной информации</w:t>
      </w:r>
      <w:r w:rsidR="00C07201">
        <w:rPr>
          <w:rFonts w:ascii="Times New Roman" w:hAnsi="Times New Roman" w:cs="Times New Roman"/>
          <w:bCs/>
          <w:sz w:val="26"/>
          <w:szCs w:val="26"/>
        </w:rPr>
        <w:t>, а также размещение ненадлежащей информации</w:t>
      </w:r>
      <w:r w:rsidR="00B11D29" w:rsidRPr="004137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3726" w:rsidRPr="00413726">
        <w:rPr>
          <w:rFonts w:ascii="Times New Roman" w:hAnsi="Times New Roman" w:cs="Times New Roman"/>
          <w:bCs/>
          <w:sz w:val="26"/>
          <w:szCs w:val="26"/>
        </w:rPr>
        <w:t xml:space="preserve">о предоставленных </w:t>
      </w:r>
      <w:r w:rsidR="008A1641">
        <w:rPr>
          <w:rFonts w:ascii="Times New Roman" w:hAnsi="Times New Roman" w:cs="Times New Roman"/>
          <w:bCs/>
          <w:sz w:val="26"/>
          <w:szCs w:val="26"/>
        </w:rPr>
        <w:t>с</w:t>
      </w:r>
      <w:r w:rsidR="00413726" w:rsidRPr="00413726">
        <w:rPr>
          <w:rFonts w:ascii="Times New Roman" w:hAnsi="Times New Roman" w:cs="Times New Roman"/>
          <w:bCs/>
          <w:sz w:val="26"/>
          <w:szCs w:val="26"/>
        </w:rPr>
        <w:t xml:space="preserve">убсидиях </w:t>
      </w:r>
      <w:r w:rsidR="00B11D29" w:rsidRPr="00413726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413726" w:rsidRPr="00413726">
        <w:rPr>
          <w:rFonts w:ascii="Times New Roman" w:hAnsi="Times New Roman" w:cs="Times New Roman"/>
          <w:sz w:val="26"/>
          <w:szCs w:val="26"/>
        </w:rPr>
        <w:t>едином портале бюджетной системы Российской Федерации (</w:t>
      </w:r>
      <w:hyperlink r:id="rId12" w:tgtFrame="_blank" w:history="1">
        <w:r w:rsidR="00413726" w:rsidRPr="00413726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budget.gov.ru</w:t>
        </w:r>
      </w:hyperlink>
      <w:r w:rsidR="00413726" w:rsidRPr="00413726">
        <w:rPr>
          <w:rFonts w:ascii="Times New Roman" w:hAnsi="Times New Roman" w:cs="Times New Roman"/>
          <w:sz w:val="26"/>
          <w:szCs w:val="26"/>
        </w:rPr>
        <w:t>).</w:t>
      </w:r>
    </w:p>
    <w:p w:rsidR="00027672" w:rsidRPr="00413726" w:rsidRDefault="00027672" w:rsidP="0041372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76804" w:rsidRPr="00F76804" w:rsidRDefault="00B11D29" w:rsidP="00D562B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13726">
        <w:rPr>
          <w:rFonts w:ascii="Times New Roman" w:hAnsi="Times New Roman" w:cs="Times New Roman"/>
          <w:bCs/>
          <w:sz w:val="26"/>
          <w:szCs w:val="26"/>
        </w:rPr>
        <w:tab/>
      </w:r>
      <w:r w:rsidR="00027672">
        <w:rPr>
          <w:rFonts w:ascii="Times New Roman" w:hAnsi="Times New Roman" w:cs="Times New Roman"/>
          <w:bCs/>
          <w:sz w:val="26"/>
          <w:szCs w:val="26"/>
        </w:rPr>
        <w:t>4</w:t>
      </w:r>
      <w:r w:rsidRPr="00413726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027672">
        <w:rPr>
          <w:rFonts w:ascii="Times New Roman" w:hAnsi="Times New Roman" w:cs="Times New Roman"/>
          <w:bCs/>
          <w:sz w:val="26"/>
          <w:szCs w:val="26"/>
        </w:rPr>
        <w:t>В ходе одной из проверок было установлено, что п</w:t>
      </w:r>
      <w:r w:rsidR="00F76804" w:rsidRPr="00413726">
        <w:rPr>
          <w:rFonts w:ascii="Times New Roman" w:hAnsi="Times New Roman" w:cs="Times New Roman"/>
          <w:bCs/>
          <w:sz w:val="26"/>
          <w:szCs w:val="26"/>
        </w:rPr>
        <w:t>ланирование и фактическое п</w:t>
      </w:r>
      <w:r w:rsidRPr="00413726">
        <w:rPr>
          <w:rFonts w:ascii="Times New Roman" w:hAnsi="Times New Roman" w:cs="Times New Roman"/>
          <w:bCs/>
          <w:sz w:val="26"/>
          <w:szCs w:val="26"/>
        </w:rPr>
        <w:t xml:space="preserve">редоставление </w:t>
      </w:r>
      <w:r w:rsidR="008A1641">
        <w:rPr>
          <w:rFonts w:ascii="Times New Roman" w:hAnsi="Times New Roman" w:cs="Times New Roman"/>
          <w:bCs/>
          <w:sz w:val="26"/>
          <w:szCs w:val="26"/>
        </w:rPr>
        <w:t>с</w:t>
      </w:r>
      <w:r w:rsidRPr="00413726">
        <w:rPr>
          <w:rFonts w:ascii="Times New Roman" w:hAnsi="Times New Roman" w:cs="Times New Roman"/>
          <w:bCs/>
          <w:sz w:val="26"/>
          <w:szCs w:val="26"/>
        </w:rPr>
        <w:t xml:space="preserve">убсидии </w:t>
      </w:r>
      <w:r w:rsidR="00F373B2" w:rsidRPr="00413726">
        <w:rPr>
          <w:rFonts w:ascii="Times New Roman" w:hAnsi="Times New Roman" w:cs="Times New Roman"/>
          <w:bCs/>
          <w:sz w:val="26"/>
          <w:szCs w:val="26"/>
        </w:rPr>
        <w:t xml:space="preserve">осуществлялось </w:t>
      </w:r>
      <w:r w:rsidRPr="00413726">
        <w:rPr>
          <w:rFonts w:ascii="Times New Roman" w:hAnsi="Times New Roman" w:cs="Times New Roman"/>
          <w:bCs/>
          <w:sz w:val="26"/>
          <w:szCs w:val="26"/>
        </w:rPr>
        <w:t xml:space="preserve">в отсутствие </w:t>
      </w:r>
      <w:r w:rsidR="00F76804">
        <w:rPr>
          <w:rFonts w:ascii="Times New Roman" w:hAnsi="Times New Roman" w:cs="Times New Roman"/>
          <w:bCs/>
          <w:sz w:val="26"/>
          <w:szCs w:val="26"/>
        </w:rPr>
        <w:t>учета реальной</w:t>
      </w:r>
      <w:r w:rsidRPr="00B11D29">
        <w:rPr>
          <w:rFonts w:ascii="Times New Roman" w:hAnsi="Times New Roman" w:cs="Times New Roman"/>
          <w:bCs/>
          <w:sz w:val="26"/>
          <w:szCs w:val="26"/>
        </w:rPr>
        <w:t xml:space="preserve"> потребности 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в средствах на реализацию проектов городского развития, что привело к формированию </w:t>
      </w:r>
      <w:r w:rsidR="00C07201">
        <w:rPr>
          <w:rFonts w:ascii="Times New Roman" w:hAnsi="Times New Roman" w:cs="Times New Roman"/>
          <w:sz w:val="26"/>
          <w:szCs w:val="26"/>
        </w:rPr>
        <w:t xml:space="preserve">на счетах получателя 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значительного остатка неизрасходованных средств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убсидии, который был использован </w:t>
      </w:r>
      <w:r w:rsidR="00D953CA">
        <w:rPr>
          <w:rFonts w:ascii="Times New Roman" w:hAnsi="Times New Roman" w:cs="Times New Roman"/>
          <w:sz w:val="26"/>
          <w:szCs w:val="26"/>
        </w:rPr>
        <w:t>о</w:t>
      </w:r>
      <w:r w:rsidR="00D562BE">
        <w:rPr>
          <w:rFonts w:ascii="Times New Roman" w:hAnsi="Times New Roman" w:cs="Times New Roman"/>
          <w:sz w:val="26"/>
          <w:szCs w:val="26"/>
        </w:rPr>
        <w:t>бъектом проверки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 для формирования дополнительной доходной базы. </w:t>
      </w:r>
      <w:r w:rsidR="00F373B2">
        <w:rPr>
          <w:rFonts w:ascii="Times New Roman" w:hAnsi="Times New Roman" w:cs="Times New Roman"/>
          <w:sz w:val="26"/>
          <w:szCs w:val="26"/>
        </w:rPr>
        <w:t>Так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, в </w:t>
      </w:r>
      <w:r w:rsidR="00F76804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периоды на депозитном счете </w:t>
      </w:r>
      <w:r w:rsidR="00D953CA">
        <w:rPr>
          <w:rFonts w:ascii="Times New Roman" w:hAnsi="Times New Roman" w:cs="Times New Roman"/>
          <w:sz w:val="26"/>
          <w:szCs w:val="26"/>
        </w:rPr>
        <w:t>автономной некоммерческой о</w:t>
      </w:r>
      <w:r w:rsidR="00D562BE">
        <w:rPr>
          <w:rFonts w:ascii="Times New Roman" w:hAnsi="Times New Roman" w:cs="Times New Roman"/>
          <w:sz w:val="26"/>
          <w:szCs w:val="26"/>
        </w:rPr>
        <w:t>рганизации</w:t>
      </w:r>
      <w:r w:rsidR="00F76804">
        <w:rPr>
          <w:rFonts w:ascii="Times New Roman" w:hAnsi="Times New Roman" w:cs="Times New Roman"/>
          <w:sz w:val="26"/>
          <w:szCs w:val="26"/>
        </w:rPr>
        <w:t xml:space="preserve"> 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был размещен остаток средств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убсидии в размере 9,5 </w:t>
      </w:r>
      <w:proofErr w:type="gramStart"/>
      <w:r w:rsidR="00F76804" w:rsidRPr="00F76804">
        <w:rPr>
          <w:rFonts w:ascii="Times New Roman" w:hAnsi="Times New Roman" w:cs="Times New Roman"/>
          <w:sz w:val="26"/>
          <w:szCs w:val="26"/>
        </w:rPr>
        <w:t>млн</w:t>
      </w:r>
      <w:bookmarkStart w:id="0" w:name="_GoBack"/>
      <w:bookmarkEnd w:id="0"/>
      <w:proofErr w:type="gramEnd"/>
      <w:r w:rsidR="00F76804" w:rsidRPr="00F76804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76804">
        <w:rPr>
          <w:rFonts w:ascii="Times New Roman" w:hAnsi="Times New Roman" w:cs="Times New Roman"/>
          <w:sz w:val="26"/>
          <w:szCs w:val="26"/>
        </w:rPr>
        <w:t xml:space="preserve"> (</w:t>
      </w:r>
      <w:r w:rsidR="00D562BE">
        <w:rPr>
          <w:rFonts w:ascii="Times New Roman" w:hAnsi="Times New Roman" w:cs="Times New Roman"/>
          <w:sz w:val="26"/>
          <w:szCs w:val="26"/>
        </w:rPr>
        <w:t>что состав</w:t>
      </w:r>
      <w:r w:rsidR="00FE5A27">
        <w:rPr>
          <w:rFonts w:ascii="Times New Roman" w:hAnsi="Times New Roman" w:cs="Times New Roman"/>
          <w:sz w:val="26"/>
          <w:szCs w:val="26"/>
        </w:rPr>
        <w:t>ило</w:t>
      </w:r>
      <w:r w:rsidR="00D562BE">
        <w:rPr>
          <w:rFonts w:ascii="Times New Roman" w:hAnsi="Times New Roman" w:cs="Times New Roman"/>
          <w:sz w:val="26"/>
          <w:szCs w:val="26"/>
        </w:rPr>
        <w:t xml:space="preserve"> </w:t>
      </w:r>
      <w:r w:rsidR="002E0F1D">
        <w:rPr>
          <w:rFonts w:ascii="Times New Roman" w:hAnsi="Times New Roman" w:cs="Times New Roman"/>
          <w:sz w:val="26"/>
          <w:szCs w:val="26"/>
        </w:rPr>
        <w:t>около</w:t>
      </w:r>
      <w:r w:rsidR="00D562BE">
        <w:rPr>
          <w:rFonts w:ascii="Times New Roman" w:hAnsi="Times New Roman" w:cs="Times New Roman"/>
          <w:sz w:val="26"/>
          <w:szCs w:val="26"/>
        </w:rPr>
        <w:t xml:space="preserve"> </w:t>
      </w:r>
      <w:r w:rsidR="002E0F1D">
        <w:rPr>
          <w:rFonts w:ascii="Times New Roman" w:hAnsi="Times New Roman" w:cs="Times New Roman"/>
          <w:sz w:val="26"/>
          <w:szCs w:val="26"/>
        </w:rPr>
        <w:t>60</w:t>
      </w:r>
      <w:r w:rsidR="00073316">
        <w:rPr>
          <w:rFonts w:ascii="Times New Roman" w:hAnsi="Times New Roman" w:cs="Times New Roman"/>
          <w:sz w:val="26"/>
          <w:szCs w:val="26"/>
        </w:rPr>
        <w:t>,</w:t>
      </w:r>
      <w:r w:rsidR="00D562BE">
        <w:rPr>
          <w:rFonts w:ascii="Times New Roman" w:hAnsi="Times New Roman" w:cs="Times New Roman"/>
          <w:sz w:val="26"/>
          <w:szCs w:val="26"/>
        </w:rPr>
        <w:t>0</w:t>
      </w:r>
      <w:r w:rsidR="00F76804">
        <w:rPr>
          <w:rFonts w:ascii="Times New Roman" w:hAnsi="Times New Roman" w:cs="Times New Roman"/>
          <w:sz w:val="26"/>
          <w:szCs w:val="26"/>
        </w:rPr>
        <w:t xml:space="preserve">% годового объема </w:t>
      </w:r>
      <w:r w:rsidR="00D562BE">
        <w:rPr>
          <w:rFonts w:ascii="Times New Roman" w:hAnsi="Times New Roman" w:cs="Times New Roman"/>
          <w:sz w:val="26"/>
          <w:szCs w:val="26"/>
        </w:rPr>
        <w:t xml:space="preserve">фактически предоставленной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F76804">
        <w:rPr>
          <w:rFonts w:ascii="Times New Roman" w:hAnsi="Times New Roman" w:cs="Times New Roman"/>
          <w:sz w:val="26"/>
          <w:szCs w:val="26"/>
        </w:rPr>
        <w:t>убсидии</w:t>
      </w:r>
      <w:r w:rsidR="00D562BE">
        <w:rPr>
          <w:rFonts w:ascii="Times New Roman" w:hAnsi="Times New Roman" w:cs="Times New Roman"/>
          <w:sz w:val="26"/>
          <w:szCs w:val="26"/>
        </w:rPr>
        <w:t>)</w:t>
      </w:r>
      <w:r w:rsidR="00F76804" w:rsidRPr="00F76804">
        <w:rPr>
          <w:rFonts w:ascii="Times New Roman" w:hAnsi="Times New Roman" w:cs="Times New Roman"/>
          <w:sz w:val="26"/>
          <w:szCs w:val="26"/>
        </w:rPr>
        <w:t>. Указанн</w:t>
      </w:r>
      <w:r w:rsidR="00D562BE">
        <w:rPr>
          <w:rFonts w:ascii="Times New Roman" w:hAnsi="Times New Roman" w:cs="Times New Roman"/>
          <w:sz w:val="26"/>
          <w:szCs w:val="26"/>
        </w:rPr>
        <w:t xml:space="preserve">ый факт свидетельствует об </w:t>
      </w:r>
      <w:r w:rsidR="00F76804" w:rsidRPr="00F76804">
        <w:rPr>
          <w:rFonts w:ascii="Times New Roman" w:hAnsi="Times New Roman" w:cs="Times New Roman"/>
          <w:sz w:val="26"/>
          <w:szCs w:val="26"/>
        </w:rPr>
        <w:t>отвлечени</w:t>
      </w:r>
      <w:r w:rsidR="00D562BE">
        <w:rPr>
          <w:rFonts w:ascii="Times New Roman" w:hAnsi="Times New Roman" w:cs="Times New Roman"/>
          <w:sz w:val="26"/>
          <w:szCs w:val="26"/>
        </w:rPr>
        <w:t>и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 средств из бюджета города Вологды </w:t>
      </w:r>
      <w:r w:rsidR="00D562BE">
        <w:rPr>
          <w:rFonts w:ascii="Times New Roman" w:hAnsi="Times New Roman" w:cs="Times New Roman"/>
          <w:sz w:val="26"/>
          <w:szCs w:val="26"/>
        </w:rPr>
        <w:t>и</w:t>
      </w:r>
      <w:r w:rsidR="00F76804" w:rsidRPr="00F76804">
        <w:rPr>
          <w:rFonts w:ascii="Times New Roman" w:hAnsi="Times New Roman" w:cs="Times New Roman"/>
          <w:sz w:val="26"/>
          <w:szCs w:val="26"/>
        </w:rPr>
        <w:t xml:space="preserve"> их неэффективном использовании</w:t>
      </w:r>
      <w:r w:rsidR="00D562BE">
        <w:rPr>
          <w:rFonts w:ascii="Times New Roman" w:hAnsi="Times New Roman" w:cs="Times New Roman"/>
          <w:sz w:val="26"/>
          <w:szCs w:val="26"/>
        </w:rPr>
        <w:t xml:space="preserve"> Администрацией города</w:t>
      </w:r>
      <w:r w:rsidR="00D953CA">
        <w:rPr>
          <w:rFonts w:ascii="Times New Roman" w:hAnsi="Times New Roman" w:cs="Times New Roman"/>
          <w:sz w:val="26"/>
          <w:szCs w:val="26"/>
        </w:rPr>
        <w:t xml:space="preserve"> Вологды</w:t>
      </w:r>
      <w:r w:rsidR="00F76804" w:rsidRPr="00F76804">
        <w:rPr>
          <w:rFonts w:ascii="Times New Roman" w:hAnsi="Times New Roman" w:cs="Times New Roman"/>
          <w:sz w:val="26"/>
          <w:szCs w:val="26"/>
        </w:rPr>
        <w:t>.</w:t>
      </w:r>
    </w:p>
    <w:p w:rsidR="00F9111C" w:rsidRDefault="00F76804" w:rsidP="00D562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последующем в порядки предоставления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убсидий </w:t>
      </w:r>
      <w:r w:rsidR="00F373B2">
        <w:rPr>
          <w:rFonts w:ascii="Times New Roman" w:hAnsi="Times New Roman" w:cs="Times New Roman"/>
          <w:sz w:val="26"/>
          <w:szCs w:val="26"/>
        </w:rPr>
        <w:t xml:space="preserve">из бюджета города Вологды </w:t>
      </w:r>
      <w:r w:rsidR="00D562BE">
        <w:rPr>
          <w:rFonts w:ascii="Times New Roman" w:hAnsi="Times New Roman" w:cs="Times New Roman"/>
          <w:sz w:val="26"/>
          <w:szCs w:val="26"/>
        </w:rPr>
        <w:t xml:space="preserve">были </w:t>
      </w:r>
      <w:r w:rsidR="00F37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включ</w:t>
      </w:r>
      <w:r w:rsidR="00D562BE">
        <w:rPr>
          <w:rFonts w:ascii="Times New Roman" w:hAnsi="Times New Roman" w:cs="Times New Roman"/>
          <w:sz w:val="26"/>
          <w:szCs w:val="26"/>
        </w:rPr>
        <w:t>ены</w:t>
      </w:r>
      <w:r>
        <w:rPr>
          <w:rFonts w:ascii="Times New Roman" w:hAnsi="Times New Roman" w:cs="Times New Roman"/>
          <w:sz w:val="26"/>
          <w:szCs w:val="26"/>
        </w:rPr>
        <w:t xml:space="preserve"> положения, запрещающие размещение средств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F373B2">
        <w:rPr>
          <w:rFonts w:ascii="Times New Roman" w:hAnsi="Times New Roman" w:cs="Times New Roman"/>
          <w:sz w:val="26"/>
          <w:szCs w:val="26"/>
        </w:rPr>
        <w:t xml:space="preserve">убсидий </w:t>
      </w:r>
      <w:r>
        <w:rPr>
          <w:rFonts w:ascii="Times New Roman" w:hAnsi="Times New Roman" w:cs="Times New Roman"/>
          <w:sz w:val="26"/>
          <w:szCs w:val="26"/>
        </w:rPr>
        <w:t>на депозитах.</w:t>
      </w:r>
    </w:p>
    <w:p w:rsidR="00861B27" w:rsidRDefault="00861B27" w:rsidP="00BF01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6804" w:rsidRPr="00C4357B" w:rsidRDefault="000811F9" w:rsidP="00BF01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357B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gramStart"/>
      <w:r w:rsidR="00027672">
        <w:rPr>
          <w:rFonts w:ascii="Times New Roman" w:hAnsi="Times New Roman" w:cs="Times New Roman"/>
          <w:sz w:val="26"/>
          <w:szCs w:val="26"/>
        </w:rPr>
        <w:t>5</w:t>
      </w:r>
      <w:r w:rsidRPr="00C4357B">
        <w:rPr>
          <w:rFonts w:ascii="Times New Roman" w:hAnsi="Times New Roman" w:cs="Times New Roman"/>
          <w:sz w:val="26"/>
          <w:szCs w:val="26"/>
        </w:rPr>
        <w:t xml:space="preserve">) 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027672">
        <w:rPr>
          <w:rFonts w:ascii="Times New Roman" w:hAnsi="Times New Roman" w:cs="Times New Roman"/>
          <w:sz w:val="26"/>
          <w:szCs w:val="26"/>
        </w:rPr>
        <w:t>другого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 контрольн</w:t>
      </w:r>
      <w:r w:rsidR="00027672">
        <w:rPr>
          <w:rFonts w:ascii="Times New Roman" w:hAnsi="Times New Roman" w:cs="Times New Roman"/>
          <w:sz w:val="26"/>
          <w:szCs w:val="26"/>
        </w:rPr>
        <w:t>ого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27672">
        <w:rPr>
          <w:rFonts w:ascii="Times New Roman" w:hAnsi="Times New Roman" w:cs="Times New Roman"/>
          <w:sz w:val="26"/>
          <w:szCs w:val="26"/>
        </w:rPr>
        <w:t>я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 было установлено, что Объект проверки </w:t>
      </w:r>
      <w:r w:rsidR="00F76804" w:rsidRPr="00C4357B">
        <w:rPr>
          <w:rFonts w:ascii="Times New Roman" w:hAnsi="Times New Roman" w:cs="Times New Roman"/>
          <w:sz w:val="26"/>
          <w:szCs w:val="26"/>
        </w:rPr>
        <w:t xml:space="preserve">самостоятельное использование </w:t>
      </w:r>
      <w:r w:rsidR="00BF0195" w:rsidRPr="00C4357B">
        <w:rPr>
          <w:rFonts w:ascii="Times New Roman" w:hAnsi="Times New Roman" w:cs="Times New Roman"/>
          <w:sz w:val="26"/>
          <w:szCs w:val="26"/>
        </w:rPr>
        <w:t>имущества</w:t>
      </w:r>
      <w:r w:rsidR="00C61BA3" w:rsidRPr="00C61BA3">
        <w:rPr>
          <w:rFonts w:ascii="Times New Roman" w:hAnsi="Times New Roman" w:cs="Times New Roman"/>
          <w:sz w:val="26"/>
          <w:szCs w:val="26"/>
        </w:rPr>
        <w:t xml:space="preserve"> </w:t>
      </w:r>
      <w:r w:rsidR="00C61BA3" w:rsidRPr="00D953CA">
        <w:rPr>
          <w:rFonts w:ascii="Times New Roman" w:hAnsi="Times New Roman" w:cs="Times New Roman"/>
          <w:sz w:val="26"/>
          <w:szCs w:val="26"/>
        </w:rPr>
        <w:t>(деревянных ярмарочных домиков, приобретенных в количестве 12 штук на общую сумму 5160</w:t>
      </w:r>
      <w:r w:rsidR="00D953CA">
        <w:rPr>
          <w:rFonts w:ascii="Times New Roman" w:hAnsi="Times New Roman" w:cs="Times New Roman"/>
          <w:sz w:val="26"/>
          <w:szCs w:val="26"/>
        </w:rPr>
        <w:t>,</w:t>
      </w:r>
      <w:r w:rsidR="00C61BA3" w:rsidRPr="00D953CA">
        <w:rPr>
          <w:rFonts w:ascii="Times New Roman" w:hAnsi="Times New Roman" w:cs="Times New Roman"/>
          <w:sz w:val="26"/>
          <w:szCs w:val="26"/>
        </w:rPr>
        <w:t>0</w:t>
      </w:r>
      <w:r w:rsidR="00D953CA">
        <w:rPr>
          <w:rFonts w:ascii="Times New Roman" w:hAnsi="Times New Roman" w:cs="Times New Roman"/>
          <w:sz w:val="26"/>
          <w:szCs w:val="26"/>
        </w:rPr>
        <w:t xml:space="preserve"> тыс. </w:t>
      </w:r>
      <w:r w:rsidR="00C61BA3" w:rsidRPr="00D953CA">
        <w:rPr>
          <w:rFonts w:ascii="Times New Roman" w:hAnsi="Times New Roman" w:cs="Times New Roman"/>
          <w:sz w:val="26"/>
          <w:szCs w:val="26"/>
        </w:rPr>
        <w:t>рублей)</w:t>
      </w:r>
      <w:r w:rsidR="00BF0195" w:rsidRPr="00D953CA">
        <w:rPr>
          <w:rFonts w:ascii="Times New Roman" w:hAnsi="Times New Roman" w:cs="Times New Roman"/>
          <w:sz w:val="26"/>
          <w:szCs w:val="26"/>
        </w:rPr>
        <w:t>,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 приобретенного за счет средств </w:t>
      </w:r>
      <w:r w:rsidR="00C61BA3">
        <w:rPr>
          <w:rFonts w:ascii="Times New Roman" w:hAnsi="Times New Roman" w:cs="Times New Roman"/>
          <w:sz w:val="26"/>
          <w:szCs w:val="26"/>
        </w:rPr>
        <w:t>С</w:t>
      </w:r>
      <w:r w:rsidR="00BF0195" w:rsidRPr="00C4357B">
        <w:rPr>
          <w:rFonts w:ascii="Times New Roman" w:hAnsi="Times New Roman" w:cs="Times New Roman"/>
          <w:sz w:val="26"/>
          <w:szCs w:val="26"/>
        </w:rPr>
        <w:t xml:space="preserve">убсидии не осуществлял и в целях </w:t>
      </w:r>
      <w:r w:rsidR="00F76804" w:rsidRPr="00C4357B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C61BA3">
        <w:rPr>
          <w:rFonts w:ascii="Times New Roman" w:hAnsi="Times New Roman" w:cs="Times New Roman"/>
          <w:sz w:val="26"/>
          <w:szCs w:val="26"/>
        </w:rPr>
        <w:t xml:space="preserve">одного из </w:t>
      </w:r>
      <w:r w:rsidR="00F76804" w:rsidRPr="00C4357B">
        <w:rPr>
          <w:rFonts w:ascii="Times New Roman" w:hAnsi="Times New Roman" w:cs="Times New Roman"/>
          <w:sz w:val="26"/>
          <w:szCs w:val="26"/>
        </w:rPr>
        <w:t>проект</w:t>
      </w:r>
      <w:r w:rsidR="00C61BA3">
        <w:rPr>
          <w:rFonts w:ascii="Times New Roman" w:hAnsi="Times New Roman" w:cs="Times New Roman"/>
          <w:sz w:val="26"/>
          <w:szCs w:val="26"/>
        </w:rPr>
        <w:t>ов</w:t>
      </w:r>
      <w:r w:rsidR="00F76804" w:rsidRPr="00C4357B">
        <w:rPr>
          <w:rFonts w:ascii="Times New Roman" w:hAnsi="Times New Roman" w:cs="Times New Roman"/>
          <w:sz w:val="26"/>
          <w:szCs w:val="26"/>
        </w:rPr>
        <w:t xml:space="preserve"> городского развития </w:t>
      </w:r>
      <w:r w:rsidR="00C61BA3">
        <w:rPr>
          <w:rFonts w:ascii="Times New Roman" w:hAnsi="Times New Roman" w:cs="Times New Roman"/>
          <w:sz w:val="26"/>
          <w:szCs w:val="26"/>
        </w:rPr>
        <w:t>(</w:t>
      </w:r>
      <w:r w:rsidR="00F76804" w:rsidRPr="00C4357B">
        <w:rPr>
          <w:rFonts w:ascii="Times New Roman" w:hAnsi="Times New Roman" w:cs="Times New Roman"/>
          <w:sz w:val="26"/>
          <w:szCs w:val="26"/>
        </w:rPr>
        <w:t>«Зима начинается и заканчивается в Вологде»</w:t>
      </w:r>
      <w:r w:rsidR="00C61BA3">
        <w:rPr>
          <w:rFonts w:ascii="Times New Roman" w:hAnsi="Times New Roman" w:cs="Times New Roman"/>
          <w:sz w:val="26"/>
          <w:szCs w:val="26"/>
        </w:rPr>
        <w:t>)</w:t>
      </w:r>
      <w:r w:rsidR="00F76804" w:rsidRPr="00C4357B">
        <w:rPr>
          <w:rFonts w:ascii="Times New Roman" w:hAnsi="Times New Roman" w:cs="Times New Roman"/>
          <w:sz w:val="26"/>
          <w:szCs w:val="26"/>
        </w:rPr>
        <w:t xml:space="preserve"> передал на весь срок реализации проекта иному юридическому лицу</w:t>
      </w:r>
      <w:r w:rsidR="00C61BA3">
        <w:rPr>
          <w:rFonts w:ascii="Times New Roman" w:hAnsi="Times New Roman" w:cs="Times New Roman"/>
          <w:sz w:val="26"/>
          <w:szCs w:val="26"/>
        </w:rPr>
        <w:t>, являющемуся</w:t>
      </w:r>
      <w:proofErr w:type="gramEnd"/>
      <w:r w:rsidR="00C61BA3">
        <w:rPr>
          <w:rFonts w:ascii="Times New Roman" w:hAnsi="Times New Roman" w:cs="Times New Roman"/>
          <w:sz w:val="26"/>
          <w:szCs w:val="26"/>
        </w:rPr>
        <w:t xml:space="preserve"> муниципальным бюджетным учреждением </w:t>
      </w:r>
      <w:r w:rsidR="00F76804" w:rsidRPr="00D953CA">
        <w:rPr>
          <w:rFonts w:ascii="Times New Roman" w:hAnsi="Times New Roman" w:cs="Times New Roman"/>
          <w:sz w:val="26"/>
          <w:szCs w:val="26"/>
        </w:rPr>
        <w:t>«Центр содействия предпринимательства и туризма», которое в рамках расходования бюджетных средств на аналогичные цели обязано было бы руководствоваться требованиями Федерального закона от 05.04.2013 № 44-ФЗ</w:t>
      </w:r>
      <w:r w:rsidR="00F76804" w:rsidRPr="00C4357B">
        <w:rPr>
          <w:rFonts w:ascii="Times New Roman" w:hAnsi="Times New Roman" w:cs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нужд», что свидетельствует о том, что средства Субсидии в сумме </w:t>
      </w:r>
      <w:r w:rsidR="00F10267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F76804" w:rsidRPr="00C4357B">
        <w:rPr>
          <w:rFonts w:ascii="Times New Roman" w:hAnsi="Times New Roman" w:cs="Times New Roman"/>
          <w:sz w:val="26"/>
          <w:szCs w:val="26"/>
        </w:rPr>
        <w:t>5</w:t>
      </w:r>
      <w:r w:rsidR="00F10267">
        <w:rPr>
          <w:rFonts w:ascii="Times New Roman" w:hAnsi="Times New Roman" w:cs="Times New Roman"/>
          <w:sz w:val="26"/>
          <w:szCs w:val="26"/>
        </w:rPr>
        <w:t xml:space="preserve">,0 </w:t>
      </w:r>
      <w:proofErr w:type="gramStart"/>
      <w:r w:rsidR="00F10267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F76804" w:rsidRPr="00C4357B">
        <w:rPr>
          <w:rFonts w:ascii="Times New Roman" w:hAnsi="Times New Roman" w:cs="Times New Roman"/>
          <w:sz w:val="26"/>
          <w:szCs w:val="26"/>
        </w:rPr>
        <w:t xml:space="preserve"> рублей предоставлены Организации Администрацией города Вологды с целью ухода от конкурентных процедур при осуществлении закупок. </w:t>
      </w:r>
    </w:p>
    <w:p w:rsidR="00F9111C" w:rsidRDefault="00F9111C" w:rsidP="00C20D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111C" w:rsidRDefault="002B5DC6" w:rsidP="00F9111C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Н</w:t>
      </w:r>
      <w:r w:rsidR="00F9111C" w:rsidRPr="00B11D29">
        <w:rPr>
          <w:rFonts w:ascii="Times New Roman" w:hAnsi="Times New Roman" w:cs="Times New Roman"/>
          <w:bCs/>
          <w:i/>
          <w:sz w:val="26"/>
          <w:szCs w:val="26"/>
        </w:rPr>
        <w:t>арушения и недостатки, выявленные в автономных некоммерческих организациях</w:t>
      </w:r>
      <w:r w:rsidR="00C050C5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r w:rsidR="00E3671E">
        <w:rPr>
          <w:rFonts w:ascii="Times New Roman" w:hAnsi="Times New Roman" w:cs="Times New Roman"/>
          <w:bCs/>
          <w:i/>
          <w:sz w:val="26"/>
          <w:szCs w:val="26"/>
        </w:rPr>
        <w:t>указывающие на</w:t>
      </w:r>
      <w:r w:rsidR="00F9111C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 несоблюдение </w:t>
      </w:r>
      <w:r w:rsidR="00486EF1">
        <w:rPr>
          <w:rFonts w:ascii="Times New Roman" w:hAnsi="Times New Roman" w:cs="Times New Roman"/>
          <w:bCs/>
          <w:i/>
          <w:sz w:val="26"/>
          <w:szCs w:val="26"/>
        </w:rPr>
        <w:t xml:space="preserve">требований </w:t>
      </w:r>
      <w:r w:rsidR="00F9111C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порядков предоставления </w:t>
      </w:r>
      <w:r w:rsidR="00D953CA">
        <w:rPr>
          <w:rFonts w:ascii="Times New Roman" w:hAnsi="Times New Roman" w:cs="Times New Roman"/>
          <w:bCs/>
          <w:i/>
          <w:sz w:val="26"/>
          <w:szCs w:val="26"/>
        </w:rPr>
        <w:t>с</w:t>
      </w:r>
      <w:r w:rsidR="00F9111C" w:rsidRPr="00B11D29">
        <w:rPr>
          <w:rFonts w:ascii="Times New Roman" w:hAnsi="Times New Roman" w:cs="Times New Roman"/>
          <w:bCs/>
          <w:i/>
          <w:sz w:val="26"/>
          <w:szCs w:val="26"/>
        </w:rPr>
        <w:t>убсидий</w:t>
      </w:r>
      <w:r w:rsidR="00E3671E">
        <w:rPr>
          <w:rFonts w:ascii="Times New Roman" w:hAnsi="Times New Roman" w:cs="Times New Roman"/>
          <w:bCs/>
          <w:i/>
          <w:sz w:val="26"/>
          <w:szCs w:val="26"/>
        </w:rPr>
        <w:t>, утвержденных постановлениями Администрации города Вологды,</w:t>
      </w:r>
      <w:r w:rsidR="00F9111C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 и </w:t>
      </w:r>
      <w:r w:rsidR="00B11D29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соглашений, заключенных </w:t>
      </w:r>
      <w:r w:rsidR="00E3671E">
        <w:rPr>
          <w:rFonts w:ascii="Times New Roman" w:hAnsi="Times New Roman" w:cs="Times New Roman"/>
          <w:bCs/>
          <w:i/>
          <w:sz w:val="26"/>
          <w:szCs w:val="26"/>
        </w:rPr>
        <w:t xml:space="preserve">между получателями </w:t>
      </w:r>
      <w:r w:rsidR="00D953CA">
        <w:rPr>
          <w:rFonts w:ascii="Times New Roman" w:hAnsi="Times New Roman" w:cs="Times New Roman"/>
          <w:bCs/>
          <w:i/>
          <w:sz w:val="26"/>
          <w:szCs w:val="26"/>
        </w:rPr>
        <w:t>с</w:t>
      </w:r>
      <w:r w:rsidR="00943764">
        <w:rPr>
          <w:rFonts w:ascii="Times New Roman" w:hAnsi="Times New Roman" w:cs="Times New Roman"/>
          <w:bCs/>
          <w:i/>
          <w:sz w:val="26"/>
          <w:szCs w:val="26"/>
        </w:rPr>
        <w:t xml:space="preserve">убсидий </w:t>
      </w:r>
      <w:r w:rsidR="00E3671E">
        <w:rPr>
          <w:rFonts w:ascii="Times New Roman" w:hAnsi="Times New Roman" w:cs="Times New Roman"/>
          <w:bCs/>
          <w:i/>
          <w:sz w:val="26"/>
          <w:szCs w:val="26"/>
        </w:rPr>
        <w:t>и</w:t>
      </w:r>
      <w:r w:rsidR="00B11D29" w:rsidRPr="00B11D29">
        <w:rPr>
          <w:rFonts w:ascii="Times New Roman" w:hAnsi="Times New Roman" w:cs="Times New Roman"/>
          <w:bCs/>
          <w:i/>
          <w:sz w:val="26"/>
          <w:szCs w:val="26"/>
        </w:rPr>
        <w:t xml:space="preserve"> Администрацией города Вологды</w:t>
      </w:r>
    </w:p>
    <w:p w:rsidR="00B11D29" w:rsidRDefault="00B11D29" w:rsidP="00F9111C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9D6DD4" w:rsidRDefault="00B11D29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="00943764">
        <w:rPr>
          <w:rFonts w:ascii="Times New Roman" w:hAnsi="Times New Roman" w:cs="Times New Roman"/>
          <w:bCs/>
          <w:sz w:val="26"/>
          <w:szCs w:val="26"/>
        </w:rPr>
        <w:t xml:space="preserve">В ходе </w:t>
      </w:r>
      <w:r w:rsidR="009D6DD4">
        <w:rPr>
          <w:rFonts w:ascii="Times New Roman" w:hAnsi="Times New Roman" w:cs="Times New Roman"/>
          <w:bCs/>
          <w:sz w:val="26"/>
          <w:szCs w:val="26"/>
        </w:rPr>
        <w:t xml:space="preserve">проведения </w:t>
      </w:r>
      <w:r w:rsidR="00943764">
        <w:rPr>
          <w:rFonts w:ascii="Times New Roman" w:hAnsi="Times New Roman" w:cs="Times New Roman"/>
          <w:bCs/>
          <w:sz w:val="26"/>
          <w:szCs w:val="26"/>
        </w:rPr>
        <w:t>контрольных мероприятий у</w:t>
      </w:r>
      <w:r>
        <w:rPr>
          <w:rFonts w:ascii="Times New Roman" w:hAnsi="Times New Roman" w:cs="Times New Roman"/>
          <w:bCs/>
          <w:sz w:val="26"/>
          <w:szCs w:val="26"/>
        </w:rPr>
        <w:t>становлены факты нецелевого расходования средств</w:t>
      </w:r>
      <w:r w:rsidR="00901F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DD4">
        <w:rPr>
          <w:rFonts w:ascii="Times New Roman" w:hAnsi="Times New Roman" w:cs="Times New Roman"/>
          <w:bCs/>
          <w:sz w:val="26"/>
          <w:szCs w:val="26"/>
        </w:rPr>
        <w:t>С</w:t>
      </w:r>
      <w:r w:rsidR="00901F98">
        <w:rPr>
          <w:rFonts w:ascii="Times New Roman" w:hAnsi="Times New Roman" w:cs="Times New Roman"/>
          <w:bCs/>
          <w:sz w:val="26"/>
          <w:szCs w:val="26"/>
        </w:rPr>
        <w:t>убсидий</w:t>
      </w:r>
      <w:r w:rsidR="009D6DD4">
        <w:rPr>
          <w:rFonts w:ascii="Times New Roman" w:hAnsi="Times New Roman" w:cs="Times New Roman"/>
          <w:bCs/>
          <w:sz w:val="26"/>
          <w:szCs w:val="26"/>
        </w:rPr>
        <w:t>.</w:t>
      </w:r>
    </w:p>
    <w:p w:rsidR="000811F9" w:rsidRDefault="009D6DD4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Так, к нецелевому расходованию 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Контрольно-счетной палатой города Вологды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отнесена оплата труда работников автономной некоммерческой организации </w:t>
      </w:r>
      <w:r w:rsidR="00CE422A">
        <w:rPr>
          <w:rFonts w:ascii="Times New Roman" w:hAnsi="Times New Roman" w:cs="Times New Roman"/>
          <w:bCs/>
          <w:sz w:val="26"/>
          <w:szCs w:val="26"/>
        </w:rPr>
        <w:t xml:space="preserve">в общей сумме 24,6 тыс. рублей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 период, предшествующий дате заключения соглашения о предоставлении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 xml:space="preserve">убсидии 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между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Администрацией города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 xml:space="preserve">Вологды 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и получателем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EE5424">
        <w:rPr>
          <w:rFonts w:ascii="Times New Roman" w:hAnsi="Times New Roman" w:cs="Times New Roman"/>
          <w:bCs/>
          <w:sz w:val="26"/>
          <w:szCs w:val="26"/>
        </w:rPr>
        <w:t>убсидии</w:t>
      </w:r>
      <w:r w:rsidR="00486EF1">
        <w:rPr>
          <w:rFonts w:ascii="Times New Roman" w:hAnsi="Times New Roman" w:cs="Times New Roman"/>
          <w:bCs/>
          <w:sz w:val="26"/>
          <w:szCs w:val="26"/>
        </w:rPr>
        <w:t xml:space="preserve">, поскольку до заключения соглашения отсутствовали взаимные права и обязанности сторон по предоставлению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486EF1">
        <w:rPr>
          <w:rFonts w:ascii="Times New Roman" w:hAnsi="Times New Roman" w:cs="Times New Roman"/>
          <w:bCs/>
          <w:sz w:val="26"/>
          <w:szCs w:val="26"/>
        </w:rPr>
        <w:t xml:space="preserve">убсидии и реализации </w:t>
      </w:r>
      <w:r w:rsidR="00D953CA">
        <w:rPr>
          <w:rFonts w:ascii="Times New Roman" w:hAnsi="Times New Roman" w:cs="Times New Roman"/>
          <w:bCs/>
          <w:sz w:val="26"/>
          <w:szCs w:val="26"/>
        </w:rPr>
        <w:t>ц</w:t>
      </w:r>
      <w:r w:rsidR="00486EF1">
        <w:rPr>
          <w:rFonts w:ascii="Times New Roman" w:hAnsi="Times New Roman" w:cs="Times New Roman"/>
          <w:bCs/>
          <w:sz w:val="26"/>
          <w:szCs w:val="26"/>
        </w:rPr>
        <w:t xml:space="preserve">ели предоставления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486EF1">
        <w:rPr>
          <w:rFonts w:ascii="Times New Roman" w:hAnsi="Times New Roman" w:cs="Times New Roman"/>
          <w:bCs/>
          <w:sz w:val="26"/>
          <w:szCs w:val="26"/>
        </w:rPr>
        <w:t>убсидии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9D6DD4" w:rsidRDefault="009D6DD4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Как нецелевое расходование </w:t>
      </w:r>
      <w:r w:rsidR="001D7B3D">
        <w:rPr>
          <w:rFonts w:ascii="Times New Roman" w:hAnsi="Times New Roman" w:cs="Times New Roman"/>
          <w:bCs/>
          <w:sz w:val="26"/>
          <w:szCs w:val="26"/>
        </w:rPr>
        <w:t xml:space="preserve">средств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>убсидии квалифицирована оплата юридических услуг</w:t>
      </w:r>
      <w:r w:rsidR="00CE422A">
        <w:rPr>
          <w:rFonts w:ascii="Times New Roman" w:hAnsi="Times New Roman" w:cs="Times New Roman"/>
          <w:bCs/>
          <w:sz w:val="26"/>
          <w:szCs w:val="26"/>
        </w:rPr>
        <w:t xml:space="preserve"> в сумме 68,0 тыс. рублей</w:t>
      </w:r>
      <w:r>
        <w:rPr>
          <w:rFonts w:ascii="Times New Roman" w:hAnsi="Times New Roman" w:cs="Times New Roman"/>
          <w:bCs/>
          <w:sz w:val="26"/>
          <w:szCs w:val="26"/>
        </w:rPr>
        <w:t xml:space="preserve">, связанных с </w:t>
      </w:r>
      <w:r w:rsidR="001D7B3D">
        <w:rPr>
          <w:rFonts w:ascii="Times New Roman" w:hAnsi="Times New Roman" w:cs="Times New Roman"/>
          <w:bCs/>
          <w:sz w:val="26"/>
          <w:szCs w:val="26"/>
        </w:rPr>
        <w:t xml:space="preserve">анализом возможности осуществления </w:t>
      </w:r>
      <w:r w:rsidR="00D953CA">
        <w:rPr>
          <w:rFonts w:ascii="Times New Roman" w:hAnsi="Times New Roman" w:cs="Times New Roman"/>
          <w:bCs/>
          <w:sz w:val="26"/>
          <w:szCs w:val="26"/>
        </w:rPr>
        <w:t>о</w:t>
      </w:r>
      <w:r w:rsidR="001D7B3D">
        <w:rPr>
          <w:rFonts w:ascii="Times New Roman" w:hAnsi="Times New Roman" w:cs="Times New Roman"/>
          <w:bCs/>
          <w:sz w:val="26"/>
          <w:szCs w:val="26"/>
        </w:rPr>
        <w:t xml:space="preserve">бъектом проверки приносящей доход деятельности и внесением изменений в устав </w:t>
      </w:r>
      <w:r w:rsidR="00CE422A">
        <w:rPr>
          <w:rFonts w:ascii="Times New Roman" w:hAnsi="Times New Roman" w:cs="Times New Roman"/>
          <w:bCs/>
          <w:sz w:val="26"/>
          <w:szCs w:val="26"/>
        </w:rPr>
        <w:t xml:space="preserve">автономной некоммерческой </w:t>
      </w:r>
      <w:r w:rsidR="001D7B3D">
        <w:rPr>
          <w:rFonts w:ascii="Times New Roman" w:hAnsi="Times New Roman" w:cs="Times New Roman"/>
          <w:bCs/>
          <w:sz w:val="26"/>
          <w:szCs w:val="26"/>
        </w:rPr>
        <w:t>организации,</w:t>
      </w:r>
      <w:r w:rsidR="00CE42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86EF1">
        <w:rPr>
          <w:rFonts w:ascii="Times New Roman" w:hAnsi="Times New Roman" w:cs="Times New Roman"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 направленных на достижение </w:t>
      </w:r>
      <w:r w:rsidR="00D953CA">
        <w:rPr>
          <w:rFonts w:ascii="Times New Roman" w:hAnsi="Times New Roman" w:cs="Times New Roman"/>
          <w:bCs/>
          <w:sz w:val="26"/>
          <w:szCs w:val="26"/>
        </w:rPr>
        <w:t>ц</w:t>
      </w:r>
      <w:r>
        <w:rPr>
          <w:rFonts w:ascii="Times New Roman" w:hAnsi="Times New Roman" w:cs="Times New Roman"/>
          <w:bCs/>
          <w:sz w:val="26"/>
          <w:szCs w:val="26"/>
        </w:rPr>
        <w:t>ели предоставления Субсидии.</w:t>
      </w:r>
    </w:p>
    <w:p w:rsidR="001D7B3D" w:rsidRPr="0072590E" w:rsidRDefault="001D7B3D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Кроме того, к нецелевому расходованию средств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 xml:space="preserve">убсидии отнесена оплата расходов на проведение презентации </w:t>
      </w:r>
      <w:r w:rsidRPr="001D7B3D">
        <w:rPr>
          <w:rFonts w:ascii="Times New Roman" w:hAnsi="Times New Roman" w:cs="Times New Roman"/>
          <w:bCs/>
          <w:sz w:val="26"/>
          <w:szCs w:val="26"/>
        </w:rPr>
        <w:t>«</w:t>
      </w:r>
      <w:r w:rsidRPr="001D7B3D">
        <w:rPr>
          <w:rFonts w:ascii="Times New Roman" w:hAnsi="Times New Roman" w:cs="Times New Roman"/>
          <w:sz w:val="26"/>
          <w:szCs w:val="26"/>
        </w:rPr>
        <w:t>Разработка стратегии повышения узнаваемости российского региона на примере Вологодской области</w:t>
      </w:r>
      <w:r w:rsidRPr="001D7B3D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на сувенирную продукцию, </w:t>
      </w:r>
      <w:r w:rsidRPr="0072590E">
        <w:rPr>
          <w:rFonts w:ascii="Times New Roman" w:hAnsi="Times New Roman" w:cs="Times New Roman"/>
          <w:bCs/>
          <w:sz w:val="26"/>
          <w:szCs w:val="26"/>
        </w:rPr>
        <w:t>вручавшуюся участникам мероприятия</w:t>
      </w:r>
      <w:r w:rsidR="0072590E" w:rsidRPr="0072590E">
        <w:rPr>
          <w:rFonts w:ascii="Times New Roman" w:hAnsi="Times New Roman" w:cs="Times New Roman"/>
          <w:bCs/>
          <w:sz w:val="26"/>
          <w:szCs w:val="26"/>
        </w:rPr>
        <w:t xml:space="preserve">, учитывая, что </w:t>
      </w:r>
      <w:r w:rsidR="0072590E" w:rsidRPr="0072590E">
        <w:rPr>
          <w:rFonts w:ascii="Times New Roman" w:hAnsi="Times New Roman" w:cs="Times New Roman"/>
          <w:sz w:val="26"/>
          <w:szCs w:val="26"/>
        </w:rPr>
        <w:t xml:space="preserve">предложений по развитию бренда города Вологды презентация не содержит, включает информацию и предложения по стратегии развития Вологодской области, следовательно, не соответствует </w:t>
      </w:r>
      <w:r w:rsidR="00D953CA">
        <w:rPr>
          <w:rFonts w:ascii="Times New Roman" w:hAnsi="Times New Roman" w:cs="Times New Roman"/>
          <w:sz w:val="26"/>
          <w:szCs w:val="26"/>
        </w:rPr>
        <w:t>ц</w:t>
      </w:r>
      <w:r w:rsidR="0072590E" w:rsidRPr="0072590E">
        <w:rPr>
          <w:rFonts w:ascii="Times New Roman" w:hAnsi="Times New Roman" w:cs="Times New Roman"/>
          <w:sz w:val="26"/>
          <w:szCs w:val="26"/>
        </w:rPr>
        <w:t xml:space="preserve">ели предоставления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72590E" w:rsidRPr="0072590E">
        <w:rPr>
          <w:rFonts w:ascii="Times New Roman" w:hAnsi="Times New Roman" w:cs="Times New Roman"/>
          <w:sz w:val="26"/>
          <w:szCs w:val="26"/>
        </w:rPr>
        <w:t>убсидии – реализация проектов городского развития</w:t>
      </w:r>
      <w:proofErr w:type="gramEnd"/>
      <w:r w:rsidRPr="0072590E">
        <w:rPr>
          <w:rFonts w:ascii="Times New Roman" w:hAnsi="Times New Roman" w:cs="Times New Roman"/>
          <w:bCs/>
          <w:sz w:val="26"/>
          <w:szCs w:val="26"/>
        </w:rPr>
        <w:t>.</w:t>
      </w:r>
      <w:r w:rsidR="004C379D">
        <w:rPr>
          <w:rFonts w:ascii="Times New Roman" w:hAnsi="Times New Roman" w:cs="Times New Roman"/>
          <w:bCs/>
          <w:sz w:val="26"/>
          <w:szCs w:val="26"/>
        </w:rPr>
        <w:t xml:space="preserve"> Общая сумма нецелевого расходования субсидии составила 37,4 тыс. рублей.</w:t>
      </w:r>
    </w:p>
    <w:p w:rsidR="000811F9" w:rsidRDefault="001D7B3D" w:rsidP="0072590E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811F9" w:rsidRDefault="00B11D29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2) </w:t>
      </w:r>
      <w:r w:rsidR="0072590E">
        <w:rPr>
          <w:rFonts w:ascii="Times New Roman" w:hAnsi="Times New Roman" w:cs="Times New Roman"/>
          <w:bCs/>
          <w:sz w:val="26"/>
          <w:szCs w:val="26"/>
        </w:rPr>
        <w:t>Как</w:t>
      </w:r>
      <w:r>
        <w:rPr>
          <w:rFonts w:ascii="Times New Roman" w:hAnsi="Times New Roman" w:cs="Times New Roman"/>
          <w:bCs/>
          <w:sz w:val="26"/>
          <w:szCs w:val="26"/>
        </w:rPr>
        <w:t xml:space="preserve"> необоснованно</w:t>
      </w:r>
      <w:r w:rsidR="0072590E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расходовани</w:t>
      </w:r>
      <w:r w:rsidR="0072590E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средств</w:t>
      </w:r>
      <w:r w:rsidR="007259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72590E">
        <w:rPr>
          <w:rFonts w:ascii="Times New Roman" w:hAnsi="Times New Roman" w:cs="Times New Roman"/>
          <w:bCs/>
          <w:sz w:val="26"/>
          <w:szCs w:val="26"/>
        </w:rPr>
        <w:t>убсидии в ходе проверки квалифицирован</w:t>
      </w:r>
      <w:r w:rsidR="00486EF1">
        <w:rPr>
          <w:rFonts w:ascii="Times New Roman" w:hAnsi="Times New Roman" w:cs="Times New Roman"/>
          <w:bCs/>
          <w:sz w:val="26"/>
          <w:szCs w:val="26"/>
        </w:rPr>
        <w:t>а</w:t>
      </w:r>
      <w:r w:rsidR="002517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1F9">
        <w:rPr>
          <w:rFonts w:ascii="Times New Roman" w:hAnsi="Times New Roman" w:cs="Times New Roman"/>
          <w:bCs/>
          <w:sz w:val="26"/>
          <w:szCs w:val="26"/>
        </w:rPr>
        <w:t>оплат</w:t>
      </w:r>
      <w:r w:rsidR="00AA3099">
        <w:rPr>
          <w:rFonts w:ascii="Times New Roman" w:hAnsi="Times New Roman" w:cs="Times New Roman"/>
          <w:bCs/>
          <w:sz w:val="26"/>
          <w:szCs w:val="26"/>
        </w:rPr>
        <w:t>а</w:t>
      </w:r>
      <w:r w:rsidR="000811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2408">
        <w:rPr>
          <w:rFonts w:ascii="Times New Roman" w:hAnsi="Times New Roman" w:cs="Times New Roman"/>
          <w:bCs/>
          <w:sz w:val="26"/>
          <w:szCs w:val="26"/>
        </w:rPr>
        <w:t xml:space="preserve">части </w:t>
      </w:r>
      <w:r w:rsidR="000811F9">
        <w:rPr>
          <w:rFonts w:ascii="Times New Roman" w:hAnsi="Times New Roman" w:cs="Times New Roman"/>
          <w:bCs/>
          <w:sz w:val="26"/>
          <w:szCs w:val="26"/>
        </w:rPr>
        <w:t>фактически не</w:t>
      </w:r>
      <w:r w:rsidR="00AA30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1F9">
        <w:rPr>
          <w:rFonts w:ascii="Times New Roman" w:hAnsi="Times New Roman" w:cs="Times New Roman"/>
          <w:bCs/>
          <w:sz w:val="26"/>
          <w:szCs w:val="26"/>
        </w:rPr>
        <w:t>оказанных услуг</w:t>
      </w:r>
      <w:r w:rsidR="00AA3099">
        <w:rPr>
          <w:rFonts w:ascii="Times New Roman" w:hAnsi="Times New Roman" w:cs="Times New Roman"/>
          <w:bCs/>
          <w:sz w:val="26"/>
          <w:szCs w:val="26"/>
        </w:rPr>
        <w:t>.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 Так, по договору </w:t>
      </w:r>
      <w:r w:rsidR="00EE5424" w:rsidRPr="00EE5424">
        <w:rPr>
          <w:rFonts w:ascii="Times New Roman" w:hAnsi="Times New Roman" w:cs="Times New Roman"/>
          <w:sz w:val="26"/>
          <w:szCs w:val="26"/>
        </w:rPr>
        <w:t>на оказание услуг по организации мероприятия</w:t>
      </w:r>
      <w:r w:rsidR="00EE5424" w:rsidRPr="00EE5424">
        <w:rPr>
          <w:rFonts w:ascii="Times New Roman" w:hAnsi="Times New Roman" w:cs="Times New Roman"/>
          <w:bCs/>
          <w:sz w:val="26"/>
          <w:szCs w:val="26"/>
        </w:rPr>
        <w:t>, заключенному между получателем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EE5424">
        <w:rPr>
          <w:rFonts w:ascii="Times New Roman" w:hAnsi="Times New Roman" w:cs="Times New Roman"/>
          <w:bCs/>
          <w:sz w:val="26"/>
          <w:szCs w:val="26"/>
        </w:rPr>
        <w:t>убсидии и исполнителем, исполнитель принял на себя</w:t>
      </w:r>
      <w:r w:rsidR="00D03C7C">
        <w:rPr>
          <w:rFonts w:ascii="Times New Roman" w:hAnsi="Times New Roman" w:cs="Times New Roman"/>
          <w:bCs/>
          <w:sz w:val="26"/>
          <w:szCs w:val="26"/>
        </w:rPr>
        <w:t>,</w:t>
      </w:r>
      <w:r w:rsidR="00EE5424">
        <w:rPr>
          <w:rFonts w:ascii="Times New Roman" w:hAnsi="Times New Roman" w:cs="Times New Roman"/>
          <w:bCs/>
          <w:sz w:val="26"/>
          <w:szCs w:val="26"/>
        </w:rPr>
        <w:t xml:space="preserve"> в том числе обязательство </w:t>
      </w:r>
      <w:r w:rsidR="00EE5424" w:rsidRPr="00EE5424">
        <w:rPr>
          <w:rFonts w:ascii="Times New Roman" w:hAnsi="Times New Roman" w:cs="Times New Roman"/>
          <w:sz w:val="26"/>
          <w:szCs w:val="26"/>
        </w:rPr>
        <w:t>по обеспечению информационной поддержки (не менее двух упоминаний о мероприятии, реализуемом в рамках одного из проектов городского развития в федеральных</w:t>
      </w:r>
      <w:r w:rsidR="00EE5424">
        <w:rPr>
          <w:rFonts w:ascii="Times New Roman" w:hAnsi="Times New Roman" w:cs="Times New Roman"/>
          <w:sz w:val="26"/>
          <w:szCs w:val="26"/>
        </w:rPr>
        <w:t xml:space="preserve"> СМИ, включая Интернет порталы). При этом из представленных ссылок на публикации в СМИ следовало, что мероприятие упомянуто только в одном информационном источнике,</w:t>
      </w:r>
      <w:r w:rsidR="0025179C">
        <w:rPr>
          <w:rFonts w:ascii="Times New Roman" w:hAnsi="Times New Roman" w:cs="Times New Roman"/>
          <w:sz w:val="26"/>
          <w:szCs w:val="26"/>
        </w:rPr>
        <w:t xml:space="preserve"> из чего следует, что оплата второй публикации </w:t>
      </w:r>
      <w:r w:rsidR="004C379D">
        <w:rPr>
          <w:rFonts w:ascii="Times New Roman" w:hAnsi="Times New Roman" w:cs="Times New Roman"/>
          <w:sz w:val="26"/>
          <w:szCs w:val="26"/>
        </w:rPr>
        <w:t xml:space="preserve">в сумме 155,0 тыс. рублей </w:t>
      </w:r>
      <w:r w:rsidR="0025179C">
        <w:rPr>
          <w:rFonts w:ascii="Times New Roman" w:hAnsi="Times New Roman" w:cs="Times New Roman"/>
          <w:sz w:val="26"/>
          <w:szCs w:val="26"/>
        </w:rPr>
        <w:t>не имеет оснований</w:t>
      </w:r>
      <w:r w:rsidR="0025179C">
        <w:rPr>
          <w:rFonts w:ascii="Times New Roman" w:hAnsi="Times New Roman" w:cs="Times New Roman"/>
          <w:bCs/>
          <w:sz w:val="26"/>
          <w:szCs w:val="26"/>
        </w:rPr>
        <w:t>.</w:t>
      </w:r>
    </w:p>
    <w:p w:rsidR="000811F9" w:rsidRDefault="0025179C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24AA">
        <w:rPr>
          <w:rFonts w:ascii="Times New Roman" w:hAnsi="Times New Roman" w:cs="Times New Roman"/>
          <w:bCs/>
          <w:sz w:val="26"/>
          <w:szCs w:val="26"/>
        </w:rPr>
        <w:t xml:space="preserve">К необоснованному расходованию средств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Pr="005024AA">
        <w:rPr>
          <w:rFonts w:ascii="Times New Roman" w:hAnsi="Times New Roman" w:cs="Times New Roman"/>
          <w:bCs/>
          <w:sz w:val="26"/>
          <w:szCs w:val="26"/>
        </w:rPr>
        <w:t xml:space="preserve">убсидии </w:t>
      </w:r>
      <w:r w:rsidR="00486EF1" w:rsidRPr="005024AA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Pr="005024AA">
        <w:rPr>
          <w:rFonts w:ascii="Times New Roman" w:hAnsi="Times New Roman" w:cs="Times New Roman"/>
          <w:bCs/>
          <w:sz w:val="26"/>
          <w:szCs w:val="26"/>
        </w:rPr>
        <w:t>отнесены</w:t>
      </w:r>
      <w:r w:rsidR="00051BBD" w:rsidRPr="005024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1F9" w:rsidRPr="005024AA">
        <w:rPr>
          <w:rFonts w:ascii="Times New Roman" w:hAnsi="Times New Roman" w:cs="Times New Roman"/>
          <w:bCs/>
          <w:sz w:val="26"/>
          <w:szCs w:val="26"/>
        </w:rPr>
        <w:t>расходы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 xml:space="preserve">, связанные с </w:t>
      </w:r>
      <w:r w:rsidR="000811F9" w:rsidRPr="005024AA">
        <w:rPr>
          <w:rFonts w:ascii="Times New Roman" w:hAnsi="Times New Roman" w:cs="Times New Roman"/>
          <w:bCs/>
          <w:sz w:val="26"/>
          <w:szCs w:val="26"/>
        </w:rPr>
        <w:t>командиров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 xml:space="preserve">анием директора </w:t>
      </w:r>
      <w:r w:rsidR="00D953CA">
        <w:rPr>
          <w:rFonts w:ascii="Times New Roman" w:hAnsi="Times New Roman" w:cs="Times New Roman"/>
          <w:bCs/>
          <w:sz w:val="26"/>
          <w:szCs w:val="26"/>
        </w:rPr>
        <w:t>автономной некоммерческой о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>рганизации</w:t>
      </w:r>
      <w:r w:rsidR="00051BBD" w:rsidRPr="005024AA">
        <w:rPr>
          <w:rFonts w:ascii="Times New Roman" w:hAnsi="Times New Roman" w:cs="Times New Roman"/>
          <w:bCs/>
          <w:sz w:val="26"/>
          <w:szCs w:val="26"/>
        </w:rPr>
        <w:t xml:space="preserve"> (такие как</w:t>
      </w:r>
      <w:r w:rsidR="00051BBD" w:rsidRPr="005024AA">
        <w:rPr>
          <w:rFonts w:ascii="Times New Roman" w:hAnsi="Times New Roman" w:cs="Times New Roman"/>
          <w:sz w:val="26"/>
          <w:szCs w:val="26"/>
        </w:rPr>
        <w:t xml:space="preserve">: услуги онлайн-бронирования, онлайн - регистрация на рейс, гарантия возврата билета, приобретение полиса страхования, расширенный уровень подписки </w:t>
      </w:r>
      <w:proofErr w:type="spellStart"/>
      <w:r w:rsidR="00051BBD" w:rsidRPr="005024AA">
        <w:rPr>
          <w:rFonts w:ascii="Times New Roman" w:hAnsi="Times New Roman" w:cs="Times New Roman"/>
          <w:sz w:val="26"/>
          <w:szCs w:val="26"/>
        </w:rPr>
        <w:t>Яндекс</w:t>
      </w:r>
      <w:proofErr w:type="gramStart"/>
      <w:r w:rsidR="00051BBD" w:rsidRPr="005024AA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051BBD" w:rsidRPr="005024AA">
        <w:rPr>
          <w:rFonts w:ascii="Times New Roman" w:hAnsi="Times New Roman" w:cs="Times New Roman"/>
          <w:sz w:val="26"/>
          <w:szCs w:val="26"/>
        </w:rPr>
        <w:t>люс</w:t>
      </w:r>
      <w:proofErr w:type="spellEnd"/>
      <w:r w:rsidR="00051BBD" w:rsidRPr="005024AA">
        <w:rPr>
          <w:rFonts w:ascii="Times New Roman" w:hAnsi="Times New Roman" w:cs="Times New Roman"/>
          <w:sz w:val="26"/>
          <w:szCs w:val="26"/>
        </w:rPr>
        <w:t xml:space="preserve"> при оплате услуг такси)</w:t>
      </w:r>
      <w:r w:rsidR="000811F9" w:rsidRPr="005024AA">
        <w:rPr>
          <w:rFonts w:ascii="Times New Roman" w:hAnsi="Times New Roman" w:cs="Times New Roman"/>
          <w:bCs/>
          <w:sz w:val="26"/>
          <w:szCs w:val="26"/>
        </w:rPr>
        <w:t>, не предусмотренны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 xml:space="preserve">е </w:t>
      </w:r>
      <w:r w:rsidR="00051BBD" w:rsidRPr="005024AA">
        <w:rPr>
          <w:rFonts w:ascii="Times New Roman" w:hAnsi="Times New Roman" w:cs="Times New Roman"/>
          <w:sz w:val="26"/>
          <w:szCs w:val="26"/>
        </w:rPr>
        <w:t xml:space="preserve">частью 1 статьи 168 Трудового кодекса Российской Федерации </w:t>
      </w:r>
      <w:r w:rsidR="000811F9" w:rsidRPr="005024AA">
        <w:rPr>
          <w:rFonts w:ascii="Times New Roman" w:hAnsi="Times New Roman" w:cs="Times New Roman"/>
          <w:bCs/>
          <w:sz w:val="26"/>
          <w:szCs w:val="26"/>
        </w:rPr>
        <w:t>и Положением о командировании работников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>о</w:t>
      </w:r>
      <w:r w:rsidR="00AA3099" w:rsidRPr="005024AA">
        <w:rPr>
          <w:rFonts w:ascii="Times New Roman" w:hAnsi="Times New Roman" w:cs="Times New Roman"/>
          <w:bCs/>
          <w:sz w:val="26"/>
          <w:szCs w:val="26"/>
        </w:rPr>
        <w:t xml:space="preserve">бъекта проверки, </w:t>
      </w:r>
      <w:r w:rsidR="005024AA" w:rsidRPr="005024AA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051BBD" w:rsidRPr="005024AA">
        <w:rPr>
          <w:rFonts w:ascii="Times New Roman" w:hAnsi="Times New Roman" w:cs="Times New Roman"/>
          <w:bCs/>
          <w:sz w:val="26"/>
          <w:szCs w:val="26"/>
        </w:rPr>
        <w:t>для</w:t>
      </w:r>
      <w:r w:rsidR="00AA30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1BBD">
        <w:rPr>
          <w:rFonts w:ascii="Times New Roman" w:hAnsi="Times New Roman" w:cs="Times New Roman"/>
          <w:bCs/>
          <w:sz w:val="26"/>
          <w:szCs w:val="26"/>
        </w:rPr>
        <w:t xml:space="preserve">возмещения которых руководитель </w:t>
      </w:r>
      <w:proofErr w:type="gramStart"/>
      <w:r w:rsidR="00051BBD">
        <w:rPr>
          <w:rFonts w:ascii="Times New Roman" w:hAnsi="Times New Roman" w:cs="Times New Roman"/>
          <w:bCs/>
          <w:sz w:val="26"/>
          <w:szCs w:val="26"/>
        </w:rPr>
        <w:t xml:space="preserve">обязан </w:t>
      </w:r>
      <w:r w:rsidR="005024AA">
        <w:rPr>
          <w:rFonts w:ascii="Times New Roman" w:hAnsi="Times New Roman" w:cs="Times New Roman"/>
          <w:bCs/>
          <w:sz w:val="26"/>
          <w:szCs w:val="26"/>
        </w:rPr>
        <w:t xml:space="preserve">был </w:t>
      </w:r>
      <w:r w:rsidR="00051BBD">
        <w:rPr>
          <w:rFonts w:ascii="Times New Roman" w:hAnsi="Times New Roman" w:cs="Times New Roman"/>
          <w:bCs/>
          <w:sz w:val="26"/>
          <w:szCs w:val="26"/>
        </w:rPr>
        <w:t>получить согласие коллегиального высшего органа управления – Правления</w:t>
      </w:r>
      <w:r w:rsidR="00D953CA" w:rsidRPr="00D953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="00051BB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024AA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051BBD">
        <w:rPr>
          <w:rFonts w:ascii="Times New Roman" w:hAnsi="Times New Roman" w:cs="Times New Roman"/>
          <w:bCs/>
          <w:sz w:val="26"/>
          <w:szCs w:val="26"/>
        </w:rPr>
        <w:t xml:space="preserve">который согласно уставу автономной некоммерческой организации </w:t>
      </w:r>
      <w:r w:rsidR="005024AA">
        <w:rPr>
          <w:rFonts w:ascii="Times New Roman" w:hAnsi="Times New Roman" w:cs="Times New Roman"/>
          <w:bCs/>
          <w:sz w:val="26"/>
          <w:szCs w:val="26"/>
        </w:rPr>
        <w:t>возложены</w:t>
      </w:r>
      <w:r w:rsidR="00051BBD">
        <w:rPr>
          <w:rFonts w:ascii="Times New Roman" w:hAnsi="Times New Roman" w:cs="Times New Roman"/>
          <w:bCs/>
          <w:sz w:val="26"/>
          <w:szCs w:val="26"/>
        </w:rPr>
        <w:t xml:space="preserve"> функции работодателя</w:t>
      </w:r>
      <w:r w:rsidR="005024AA">
        <w:rPr>
          <w:rFonts w:ascii="Times New Roman" w:hAnsi="Times New Roman" w:cs="Times New Roman"/>
          <w:bCs/>
          <w:sz w:val="26"/>
          <w:szCs w:val="26"/>
        </w:rPr>
        <w:t xml:space="preserve"> в отношении директора </w:t>
      </w:r>
      <w:r w:rsidR="00D953CA">
        <w:rPr>
          <w:rFonts w:ascii="Times New Roman" w:hAnsi="Times New Roman" w:cs="Times New Roman"/>
          <w:bCs/>
          <w:sz w:val="26"/>
          <w:szCs w:val="26"/>
        </w:rPr>
        <w:t>объекта проверки</w:t>
      </w:r>
      <w:r w:rsidR="005024AA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="005024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379D">
        <w:rPr>
          <w:rFonts w:ascii="Times New Roman" w:hAnsi="Times New Roman" w:cs="Times New Roman"/>
          <w:bCs/>
          <w:sz w:val="26"/>
          <w:szCs w:val="26"/>
        </w:rPr>
        <w:t>Сумма необоснованного расходования составила 7,8 тыс. рублей.</w:t>
      </w:r>
    </w:p>
    <w:p w:rsidR="000811F9" w:rsidRDefault="000811F9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75F5" w:rsidRDefault="000811F9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3) </w:t>
      </w:r>
      <w:r w:rsidR="0025179C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C2781D">
        <w:rPr>
          <w:rFonts w:ascii="Times New Roman" w:hAnsi="Times New Roman" w:cs="Times New Roman"/>
          <w:bCs/>
          <w:sz w:val="26"/>
          <w:szCs w:val="26"/>
        </w:rPr>
        <w:t>числе</w:t>
      </w:r>
      <w:r w:rsidR="0025179C">
        <w:rPr>
          <w:rFonts w:ascii="Times New Roman" w:hAnsi="Times New Roman" w:cs="Times New Roman"/>
          <w:bCs/>
          <w:sz w:val="26"/>
          <w:szCs w:val="26"/>
        </w:rPr>
        <w:t xml:space="preserve"> факт</w:t>
      </w:r>
      <w:r w:rsidR="00C2781D">
        <w:rPr>
          <w:rFonts w:ascii="Times New Roman" w:hAnsi="Times New Roman" w:cs="Times New Roman"/>
          <w:bCs/>
          <w:sz w:val="26"/>
          <w:szCs w:val="26"/>
        </w:rPr>
        <w:t>ов</w:t>
      </w:r>
      <w:r w:rsidR="0025179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неэффективного расходования средств</w:t>
      </w:r>
      <w:r w:rsidR="00C278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507C71">
        <w:rPr>
          <w:rFonts w:ascii="Times New Roman" w:hAnsi="Times New Roman" w:cs="Times New Roman"/>
          <w:bCs/>
          <w:sz w:val="26"/>
          <w:szCs w:val="26"/>
        </w:rPr>
        <w:t xml:space="preserve">убсидии </w:t>
      </w:r>
      <w:r w:rsidR="003D77B0">
        <w:rPr>
          <w:rFonts w:ascii="Times New Roman" w:hAnsi="Times New Roman" w:cs="Times New Roman"/>
          <w:bCs/>
          <w:sz w:val="26"/>
          <w:szCs w:val="26"/>
        </w:rPr>
        <w:t>можно назвать</w:t>
      </w:r>
      <w:r w:rsidR="00C54FBD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3D77B0" w:rsidRPr="003D77B0">
        <w:rPr>
          <w:rFonts w:ascii="Times New Roman" w:hAnsi="Times New Roman" w:cs="Times New Roman"/>
          <w:bCs/>
          <w:sz w:val="26"/>
          <w:szCs w:val="26"/>
        </w:rPr>
        <w:t>асход</w:t>
      </w:r>
      <w:r w:rsidR="00486EF1">
        <w:rPr>
          <w:rFonts w:ascii="Times New Roman" w:hAnsi="Times New Roman" w:cs="Times New Roman"/>
          <w:bCs/>
          <w:sz w:val="26"/>
          <w:szCs w:val="26"/>
        </w:rPr>
        <w:t>ы</w:t>
      </w:r>
      <w:r w:rsidR="003D77B0" w:rsidRPr="003D77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86EF1">
        <w:rPr>
          <w:rFonts w:ascii="Times New Roman" w:hAnsi="Times New Roman" w:cs="Times New Roman"/>
          <w:bCs/>
          <w:sz w:val="26"/>
          <w:szCs w:val="26"/>
        </w:rPr>
        <w:t>на</w:t>
      </w:r>
      <w:r w:rsidR="00EF75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77B0" w:rsidRPr="003D77B0">
        <w:rPr>
          <w:rFonts w:ascii="Times New Roman" w:hAnsi="Times New Roman" w:cs="Times New Roman"/>
          <w:bCs/>
          <w:sz w:val="26"/>
          <w:szCs w:val="26"/>
        </w:rPr>
        <w:t>повышение квалификации работника Объекта проверки, составивш</w:t>
      </w:r>
      <w:r w:rsidR="00671560">
        <w:rPr>
          <w:rFonts w:ascii="Times New Roman" w:hAnsi="Times New Roman" w:cs="Times New Roman"/>
          <w:bCs/>
          <w:sz w:val="26"/>
          <w:szCs w:val="26"/>
        </w:rPr>
        <w:t>е</w:t>
      </w:r>
      <w:r w:rsidR="003D77B0" w:rsidRPr="003D77B0">
        <w:rPr>
          <w:rFonts w:ascii="Times New Roman" w:hAnsi="Times New Roman" w:cs="Times New Roman"/>
          <w:bCs/>
          <w:sz w:val="26"/>
          <w:szCs w:val="26"/>
        </w:rPr>
        <w:t xml:space="preserve">е совокупно сумму более </w:t>
      </w:r>
      <w:r w:rsidR="003D77B0" w:rsidRPr="003D77B0">
        <w:rPr>
          <w:rFonts w:ascii="Times New Roman" w:hAnsi="Times New Roman" w:cs="Times New Roman"/>
          <w:sz w:val="26"/>
          <w:szCs w:val="26"/>
        </w:rPr>
        <w:t>13</w:t>
      </w:r>
      <w:r w:rsidR="00C54FBD">
        <w:rPr>
          <w:rFonts w:ascii="Times New Roman" w:hAnsi="Times New Roman" w:cs="Times New Roman"/>
          <w:sz w:val="26"/>
          <w:szCs w:val="26"/>
        </w:rPr>
        <w:t>0</w:t>
      </w:r>
      <w:r w:rsidR="003D77B0" w:rsidRPr="003D77B0">
        <w:rPr>
          <w:rFonts w:ascii="Times New Roman" w:hAnsi="Times New Roman" w:cs="Times New Roman"/>
          <w:sz w:val="26"/>
          <w:szCs w:val="26"/>
        </w:rPr>
        <w:t xml:space="preserve">,0 тыс. рублей, включая </w:t>
      </w:r>
      <w:r w:rsidR="00E32D70" w:rsidRPr="003E38E9">
        <w:rPr>
          <w:rFonts w:ascii="Times New Roman" w:hAnsi="Times New Roman" w:cs="Times New Roman"/>
          <w:sz w:val="26"/>
          <w:szCs w:val="26"/>
        </w:rPr>
        <w:t>суточные, проезд</w:t>
      </w:r>
      <w:r w:rsidR="003D77B0" w:rsidRPr="003D77B0">
        <w:rPr>
          <w:rFonts w:ascii="Times New Roman" w:hAnsi="Times New Roman" w:cs="Times New Roman"/>
          <w:sz w:val="26"/>
          <w:szCs w:val="26"/>
        </w:rPr>
        <w:t xml:space="preserve">, оплату найма </w:t>
      </w:r>
      <w:r w:rsidR="00C54FBD">
        <w:rPr>
          <w:rFonts w:ascii="Times New Roman" w:hAnsi="Times New Roman" w:cs="Times New Roman"/>
          <w:sz w:val="26"/>
          <w:szCs w:val="26"/>
        </w:rPr>
        <w:t xml:space="preserve">жилого помещения и расходы на курсы </w:t>
      </w:r>
      <w:r w:rsidR="00C54FBD" w:rsidRPr="00C54FBD">
        <w:rPr>
          <w:rFonts w:ascii="Times New Roman" w:hAnsi="Times New Roman" w:cs="Times New Roman"/>
          <w:sz w:val="26"/>
          <w:szCs w:val="26"/>
        </w:rPr>
        <w:t xml:space="preserve">повышения квалификации в ФГБОУ </w:t>
      </w:r>
      <w:proofErr w:type="gramStart"/>
      <w:r w:rsidR="00C54FBD" w:rsidRPr="00C54FBD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C54FBD" w:rsidRPr="00C54FBD">
        <w:rPr>
          <w:rFonts w:ascii="Times New Roman" w:hAnsi="Times New Roman" w:cs="Times New Roman"/>
          <w:sz w:val="26"/>
          <w:szCs w:val="26"/>
        </w:rPr>
        <w:t xml:space="preserve"> «Дипломатическая академия Министерства иностранных дел Российской Федерации»</w:t>
      </w:r>
      <w:r w:rsidR="00C54FBD">
        <w:rPr>
          <w:rFonts w:ascii="Times New Roman" w:hAnsi="Times New Roman" w:cs="Times New Roman"/>
          <w:sz w:val="26"/>
          <w:szCs w:val="26"/>
        </w:rPr>
        <w:t xml:space="preserve">, учитывая что указанный работник </w:t>
      </w:r>
      <w:r w:rsidR="00EF75F5">
        <w:rPr>
          <w:rFonts w:ascii="Times New Roman" w:hAnsi="Times New Roman" w:cs="Times New Roman"/>
          <w:sz w:val="26"/>
          <w:szCs w:val="26"/>
        </w:rPr>
        <w:t xml:space="preserve">был направлен на повышение квалификации до завершения испытательного срока и </w:t>
      </w:r>
      <w:r w:rsidR="00C54FBD">
        <w:rPr>
          <w:rFonts w:ascii="Times New Roman" w:hAnsi="Times New Roman" w:cs="Times New Roman"/>
          <w:sz w:val="26"/>
          <w:szCs w:val="26"/>
        </w:rPr>
        <w:t xml:space="preserve">уволился </w:t>
      </w:r>
      <w:r w:rsidR="00EF75F5">
        <w:rPr>
          <w:rFonts w:ascii="Times New Roman" w:hAnsi="Times New Roman" w:cs="Times New Roman"/>
          <w:sz w:val="26"/>
          <w:szCs w:val="26"/>
        </w:rPr>
        <w:t>менее чем через 5,5 месяцев после прохождения</w:t>
      </w:r>
      <w:r w:rsidR="005024AA">
        <w:rPr>
          <w:rFonts w:ascii="Times New Roman" w:hAnsi="Times New Roman" w:cs="Times New Roman"/>
          <w:sz w:val="26"/>
          <w:szCs w:val="26"/>
        </w:rPr>
        <w:t xml:space="preserve"> курсов</w:t>
      </w:r>
      <w:r w:rsidR="00B20870">
        <w:rPr>
          <w:rFonts w:ascii="Times New Roman" w:hAnsi="Times New Roman" w:cs="Times New Roman"/>
          <w:sz w:val="26"/>
          <w:szCs w:val="26"/>
        </w:rPr>
        <w:t xml:space="preserve"> до завершения срока действия трудового договора</w:t>
      </w:r>
      <w:r w:rsidR="00EF75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179C" w:rsidRPr="00507C71" w:rsidRDefault="00507C71" w:rsidP="00507C7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7C71">
        <w:rPr>
          <w:rFonts w:ascii="Times New Roman" w:hAnsi="Times New Roman" w:cs="Times New Roman"/>
          <w:sz w:val="26"/>
          <w:szCs w:val="26"/>
        </w:rPr>
        <w:t xml:space="preserve">К </w:t>
      </w:r>
      <w:r w:rsidRPr="00507C71">
        <w:rPr>
          <w:rFonts w:ascii="Times New Roman" w:hAnsi="Times New Roman" w:cs="Times New Roman"/>
          <w:bCs/>
          <w:sz w:val="26"/>
          <w:szCs w:val="26"/>
        </w:rPr>
        <w:t xml:space="preserve">неэффективному расходованию средств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Pr="00507C71">
        <w:rPr>
          <w:rFonts w:ascii="Times New Roman" w:hAnsi="Times New Roman" w:cs="Times New Roman"/>
          <w:bCs/>
          <w:sz w:val="26"/>
          <w:szCs w:val="26"/>
        </w:rPr>
        <w:t>убсидии Контрольно-счетной палатой города Вологды отнесены расходы</w:t>
      </w:r>
      <w:r w:rsidRPr="00507C71">
        <w:rPr>
          <w:rFonts w:ascii="Times New Roman" w:hAnsi="Times New Roman" w:cs="Times New Roman"/>
          <w:sz w:val="26"/>
          <w:szCs w:val="26"/>
        </w:rPr>
        <w:t xml:space="preserve"> в общей сумме 314,0 тыс. рублей</w:t>
      </w:r>
      <w:r w:rsidRPr="00507C71">
        <w:rPr>
          <w:rFonts w:ascii="Times New Roman" w:hAnsi="Times New Roman" w:cs="Times New Roman"/>
          <w:bCs/>
          <w:sz w:val="26"/>
          <w:szCs w:val="26"/>
        </w:rPr>
        <w:t xml:space="preserve">, связанные с оплатой договора </w:t>
      </w:r>
      <w:r w:rsidR="00E32D70" w:rsidRPr="00507C71">
        <w:rPr>
          <w:rFonts w:ascii="Times New Roman" w:hAnsi="Times New Roman" w:cs="Times New Roman"/>
          <w:sz w:val="26"/>
          <w:szCs w:val="26"/>
        </w:rPr>
        <w:t>на оказание услуг по разработке документации для проекта</w:t>
      </w:r>
      <w:r w:rsidRPr="00507C71">
        <w:rPr>
          <w:rFonts w:ascii="Times New Roman" w:hAnsi="Times New Roman" w:cs="Times New Roman"/>
          <w:sz w:val="26"/>
          <w:szCs w:val="26"/>
        </w:rPr>
        <w:t xml:space="preserve">, поскольку </w:t>
      </w:r>
      <w:proofErr w:type="spellStart"/>
      <w:r w:rsidRPr="00507C71">
        <w:rPr>
          <w:rFonts w:ascii="Times New Roman" w:hAnsi="Times New Roman" w:cs="Times New Roman"/>
          <w:sz w:val="26"/>
          <w:szCs w:val="26"/>
        </w:rPr>
        <w:t>бóльшую</w:t>
      </w:r>
      <w:proofErr w:type="spellEnd"/>
      <w:r w:rsidRPr="00507C71">
        <w:rPr>
          <w:rFonts w:ascii="Times New Roman" w:hAnsi="Times New Roman" w:cs="Times New Roman"/>
          <w:sz w:val="26"/>
          <w:szCs w:val="26"/>
        </w:rPr>
        <w:t xml:space="preserve"> часть разработанных исполнителем  </w:t>
      </w:r>
      <w:r w:rsidR="00C2781D" w:rsidRPr="00507C71">
        <w:rPr>
          <w:rFonts w:ascii="Times New Roman" w:hAnsi="Times New Roman" w:cs="Times New Roman"/>
          <w:sz w:val="26"/>
          <w:szCs w:val="26"/>
        </w:rPr>
        <w:t>материал</w:t>
      </w:r>
      <w:r w:rsidRPr="00507C71">
        <w:rPr>
          <w:rFonts w:ascii="Times New Roman" w:hAnsi="Times New Roman" w:cs="Times New Roman"/>
          <w:sz w:val="26"/>
          <w:szCs w:val="26"/>
        </w:rPr>
        <w:t>ов</w:t>
      </w:r>
      <w:r w:rsidR="00C2781D" w:rsidRPr="00507C71">
        <w:rPr>
          <w:rFonts w:ascii="Times New Roman" w:hAnsi="Times New Roman" w:cs="Times New Roman"/>
          <w:sz w:val="26"/>
          <w:szCs w:val="26"/>
        </w:rPr>
        <w:t xml:space="preserve"> «Определение требований к объемно-пространственным и архитектурно-стилистическим характеристикам объектов капитального строительства»</w:t>
      </w:r>
      <w:r w:rsidRPr="00507C71">
        <w:rPr>
          <w:rFonts w:ascii="Times New Roman" w:hAnsi="Times New Roman" w:cs="Times New Roman"/>
          <w:sz w:val="26"/>
          <w:szCs w:val="26"/>
        </w:rPr>
        <w:t xml:space="preserve"> </w:t>
      </w:r>
      <w:r w:rsidR="00C2781D" w:rsidRPr="00507C71">
        <w:rPr>
          <w:rFonts w:ascii="Times New Roman" w:hAnsi="Times New Roman" w:cs="Times New Roman"/>
          <w:sz w:val="26"/>
          <w:szCs w:val="26"/>
        </w:rPr>
        <w:t xml:space="preserve">составляют извлечения из действующих редакций </w:t>
      </w:r>
      <w:r w:rsidRPr="00507C71">
        <w:rPr>
          <w:rFonts w:ascii="Times New Roman" w:hAnsi="Times New Roman" w:cs="Times New Roman"/>
          <w:sz w:val="26"/>
          <w:szCs w:val="26"/>
        </w:rPr>
        <w:t>Правил землепользования и застройки городского округа города Вологды и</w:t>
      </w:r>
      <w:proofErr w:type="gramEnd"/>
      <w:r w:rsidRPr="00507C71">
        <w:rPr>
          <w:rFonts w:ascii="Times New Roman" w:hAnsi="Times New Roman" w:cs="Times New Roman"/>
          <w:sz w:val="26"/>
          <w:szCs w:val="26"/>
        </w:rPr>
        <w:t xml:space="preserve"> </w:t>
      </w:r>
      <w:r w:rsidR="00C2781D" w:rsidRPr="00507C71">
        <w:rPr>
          <w:rFonts w:ascii="Times New Roman" w:hAnsi="Times New Roman" w:cs="Times New Roman"/>
          <w:sz w:val="26"/>
          <w:szCs w:val="26"/>
        </w:rPr>
        <w:t>Правил благоустройства городского округа города Вологды</w:t>
      </w:r>
      <w:r w:rsidRPr="00507C71">
        <w:rPr>
          <w:rFonts w:ascii="Times New Roman" w:hAnsi="Times New Roman" w:cs="Times New Roman"/>
          <w:sz w:val="26"/>
          <w:szCs w:val="26"/>
        </w:rPr>
        <w:t xml:space="preserve">, </w:t>
      </w:r>
      <w:r w:rsidR="0046614E">
        <w:rPr>
          <w:rFonts w:ascii="Times New Roman" w:hAnsi="Times New Roman" w:cs="Times New Roman"/>
          <w:sz w:val="26"/>
          <w:szCs w:val="26"/>
        </w:rPr>
        <w:t xml:space="preserve">утвержденных </w:t>
      </w:r>
      <w:r w:rsidRPr="00507C71">
        <w:rPr>
          <w:rFonts w:ascii="Times New Roman" w:hAnsi="Times New Roman" w:cs="Times New Roman"/>
          <w:sz w:val="26"/>
          <w:szCs w:val="26"/>
        </w:rPr>
        <w:t xml:space="preserve">решениями Вологодской городской Думы </w:t>
      </w:r>
      <w:r w:rsidRPr="00D953CA">
        <w:rPr>
          <w:rFonts w:ascii="Times New Roman" w:hAnsi="Times New Roman" w:cs="Times New Roman"/>
          <w:sz w:val="26"/>
          <w:szCs w:val="26"/>
        </w:rPr>
        <w:t>от 26.06.2009 № 72 и от 02.04.2007 № 392</w:t>
      </w:r>
      <w:r w:rsidR="00D953CA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C2781D" w:rsidRPr="00D953CA">
        <w:rPr>
          <w:rFonts w:ascii="Times New Roman" w:hAnsi="Times New Roman" w:cs="Times New Roman"/>
          <w:sz w:val="26"/>
          <w:szCs w:val="26"/>
        </w:rPr>
        <w:t xml:space="preserve">, </w:t>
      </w:r>
      <w:r w:rsidR="0046614E" w:rsidRPr="00D953CA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C2781D" w:rsidRPr="00D953CA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</w:t>
      </w:r>
      <w:r w:rsidR="003512E7" w:rsidRPr="00D953CA">
        <w:rPr>
          <w:rFonts w:ascii="Times New Roman" w:hAnsi="Times New Roman" w:cs="Times New Roman"/>
          <w:sz w:val="26"/>
          <w:szCs w:val="26"/>
        </w:rPr>
        <w:t xml:space="preserve">Вологодской </w:t>
      </w:r>
      <w:r w:rsidR="00C2781D" w:rsidRPr="00D953CA">
        <w:rPr>
          <w:rFonts w:ascii="Times New Roman" w:hAnsi="Times New Roman" w:cs="Times New Roman"/>
          <w:sz w:val="26"/>
          <w:szCs w:val="26"/>
        </w:rPr>
        <w:t>области от 24.12.2018 № 1200</w:t>
      </w:r>
      <w:r w:rsidR="00C2781D" w:rsidRPr="00507C71">
        <w:rPr>
          <w:rFonts w:ascii="Times New Roman" w:hAnsi="Times New Roman" w:cs="Times New Roman"/>
          <w:sz w:val="26"/>
          <w:szCs w:val="26"/>
        </w:rPr>
        <w:t xml:space="preserve"> «Об утверждении предмета охраны, границы территории и требований к градостроительным регламентам в границах территории исторического поселения регионального значения город Вологда».</w:t>
      </w:r>
    </w:p>
    <w:p w:rsidR="00BA6BB0" w:rsidRDefault="00BA6BB0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2F61" w:rsidRDefault="000811F9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4) Установлены факты </w:t>
      </w:r>
      <w:r w:rsidR="0025179C">
        <w:rPr>
          <w:rFonts w:ascii="Times New Roman" w:hAnsi="Times New Roman" w:cs="Times New Roman"/>
          <w:bCs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>аключени</w:t>
      </w:r>
      <w:r w:rsidR="0025179C">
        <w:rPr>
          <w:rFonts w:ascii="Times New Roman" w:hAnsi="Times New Roman" w:cs="Times New Roman"/>
          <w:bCs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договоров, источн</w:t>
      </w:r>
      <w:r w:rsidR="007A4AEB">
        <w:rPr>
          <w:rFonts w:ascii="Times New Roman" w:hAnsi="Times New Roman" w:cs="Times New Roman"/>
          <w:bCs/>
          <w:sz w:val="26"/>
          <w:szCs w:val="26"/>
        </w:rPr>
        <w:t xml:space="preserve">иком финансового обеспечения которых является </w:t>
      </w:r>
      <w:r w:rsidR="00D953CA">
        <w:rPr>
          <w:rFonts w:ascii="Times New Roman" w:hAnsi="Times New Roman" w:cs="Times New Roman"/>
          <w:bCs/>
          <w:sz w:val="26"/>
          <w:szCs w:val="26"/>
        </w:rPr>
        <w:t>с</w:t>
      </w:r>
      <w:r w:rsidR="007A4AEB">
        <w:rPr>
          <w:rFonts w:ascii="Times New Roman" w:hAnsi="Times New Roman" w:cs="Times New Roman"/>
          <w:bCs/>
          <w:sz w:val="26"/>
          <w:szCs w:val="26"/>
        </w:rPr>
        <w:t>убсидия</w:t>
      </w:r>
      <w:r w:rsidR="0025179C">
        <w:rPr>
          <w:rFonts w:ascii="Times New Roman" w:hAnsi="Times New Roman" w:cs="Times New Roman"/>
          <w:bCs/>
          <w:sz w:val="26"/>
          <w:szCs w:val="26"/>
        </w:rPr>
        <w:t xml:space="preserve">, с нарушением требований </w:t>
      </w:r>
      <w:r w:rsidR="0025179C" w:rsidRPr="00EF75F5">
        <w:rPr>
          <w:rFonts w:ascii="Times New Roman" w:hAnsi="Times New Roman" w:cs="Times New Roman"/>
          <w:bCs/>
          <w:sz w:val="26"/>
          <w:szCs w:val="26"/>
        </w:rPr>
        <w:t xml:space="preserve">статьи 78.1 Бюджетного кодекса Российской </w:t>
      </w:r>
      <w:r w:rsidR="00D953CA">
        <w:rPr>
          <w:rFonts w:ascii="Times New Roman" w:hAnsi="Times New Roman" w:cs="Times New Roman"/>
          <w:bCs/>
          <w:sz w:val="26"/>
          <w:szCs w:val="26"/>
        </w:rPr>
        <w:t xml:space="preserve">Федерации </w:t>
      </w:r>
      <w:r w:rsidR="0025179C" w:rsidRPr="00EF75F5">
        <w:rPr>
          <w:rFonts w:ascii="Times New Roman" w:hAnsi="Times New Roman" w:cs="Times New Roman"/>
          <w:bCs/>
          <w:sz w:val="26"/>
          <w:szCs w:val="26"/>
        </w:rPr>
        <w:t xml:space="preserve">в части включения </w:t>
      </w:r>
      <w:r w:rsidR="002B2F61" w:rsidRPr="002B2F61">
        <w:rPr>
          <w:rFonts w:ascii="Times New Roman" w:hAnsi="Times New Roman" w:cs="Times New Roman"/>
          <w:sz w:val="26"/>
          <w:szCs w:val="26"/>
        </w:rPr>
        <w:t xml:space="preserve">обязательных условий о согласии лиц, являющихся поставщиками (подрядчиками, исполнителями) на осуществление </w:t>
      </w:r>
      <w:r w:rsidR="007151BE">
        <w:rPr>
          <w:rFonts w:ascii="Times New Roman" w:hAnsi="Times New Roman" w:cs="Times New Roman"/>
          <w:sz w:val="26"/>
          <w:szCs w:val="26"/>
        </w:rPr>
        <w:t xml:space="preserve">в отношении них </w:t>
      </w:r>
      <w:r w:rsidR="002B2F61" w:rsidRPr="002B2F61">
        <w:rPr>
          <w:rFonts w:ascii="Times New Roman" w:hAnsi="Times New Roman" w:cs="Times New Roman"/>
          <w:sz w:val="26"/>
          <w:szCs w:val="26"/>
        </w:rPr>
        <w:t>проверок главным распорядителем (распорядителем) бюджетных средств, предоставившим субсидию, и органами муниципального финансового контроля</w:t>
      </w:r>
      <w:r w:rsidR="007151BE">
        <w:rPr>
          <w:rFonts w:ascii="Times New Roman" w:hAnsi="Times New Roman" w:cs="Times New Roman"/>
          <w:sz w:val="26"/>
          <w:szCs w:val="26"/>
        </w:rPr>
        <w:t>, а также</w:t>
      </w:r>
      <w:r w:rsidR="002B2F61" w:rsidRPr="002B2F61">
        <w:rPr>
          <w:rFonts w:ascii="Times New Roman" w:hAnsi="Times New Roman" w:cs="Times New Roman"/>
          <w:sz w:val="26"/>
          <w:szCs w:val="26"/>
        </w:rPr>
        <w:t xml:space="preserve"> о запрете приобретения за счет средств</w:t>
      </w:r>
      <w:r w:rsidR="002B2F61">
        <w:rPr>
          <w:rFonts w:ascii="Times New Roman" w:hAnsi="Times New Roman" w:cs="Times New Roman"/>
          <w:sz w:val="26"/>
          <w:szCs w:val="26"/>
        </w:rPr>
        <w:t xml:space="preserve"> </w:t>
      </w:r>
      <w:r w:rsidR="002B2F61" w:rsidRPr="002B2F61">
        <w:rPr>
          <w:rFonts w:ascii="Times New Roman" w:hAnsi="Times New Roman" w:cs="Times New Roman"/>
          <w:sz w:val="26"/>
          <w:szCs w:val="26"/>
        </w:rPr>
        <w:t>субсидий иностранной валюты</w:t>
      </w:r>
      <w:r w:rsidR="007151BE">
        <w:rPr>
          <w:rFonts w:ascii="Times New Roman" w:hAnsi="Times New Roman" w:cs="Times New Roman"/>
          <w:sz w:val="26"/>
          <w:szCs w:val="26"/>
        </w:rPr>
        <w:t>.</w:t>
      </w:r>
    </w:p>
    <w:p w:rsidR="002B2F61" w:rsidRPr="007151BE" w:rsidRDefault="002B2F61" w:rsidP="007151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53CA">
        <w:rPr>
          <w:rFonts w:ascii="Times New Roman" w:hAnsi="Times New Roman" w:cs="Times New Roman"/>
          <w:bCs/>
          <w:sz w:val="26"/>
          <w:szCs w:val="26"/>
        </w:rPr>
        <w:t xml:space="preserve">Кроме того, </w:t>
      </w:r>
      <w:r w:rsidRPr="00D953CA">
        <w:rPr>
          <w:rFonts w:ascii="Times New Roman" w:hAnsi="Times New Roman" w:cs="Times New Roman"/>
          <w:sz w:val="26"/>
          <w:szCs w:val="26"/>
        </w:rPr>
        <w:t>в</w:t>
      </w:r>
      <w:r w:rsidR="00C2781D" w:rsidRPr="00D953CA">
        <w:rPr>
          <w:rFonts w:ascii="Times New Roman" w:hAnsi="Times New Roman" w:cs="Times New Roman"/>
          <w:sz w:val="26"/>
          <w:szCs w:val="26"/>
        </w:rPr>
        <w:t xml:space="preserve"> нарушение пункта 4.1 статьи 10 Федерального закона от 12.01.1996 </w:t>
      </w:r>
      <w:r w:rsidR="007151BE" w:rsidRPr="00D953CA">
        <w:rPr>
          <w:rFonts w:ascii="Times New Roman" w:hAnsi="Times New Roman" w:cs="Times New Roman"/>
          <w:sz w:val="26"/>
          <w:szCs w:val="26"/>
        </w:rPr>
        <w:br/>
      </w:r>
      <w:r w:rsidR="00C2781D" w:rsidRPr="00D953CA">
        <w:rPr>
          <w:rFonts w:ascii="Times New Roman" w:hAnsi="Times New Roman" w:cs="Times New Roman"/>
          <w:sz w:val="26"/>
          <w:szCs w:val="26"/>
        </w:rPr>
        <w:t>№ 7-ФЗ «О некоммерческих организациях»</w:t>
      </w:r>
      <w:r w:rsidRPr="00D953CA">
        <w:rPr>
          <w:rFonts w:ascii="Times New Roman" w:hAnsi="Times New Roman" w:cs="Times New Roman"/>
          <w:sz w:val="26"/>
          <w:szCs w:val="26"/>
        </w:rPr>
        <w:t xml:space="preserve"> </w:t>
      </w:r>
      <w:r w:rsidR="00D953CA" w:rsidRPr="00D953CA">
        <w:rPr>
          <w:rFonts w:ascii="Times New Roman" w:hAnsi="Times New Roman" w:cs="Times New Roman"/>
          <w:sz w:val="26"/>
          <w:szCs w:val="26"/>
        </w:rPr>
        <w:t>о</w:t>
      </w:r>
      <w:r w:rsidR="00572F70" w:rsidRPr="00D953CA">
        <w:rPr>
          <w:rFonts w:ascii="Times New Roman" w:hAnsi="Times New Roman" w:cs="Times New Roman"/>
          <w:sz w:val="26"/>
          <w:szCs w:val="26"/>
        </w:rPr>
        <w:t xml:space="preserve">бъектом проверки, являющимся </w:t>
      </w:r>
      <w:r w:rsidR="007151BE" w:rsidRPr="00D953CA">
        <w:rPr>
          <w:rFonts w:ascii="Times New Roman" w:hAnsi="Times New Roman" w:cs="Times New Roman"/>
          <w:sz w:val="26"/>
          <w:szCs w:val="26"/>
        </w:rPr>
        <w:t>автономной некоммерческой организацией</w:t>
      </w:r>
      <w:r w:rsidR="00572F70" w:rsidRPr="00D953CA">
        <w:rPr>
          <w:rFonts w:ascii="Times New Roman" w:hAnsi="Times New Roman" w:cs="Times New Roman"/>
          <w:sz w:val="26"/>
          <w:szCs w:val="26"/>
        </w:rPr>
        <w:t>,</w:t>
      </w:r>
      <w:r w:rsidR="007151BE" w:rsidRPr="00D953CA">
        <w:rPr>
          <w:rFonts w:ascii="Times New Roman" w:hAnsi="Times New Roman" w:cs="Times New Roman"/>
          <w:sz w:val="26"/>
          <w:szCs w:val="26"/>
        </w:rPr>
        <w:t xml:space="preserve"> при совершении крупных сделок (превышающих 10 процентов балансовой стоимости активов) не получено</w:t>
      </w:r>
      <w:r w:rsidRPr="00D953CA">
        <w:rPr>
          <w:rFonts w:ascii="Times New Roman" w:hAnsi="Times New Roman" w:cs="Times New Roman"/>
          <w:sz w:val="26"/>
          <w:szCs w:val="26"/>
        </w:rPr>
        <w:t xml:space="preserve"> предварительно</w:t>
      </w:r>
      <w:r w:rsidR="007151BE" w:rsidRPr="00D953CA">
        <w:rPr>
          <w:rFonts w:ascii="Times New Roman" w:hAnsi="Times New Roman" w:cs="Times New Roman"/>
          <w:sz w:val="26"/>
          <w:szCs w:val="26"/>
        </w:rPr>
        <w:t>е</w:t>
      </w:r>
      <w:r w:rsidRPr="00D953CA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="007151BE" w:rsidRPr="00D953CA">
        <w:rPr>
          <w:rFonts w:ascii="Times New Roman" w:hAnsi="Times New Roman" w:cs="Times New Roman"/>
          <w:sz w:val="26"/>
          <w:szCs w:val="26"/>
        </w:rPr>
        <w:t>е</w:t>
      </w:r>
      <w:r w:rsidRPr="00D953CA">
        <w:rPr>
          <w:rFonts w:ascii="Times New Roman" w:hAnsi="Times New Roman" w:cs="Times New Roman"/>
          <w:sz w:val="26"/>
          <w:szCs w:val="26"/>
        </w:rPr>
        <w:t xml:space="preserve"> </w:t>
      </w:r>
      <w:r w:rsidR="00572F70" w:rsidRPr="00D953CA">
        <w:rPr>
          <w:rFonts w:ascii="Times New Roman" w:hAnsi="Times New Roman" w:cs="Times New Roman"/>
          <w:sz w:val="26"/>
          <w:szCs w:val="26"/>
        </w:rPr>
        <w:t xml:space="preserve">на их совершение от </w:t>
      </w:r>
      <w:r w:rsidRPr="00D953CA">
        <w:rPr>
          <w:rFonts w:ascii="Times New Roman" w:hAnsi="Times New Roman" w:cs="Times New Roman"/>
          <w:sz w:val="26"/>
          <w:szCs w:val="26"/>
        </w:rPr>
        <w:t xml:space="preserve">коллегиального высшего органа управления организации </w:t>
      </w:r>
      <w:r w:rsidR="007151BE" w:rsidRPr="00D953CA">
        <w:rPr>
          <w:rFonts w:ascii="Times New Roman" w:hAnsi="Times New Roman" w:cs="Times New Roman"/>
          <w:sz w:val="26"/>
          <w:szCs w:val="26"/>
        </w:rPr>
        <w:t>либо получено предварительное согласие, не</w:t>
      </w:r>
      <w:r w:rsidR="007151BE" w:rsidRPr="007151BE">
        <w:rPr>
          <w:rFonts w:ascii="Times New Roman" w:hAnsi="Times New Roman" w:cs="Times New Roman"/>
          <w:sz w:val="26"/>
          <w:szCs w:val="26"/>
        </w:rPr>
        <w:t xml:space="preserve"> соответствующее установленным требованиям (</w:t>
      </w:r>
      <w:r w:rsidR="00572F70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572F70">
        <w:rPr>
          <w:rFonts w:ascii="Times New Roman" w:hAnsi="Times New Roman" w:cs="Times New Roman"/>
          <w:sz w:val="26"/>
          <w:szCs w:val="26"/>
        </w:rPr>
        <w:br/>
      </w:r>
      <w:r w:rsidR="007151BE" w:rsidRPr="007151BE">
        <w:rPr>
          <w:rFonts w:ascii="Times New Roman" w:hAnsi="Times New Roman" w:cs="Times New Roman"/>
          <w:sz w:val="26"/>
          <w:szCs w:val="26"/>
        </w:rPr>
        <w:t>не указан</w:t>
      </w:r>
      <w:r w:rsidR="007151BE">
        <w:rPr>
          <w:rFonts w:ascii="Times New Roman" w:hAnsi="Times New Roman" w:cs="Times New Roman"/>
          <w:sz w:val="26"/>
          <w:szCs w:val="26"/>
        </w:rPr>
        <w:t>ы</w:t>
      </w:r>
      <w:r w:rsidR="007151BE" w:rsidRPr="007151BE">
        <w:rPr>
          <w:rFonts w:ascii="Times New Roman" w:hAnsi="Times New Roman" w:cs="Times New Roman"/>
          <w:sz w:val="26"/>
          <w:szCs w:val="26"/>
        </w:rPr>
        <w:t xml:space="preserve"> </w:t>
      </w:r>
      <w:r w:rsidR="007151BE">
        <w:rPr>
          <w:rFonts w:ascii="Times New Roman" w:hAnsi="Times New Roman" w:cs="Times New Roman"/>
          <w:sz w:val="26"/>
          <w:szCs w:val="26"/>
        </w:rPr>
        <w:t xml:space="preserve">условия о </w:t>
      </w:r>
      <w:r w:rsidR="007151BE" w:rsidRPr="007151BE">
        <w:rPr>
          <w:rFonts w:ascii="Times New Roman" w:hAnsi="Times New Roman" w:cs="Times New Roman"/>
          <w:sz w:val="26"/>
          <w:szCs w:val="26"/>
        </w:rPr>
        <w:t>поряд</w:t>
      </w:r>
      <w:r w:rsidR="007151BE">
        <w:rPr>
          <w:rFonts w:ascii="Times New Roman" w:hAnsi="Times New Roman" w:cs="Times New Roman"/>
          <w:sz w:val="26"/>
          <w:szCs w:val="26"/>
        </w:rPr>
        <w:t>ке</w:t>
      </w:r>
      <w:r w:rsidR="007151BE" w:rsidRPr="007151BE">
        <w:rPr>
          <w:rFonts w:ascii="Times New Roman" w:hAnsi="Times New Roman" w:cs="Times New Roman"/>
          <w:sz w:val="26"/>
          <w:szCs w:val="26"/>
        </w:rPr>
        <w:t xml:space="preserve"> определения</w:t>
      </w:r>
      <w:proofErr w:type="gramEnd"/>
      <w:r w:rsidR="007151BE" w:rsidRPr="007151BE">
        <w:rPr>
          <w:rFonts w:ascii="Times New Roman" w:hAnsi="Times New Roman" w:cs="Times New Roman"/>
          <w:sz w:val="26"/>
          <w:szCs w:val="26"/>
        </w:rPr>
        <w:t xml:space="preserve"> цены сделки) при наличии на расчетном счете неиспользованных средств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7151BE" w:rsidRPr="007151BE">
        <w:rPr>
          <w:rFonts w:ascii="Times New Roman" w:hAnsi="Times New Roman" w:cs="Times New Roman"/>
          <w:sz w:val="26"/>
          <w:szCs w:val="26"/>
        </w:rPr>
        <w:t>убсидии к моменту одобрения крупной сделки</w:t>
      </w:r>
      <w:r w:rsidR="007151BE">
        <w:rPr>
          <w:rFonts w:ascii="Times New Roman" w:hAnsi="Times New Roman" w:cs="Times New Roman"/>
          <w:sz w:val="26"/>
          <w:szCs w:val="26"/>
        </w:rPr>
        <w:t>.</w:t>
      </w:r>
    </w:p>
    <w:p w:rsidR="007A4AEB" w:rsidRDefault="007A4AEB" w:rsidP="00F9111C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55D8B" w:rsidRDefault="007A4AEB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652408">
        <w:rPr>
          <w:rFonts w:ascii="Times New Roman" w:hAnsi="Times New Roman" w:cs="Times New Roman"/>
          <w:sz w:val="26"/>
          <w:szCs w:val="26"/>
        </w:rPr>
        <w:t xml:space="preserve"> </w:t>
      </w:r>
      <w:r w:rsidR="0025179C">
        <w:rPr>
          <w:rFonts w:ascii="Times New Roman" w:hAnsi="Times New Roman" w:cs="Times New Roman"/>
          <w:sz w:val="26"/>
          <w:szCs w:val="26"/>
        </w:rPr>
        <w:t xml:space="preserve">При проверке отчетов, предусмотренных соглашениями о предоставлении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25179C">
        <w:rPr>
          <w:rFonts w:ascii="Times New Roman" w:hAnsi="Times New Roman" w:cs="Times New Roman"/>
          <w:sz w:val="26"/>
          <w:szCs w:val="26"/>
        </w:rPr>
        <w:t xml:space="preserve">убсидии, установлены </w:t>
      </w:r>
      <w:r>
        <w:rPr>
          <w:rFonts w:ascii="Times New Roman" w:hAnsi="Times New Roman" w:cs="Times New Roman"/>
          <w:sz w:val="26"/>
          <w:szCs w:val="26"/>
        </w:rPr>
        <w:t>нарушени</w:t>
      </w:r>
      <w:r w:rsidR="0025179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порядка заполнения форм отчетности и сроков ее представления</w:t>
      </w:r>
      <w:r w:rsidR="0025179C">
        <w:rPr>
          <w:rFonts w:ascii="Times New Roman" w:hAnsi="Times New Roman" w:cs="Times New Roman"/>
          <w:sz w:val="26"/>
          <w:szCs w:val="26"/>
        </w:rPr>
        <w:t xml:space="preserve"> органу Администрации города Вологды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5D8B" w:rsidRDefault="00555D8B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6614E" w:rsidRDefault="00123A19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по итогам проведения двух контрольных мероприятий выявлено более </w:t>
      </w:r>
      <w:r w:rsidR="00313B21">
        <w:rPr>
          <w:rFonts w:ascii="Times New Roman" w:hAnsi="Times New Roman" w:cs="Times New Roman"/>
          <w:sz w:val="26"/>
          <w:szCs w:val="26"/>
        </w:rPr>
        <w:t>130</w:t>
      </w:r>
      <w:r>
        <w:rPr>
          <w:rFonts w:ascii="Times New Roman" w:hAnsi="Times New Roman" w:cs="Times New Roman"/>
          <w:sz w:val="26"/>
          <w:szCs w:val="26"/>
        </w:rPr>
        <w:t xml:space="preserve"> нарушений и недостатков на общую сумму более </w:t>
      </w:r>
      <w:r w:rsidR="00313B21">
        <w:rPr>
          <w:rFonts w:ascii="Times New Roman" w:hAnsi="Times New Roman" w:cs="Times New Roman"/>
          <w:sz w:val="26"/>
          <w:szCs w:val="26"/>
        </w:rPr>
        <w:t xml:space="preserve">1,3 </w:t>
      </w:r>
      <w:proofErr w:type="gramStart"/>
      <w:r w:rsidR="00313B21">
        <w:rPr>
          <w:rFonts w:ascii="Times New Roman" w:hAnsi="Times New Roman" w:cs="Times New Roman"/>
          <w:sz w:val="26"/>
          <w:szCs w:val="26"/>
        </w:rPr>
        <w:t>млн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рублей, </w:t>
      </w:r>
      <w:r w:rsidR="00013838">
        <w:rPr>
          <w:rFonts w:ascii="Times New Roman" w:hAnsi="Times New Roman" w:cs="Times New Roman"/>
          <w:sz w:val="26"/>
          <w:szCs w:val="26"/>
        </w:rPr>
        <w:t xml:space="preserve">обусловленных в основном </w:t>
      </w:r>
      <w:r>
        <w:rPr>
          <w:rFonts w:ascii="Times New Roman" w:hAnsi="Times New Roman" w:cs="Times New Roman"/>
          <w:sz w:val="26"/>
          <w:szCs w:val="26"/>
        </w:rPr>
        <w:t>несоблюдени</w:t>
      </w:r>
      <w:r w:rsidR="00013838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Администрацией города Вологды</w:t>
      </w:r>
      <w:r w:rsidR="00313B21">
        <w:rPr>
          <w:rFonts w:ascii="Times New Roman" w:hAnsi="Times New Roman" w:cs="Times New Roman"/>
          <w:sz w:val="26"/>
          <w:szCs w:val="26"/>
        </w:rPr>
        <w:t xml:space="preserve"> установленных требований к разработке муниципальных правовых актов, регламентирующих порядок предоставления субсидий из бюджета города Вологды, а также </w:t>
      </w:r>
      <w:r w:rsidR="008C0341">
        <w:rPr>
          <w:rFonts w:ascii="Times New Roman" w:hAnsi="Times New Roman" w:cs="Times New Roman"/>
          <w:sz w:val="26"/>
          <w:szCs w:val="26"/>
        </w:rPr>
        <w:t xml:space="preserve">несоблюдением </w:t>
      </w:r>
      <w:r w:rsidR="00313B21">
        <w:rPr>
          <w:rFonts w:ascii="Times New Roman" w:hAnsi="Times New Roman" w:cs="Times New Roman"/>
          <w:sz w:val="26"/>
          <w:szCs w:val="26"/>
        </w:rPr>
        <w:t xml:space="preserve">положений, разработанных ею </w:t>
      </w:r>
      <w:r w:rsidR="00D953CA">
        <w:rPr>
          <w:rFonts w:ascii="Times New Roman" w:hAnsi="Times New Roman" w:cs="Times New Roman"/>
          <w:sz w:val="26"/>
          <w:szCs w:val="26"/>
        </w:rPr>
        <w:t>п</w:t>
      </w:r>
      <w:r w:rsidR="00313B21" w:rsidRPr="006F399A">
        <w:rPr>
          <w:rFonts w:ascii="Times New Roman" w:hAnsi="Times New Roman" w:cs="Times New Roman"/>
          <w:sz w:val="26"/>
          <w:szCs w:val="26"/>
        </w:rPr>
        <w:t xml:space="preserve">орядков предоставления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 w:rsidR="00313B21" w:rsidRPr="006F399A">
        <w:rPr>
          <w:rFonts w:ascii="Times New Roman" w:hAnsi="Times New Roman" w:cs="Times New Roman"/>
          <w:sz w:val="26"/>
          <w:szCs w:val="26"/>
        </w:rPr>
        <w:t>убсиди</w:t>
      </w:r>
      <w:r w:rsidR="00313B21">
        <w:rPr>
          <w:rFonts w:ascii="Times New Roman" w:hAnsi="Times New Roman" w:cs="Times New Roman"/>
          <w:sz w:val="26"/>
          <w:szCs w:val="26"/>
        </w:rPr>
        <w:t>й</w:t>
      </w:r>
      <w:r w:rsidR="00D953CA">
        <w:rPr>
          <w:rFonts w:ascii="Times New Roman" w:hAnsi="Times New Roman" w:cs="Times New Roman"/>
          <w:sz w:val="26"/>
          <w:szCs w:val="26"/>
        </w:rPr>
        <w:t xml:space="preserve"> из бюджета города Вологды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013838">
        <w:rPr>
          <w:rFonts w:ascii="Times New Roman" w:hAnsi="Times New Roman" w:cs="Times New Roman"/>
          <w:sz w:val="26"/>
          <w:szCs w:val="26"/>
        </w:rPr>
        <w:t xml:space="preserve">свидетельствующих </w:t>
      </w:r>
      <w:r>
        <w:rPr>
          <w:rFonts w:ascii="Times New Roman" w:hAnsi="Times New Roman" w:cs="Times New Roman"/>
          <w:sz w:val="26"/>
          <w:szCs w:val="26"/>
        </w:rPr>
        <w:t xml:space="preserve">о нарушении </w:t>
      </w:r>
      <w:r w:rsidR="00D953C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бъектами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проверок требований </w:t>
      </w:r>
      <w:r w:rsidR="00D953C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орядков предоставления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убсидий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обязательств, принятых на себя в</w:t>
      </w:r>
      <w:r w:rsidR="008C03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</w:t>
      </w:r>
      <w:r w:rsidR="008C034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ках соглашений о предоставлении </w:t>
      </w:r>
      <w:r w:rsidR="00D953C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убсидий</w:t>
      </w:r>
      <w:r w:rsidR="008C0341">
        <w:rPr>
          <w:rFonts w:ascii="Times New Roman" w:hAnsi="Times New Roman" w:cs="Times New Roman"/>
          <w:sz w:val="26"/>
          <w:szCs w:val="26"/>
        </w:rPr>
        <w:t xml:space="preserve"> из бюджета города Вологды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6614E" w:rsidRPr="00B11D29" w:rsidRDefault="0046614E" w:rsidP="00F911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6614E" w:rsidRPr="00B11D29" w:rsidSect="00025F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79"/>
    <w:rsid w:val="0000653A"/>
    <w:rsid w:val="00013838"/>
    <w:rsid w:val="00025F07"/>
    <w:rsid w:val="00027672"/>
    <w:rsid w:val="00051BBD"/>
    <w:rsid w:val="00073316"/>
    <w:rsid w:val="000811F9"/>
    <w:rsid w:val="000817B8"/>
    <w:rsid w:val="000A1C7F"/>
    <w:rsid w:val="000B0BE6"/>
    <w:rsid w:val="000E7846"/>
    <w:rsid w:val="001016E8"/>
    <w:rsid w:val="00123A19"/>
    <w:rsid w:val="00137D2B"/>
    <w:rsid w:val="001C6D63"/>
    <w:rsid w:val="001D7B3D"/>
    <w:rsid w:val="0025179C"/>
    <w:rsid w:val="00262DBB"/>
    <w:rsid w:val="00265133"/>
    <w:rsid w:val="00287C1C"/>
    <w:rsid w:val="002B2F61"/>
    <w:rsid w:val="002B5DC6"/>
    <w:rsid w:val="002B743B"/>
    <w:rsid w:val="002E0F1D"/>
    <w:rsid w:val="00313B21"/>
    <w:rsid w:val="003512E7"/>
    <w:rsid w:val="003D77B0"/>
    <w:rsid w:val="00413726"/>
    <w:rsid w:val="00431829"/>
    <w:rsid w:val="0046614E"/>
    <w:rsid w:val="00486EF1"/>
    <w:rsid w:val="004978B2"/>
    <w:rsid w:val="004A0CCB"/>
    <w:rsid w:val="004C379D"/>
    <w:rsid w:val="004D3B21"/>
    <w:rsid w:val="005024AA"/>
    <w:rsid w:val="00507C71"/>
    <w:rsid w:val="0055285D"/>
    <w:rsid w:val="00555D8B"/>
    <w:rsid w:val="00572F70"/>
    <w:rsid w:val="0057413D"/>
    <w:rsid w:val="005850B5"/>
    <w:rsid w:val="006463B7"/>
    <w:rsid w:val="00652408"/>
    <w:rsid w:val="00671560"/>
    <w:rsid w:val="006778C0"/>
    <w:rsid w:val="007151BE"/>
    <w:rsid w:val="0072590E"/>
    <w:rsid w:val="007276E0"/>
    <w:rsid w:val="00776E64"/>
    <w:rsid w:val="007A4AEB"/>
    <w:rsid w:val="008319FC"/>
    <w:rsid w:val="00852672"/>
    <w:rsid w:val="00861B27"/>
    <w:rsid w:val="008620D3"/>
    <w:rsid w:val="00880083"/>
    <w:rsid w:val="008A1641"/>
    <w:rsid w:val="008C0341"/>
    <w:rsid w:val="008D6E51"/>
    <w:rsid w:val="00901F98"/>
    <w:rsid w:val="0093474B"/>
    <w:rsid w:val="00943764"/>
    <w:rsid w:val="009505A6"/>
    <w:rsid w:val="009521EB"/>
    <w:rsid w:val="00953D8A"/>
    <w:rsid w:val="00996B0E"/>
    <w:rsid w:val="009A102B"/>
    <w:rsid w:val="009C1EE4"/>
    <w:rsid w:val="009D6DD4"/>
    <w:rsid w:val="00AA3099"/>
    <w:rsid w:val="00AF6A65"/>
    <w:rsid w:val="00B11D29"/>
    <w:rsid w:val="00B12A6E"/>
    <w:rsid w:val="00B20870"/>
    <w:rsid w:val="00B464CA"/>
    <w:rsid w:val="00B635D0"/>
    <w:rsid w:val="00B65A15"/>
    <w:rsid w:val="00B81562"/>
    <w:rsid w:val="00B83908"/>
    <w:rsid w:val="00BA53FC"/>
    <w:rsid w:val="00BA6BB0"/>
    <w:rsid w:val="00BC3252"/>
    <w:rsid w:val="00BD5AA5"/>
    <w:rsid w:val="00BF0195"/>
    <w:rsid w:val="00C050C5"/>
    <w:rsid w:val="00C07201"/>
    <w:rsid w:val="00C20D56"/>
    <w:rsid w:val="00C2781D"/>
    <w:rsid w:val="00C4357B"/>
    <w:rsid w:val="00C54FBD"/>
    <w:rsid w:val="00C61BA3"/>
    <w:rsid w:val="00CC0B79"/>
    <w:rsid w:val="00CE422A"/>
    <w:rsid w:val="00D00B2A"/>
    <w:rsid w:val="00D03C7C"/>
    <w:rsid w:val="00D26769"/>
    <w:rsid w:val="00D562BE"/>
    <w:rsid w:val="00D57910"/>
    <w:rsid w:val="00D9227D"/>
    <w:rsid w:val="00D92F9B"/>
    <w:rsid w:val="00D953CA"/>
    <w:rsid w:val="00DF2123"/>
    <w:rsid w:val="00E32D70"/>
    <w:rsid w:val="00E3671E"/>
    <w:rsid w:val="00EE5424"/>
    <w:rsid w:val="00EE7AA5"/>
    <w:rsid w:val="00EF75F5"/>
    <w:rsid w:val="00F10267"/>
    <w:rsid w:val="00F373B2"/>
    <w:rsid w:val="00F76804"/>
    <w:rsid w:val="00F83785"/>
    <w:rsid w:val="00F9111C"/>
    <w:rsid w:val="00FB480A"/>
    <w:rsid w:val="00FB64C7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37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37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0982310EA77C6EBF6D43CDA909411237F9E23731902CB6FE52AB9067D91FE83B3C2E60B1A8CDC30F1C29C8D04F77D6C5900A793588EA8358EBD74aC2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5&amp;n=229392&amp;dst=100011" TargetMode="External"/><Relationship Id="rId12" Type="http://schemas.openxmlformats.org/officeDocument/2006/relationships/hyperlink" Target="https://www.budget.gov.ru/%D0%93%D0%BB%D0%B0%D0%B2%D0%BD%D0%B0%D1%8F-%D1%81%D1%82%D1%80%D0%B0%D0%BD%D0%B8%D1%86%D0%B0?_adf.ctrl-state=1c0vm605tk_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663&amp;dst=100026" TargetMode="External"/><Relationship Id="rId11" Type="http://schemas.openxmlformats.org/officeDocument/2006/relationships/hyperlink" Target="consultantplus://offline/ref=5AE8BC23672C061D3B2FB5BFECE91AE2B07E615E3C9ED706B5F682178D74EF204E5B9ACFD2B4A7FCB3C24E56435EAE75279A5E595C105C69A3108921kCJ2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E8BC23672C061D3B2FB5BFECE91AE2B07E615E3C9ED706B5F682178D74EF204E5B9ACFD2B4A7FCB3C24E56435EAE75279A5E595C105C69A3108921kCJ2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04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E4A6-6162-4FD8-8235-82E28D43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Г.В. Головкина</cp:lastModifiedBy>
  <cp:revision>7</cp:revision>
  <cp:lastPrinted>2025-02-04T06:34:00Z</cp:lastPrinted>
  <dcterms:created xsi:type="dcterms:W3CDTF">2024-12-28T09:16:00Z</dcterms:created>
  <dcterms:modified xsi:type="dcterms:W3CDTF">2025-02-04T06:40:00Z</dcterms:modified>
</cp:coreProperties>
</file>