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62A" w:rsidRPr="001B062A" w:rsidRDefault="001B062A" w:rsidP="001B062A">
      <w:pPr>
        <w:pStyle w:val="ConsPlusNormal"/>
        <w:ind w:firstLine="709"/>
        <w:jc w:val="center"/>
        <w:outlineLvl w:val="0"/>
        <w:rPr>
          <w:rFonts w:ascii="Times New Roman" w:hAnsi="Times New Roman" w:cs="Times New Roman"/>
          <w:b/>
          <w:bCs/>
          <w:sz w:val="28"/>
          <w:szCs w:val="28"/>
        </w:rPr>
      </w:pPr>
      <w:bookmarkStart w:id="0" w:name="_GoBack"/>
      <w:bookmarkEnd w:id="0"/>
      <w:r w:rsidRPr="001B062A">
        <w:rPr>
          <w:rFonts w:ascii="Times New Roman" w:hAnsi="Times New Roman" w:cs="Times New Roman"/>
          <w:b/>
          <w:bCs/>
          <w:sz w:val="28"/>
          <w:szCs w:val="28"/>
        </w:rPr>
        <w:t>ВОЛОГОДСКАЯ ГОРОДСКАЯ ДУМА</w:t>
      </w:r>
    </w:p>
    <w:p w:rsidR="001B062A" w:rsidRPr="001B062A" w:rsidRDefault="001B062A" w:rsidP="001B062A">
      <w:pPr>
        <w:pStyle w:val="ConsPlusNormal"/>
        <w:ind w:firstLine="709"/>
        <w:jc w:val="both"/>
        <w:rPr>
          <w:rFonts w:ascii="Times New Roman" w:hAnsi="Times New Roman" w:cs="Times New Roman"/>
          <w:b/>
          <w:bCs/>
          <w:sz w:val="28"/>
          <w:szCs w:val="28"/>
        </w:rPr>
      </w:pPr>
    </w:p>
    <w:p w:rsidR="001B062A" w:rsidRPr="001B062A" w:rsidRDefault="001B062A" w:rsidP="001B062A">
      <w:pPr>
        <w:pStyle w:val="ConsPlusNormal"/>
        <w:ind w:firstLine="709"/>
        <w:jc w:val="center"/>
        <w:rPr>
          <w:rFonts w:ascii="Times New Roman" w:hAnsi="Times New Roman" w:cs="Times New Roman"/>
          <w:b/>
          <w:bCs/>
          <w:sz w:val="28"/>
          <w:szCs w:val="28"/>
        </w:rPr>
      </w:pPr>
      <w:r w:rsidRPr="001B062A">
        <w:rPr>
          <w:rFonts w:ascii="Times New Roman" w:hAnsi="Times New Roman" w:cs="Times New Roman"/>
          <w:b/>
          <w:bCs/>
          <w:sz w:val="28"/>
          <w:szCs w:val="28"/>
        </w:rPr>
        <w:t>РЕШЕНИЕ</w:t>
      </w:r>
    </w:p>
    <w:p w:rsidR="001B062A" w:rsidRPr="001B062A" w:rsidRDefault="001B062A" w:rsidP="001B062A">
      <w:pPr>
        <w:pStyle w:val="ConsPlusNormal"/>
        <w:ind w:firstLine="709"/>
        <w:jc w:val="center"/>
        <w:rPr>
          <w:rFonts w:ascii="Times New Roman" w:hAnsi="Times New Roman" w:cs="Times New Roman"/>
          <w:b/>
          <w:bCs/>
          <w:sz w:val="28"/>
          <w:szCs w:val="28"/>
        </w:rPr>
      </w:pPr>
      <w:r w:rsidRPr="001B062A">
        <w:rPr>
          <w:rFonts w:ascii="Times New Roman" w:hAnsi="Times New Roman" w:cs="Times New Roman"/>
          <w:b/>
          <w:bCs/>
          <w:sz w:val="28"/>
          <w:szCs w:val="28"/>
        </w:rPr>
        <w:t>от 19 декабря 2013 г. N 1938</w:t>
      </w:r>
    </w:p>
    <w:p w:rsidR="001B062A" w:rsidRPr="001B062A" w:rsidRDefault="001B062A" w:rsidP="001B062A">
      <w:pPr>
        <w:pStyle w:val="ConsPlusNormal"/>
        <w:ind w:firstLine="709"/>
        <w:jc w:val="both"/>
        <w:rPr>
          <w:rFonts w:ascii="Times New Roman" w:hAnsi="Times New Roman" w:cs="Times New Roman"/>
          <w:b/>
          <w:bCs/>
          <w:sz w:val="28"/>
          <w:szCs w:val="28"/>
        </w:rPr>
      </w:pPr>
    </w:p>
    <w:p w:rsidR="001B062A" w:rsidRDefault="001B062A" w:rsidP="001B062A">
      <w:pPr>
        <w:pStyle w:val="ConsPlusNormal"/>
        <w:ind w:firstLine="709"/>
        <w:jc w:val="center"/>
        <w:rPr>
          <w:rFonts w:ascii="Times New Roman" w:hAnsi="Times New Roman" w:cs="Times New Roman"/>
          <w:b/>
          <w:bCs/>
          <w:sz w:val="28"/>
          <w:szCs w:val="28"/>
        </w:rPr>
      </w:pPr>
      <w:r w:rsidRPr="001B062A">
        <w:rPr>
          <w:rFonts w:ascii="Times New Roman" w:hAnsi="Times New Roman" w:cs="Times New Roman"/>
          <w:b/>
          <w:bCs/>
          <w:sz w:val="28"/>
          <w:szCs w:val="28"/>
        </w:rPr>
        <w:t xml:space="preserve">О РЕАЛИЗАЦИИ НА ТЕРРИТОРИИ ГОРОДСКОГО ОКРУГА </w:t>
      </w:r>
    </w:p>
    <w:p w:rsidR="001B062A" w:rsidRDefault="001B062A" w:rsidP="001B062A">
      <w:pPr>
        <w:pStyle w:val="ConsPlusNormal"/>
        <w:ind w:firstLine="709"/>
        <w:jc w:val="center"/>
        <w:rPr>
          <w:rFonts w:ascii="Times New Roman" w:hAnsi="Times New Roman" w:cs="Times New Roman"/>
          <w:b/>
          <w:bCs/>
          <w:sz w:val="28"/>
          <w:szCs w:val="28"/>
        </w:rPr>
      </w:pPr>
      <w:r w:rsidRPr="001B062A">
        <w:rPr>
          <w:rFonts w:ascii="Times New Roman" w:hAnsi="Times New Roman" w:cs="Times New Roman"/>
          <w:b/>
          <w:bCs/>
          <w:sz w:val="28"/>
          <w:szCs w:val="28"/>
        </w:rPr>
        <w:t>ГОРОДА ВОЛОГДЫ</w:t>
      </w:r>
      <w:r>
        <w:rPr>
          <w:rFonts w:ascii="Times New Roman" w:hAnsi="Times New Roman" w:cs="Times New Roman"/>
          <w:b/>
          <w:bCs/>
          <w:sz w:val="28"/>
          <w:szCs w:val="28"/>
        </w:rPr>
        <w:t xml:space="preserve"> </w:t>
      </w:r>
      <w:r w:rsidRPr="001B062A">
        <w:rPr>
          <w:rFonts w:ascii="Times New Roman" w:hAnsi="Times New Roman" w:cs="Times New Roman"/>
          <w:b/>
          <w:bCs/>
          <w:sz w:val="28"/>
          <w:szCs w:val="28"/>
        </w:rPr>
        <w:t xml:space="preserve">ОТДЕЛЬНЫХ ТРЕБОВАНИЙ </w:t>
      </w:r>
    </w:p>
    <w:p w:rsidR="001B062A" w:rsidRDefault="001B062A" w:rsidP="001B062A">
      <w:pPr>
        <w:pStyle w:val="ConsPlusNormal"/>
        <w:ind w:firstLine="709"/>
        <w:jc w:val="center"/>
        <w:rPr>
          <w:rFonts w:ascii="Times New Roman" w:hAnsi="Times New Roman" w:cs="Times New Roman"/>
          <w:b/>
          <w:bCs/>
          <w:sz w:val="28"/>
          <w:szCs w:val="28"/>
        </w:rPr>
      </w:pPr>
      <w:r w:rsidRPr="001B062A">
        <w:rPr>
          <w:rFonts w:ascii="Times New Roman" w:hAnsi="Times New Roman" w:cs="Times New Roman"/>
          <w:b/>
          <w:bCs/>
          <w:sz w:val="28"/>
          <w:szCs w:val="28"/>
        </w:rPr>
        <w:t xml:space="preserve">ДЕЙСТВУЮЩЕГО ЗАКОНОДАТЕЛЬСТВА </w:t>
      </w:r>
    </w:p>
    <w:p w:rsidR="001B062A" w:rsidRPr="001B062A" w:rsidRDefault="001B062A" w:rsidP="001B062A">
      <w:pPr>
        <w:pStyle w:val="ConsPlusNormal"/>
        <w:ind w:firstLine="709"/>
        <w:jc w:val="center"/>
        <w:rPr>
          <w:rFonts w:ascii="Times New Roman" w:hAnsi="Times New Roman" w:cs="Times New Roman"/>
          <w:b/>
          <w:bCs/>
          <w:sz w:val="28"/>
          <w:szCs w:val="28"/>
        </w:rPr>
      </w:pPr>
      <w:r w:rsidRPr="001B062A">
        <w:rPr>
          <w:rFonts w:ascii="Times New Roman" w:hAnsi="Times New Roman" w:cs="Times New Roman"/>
          <w:b/>
          <w:bCs/>
          <w:sz w:val="28"/>
          <w:szCs w:val="28"/>
        </w:rPr>
        <w:t>В СФЕРЕ</w:t>
      </w:r>
      <w:r>
        <w:rPr>
          <w:rFonts w:ascii="Times New Roman" w:hAnsi="Times New Roman" w:cs="Times New Roman"/>
          <w:b/>
          <w:bCs/>
          <w:sz w:val="28"/>
          <w:szCs w:val="28"/>
        </w:rPr>
        <w:t xml:space="preserve"> </w:t>
      </w:r>
      <w:r w:rsidRPr="001B062A">
        <w:rPr>
          <w:rFonts w:ascii="Times New Roman" w:hAnsi="Times New Roman" w:cs="Times New Roman"/>
          <w:b/>
          <w:bCs/>
          <w:sz w:val="28"/>
          <w:szCs w:val="28"/>
        </w:rPr>
        <w:t>ПРОТИВОДЕЙСТВИЯ КОРРУПЦИИ</w:t>
      </w:r>
    </w:p>
    <w:p w:rsidR="001B062A" w:rsidRPr="001B062A" w:rsidRDefault="001B062A" w:rsidP="001B062A">
      <w:pPr>
        <w:pStyle w:val="ConsPlusNormal"/>
        <w:ind w:firstLine="709"/>
        <w:jc w:val="both"/>
        <w:rPr>
          <w:rFonts w:ascii="Times New Roman" w:hAnsi="Times New Roman" w:cs="Times New Roman"/>
          <w:sz w:val="28"/>
          <w:szCs w:val="28"/>
        </w:rPr>
      </w:pPr>
    </w:p>
    <w:p w:rsidR="001B062A" w:rsidRPr="001B062A" w:rsidRDefault="001B062A" w:rsidP="001B062A">
      <w:pPr>
        <w:pStyle w:val="ConsPlusNormal"/>
        <w:ind w:firstLine="709"/>
        <w:jc w:val="right"/>
        <w:rPr>
          <w:rFonts w:ascii="Times New Roman" w:hAnsi="Times New Roman" w:cs="Times New Roman"/>
          <w:sz w:val="28"/>
          <w:szCs w:val="28"/>
        </w:rPr>
      </w:pPr>
      <w:r w:rsidRPr="001B062A">
        <w:rPr>
          <w:rFonts w:ascii="Times New Roman" w:hAnsi="Times New Roman" w:cs="Times New Roman"/>
          <w:sz w:val="28"/>
          <w:szCs w:val="28"/>
        </w:rPr>
        <w:t>Принято</w:t>
      </w:r>
    </w:p>
    <w:p w:rsidR="001B062A" w:rsidRPr="001B062A" w:rsidRDefault="001B062A" w:rsidP="001B062A">
      <w:pPr>
        <w:pStyle w:val="ConsPlusNormal"/>
        <w:ind w:firstLine="709"/>
        <w:jc w:val="right"/>
        <w:rPr>
          <w:rFonts w:ascii="Times New Roman" w:hAnsi="Times New Roman" w:cs="Times New Roman"/>
          <w:sz w:val="28"/>
          <w:szCs w:val="28"/>
        </w:rPr>
      </w:pPr>
      <w:r w:rsidRPr="001B062A">
        <w:rPr>
          <w:rFonts w:ascii="Times New Roman" w:hAnsi="Times New Roman" w:cs="Times New Roman"/>
          <w:sz w:val="28"/>
          <w:szCs w:val="28"/>
        </w:rPr>
        <w:t>Вологодской городской Думой</w:t>
      </w:r>
    </w:p>
    <w:p w:rsidR="001B062A" w:rsidRPr="001B062A" w:rsidRDefault="001B062A" w:rsidP="001B062A">
      <w:pPr>
        <w:pStyle w:val="ConsPlusNormal"/>
        <w:ind w:firstLine="709"/>
        <w:jc w:val="right"/>
        <w:rPr>
          <w:rFonts w:ascii="Times New Roman" w:hAnsi="Times New Roman" w:cs="Times New Roman"/>
          <w:sz w:val="28"/>
          <w:szCs w:val="28"/>
        </w:rPr>
      </w:pPr>
      <w:r w:rsidRPr="001B062A">
        <w:rPr>
          <w:rFonts w:ascii="Times New Roman" w:hAnsi="Times New Roman" w:cs="Times New Roman"/>
          <w:sz w:val="28"/>
          <w:szCs w:val="28"/>
        </w:rPr>
        <w:t>19 декабря 2013 года</w:t>
      </w:r>
    </w:p>
    <w:p w:rsidR="001B062A" w:rsidRPr="001B062A" w:rsidRDefault="001B062A" w:rsidP="001B062A">
      <w:pPr>
        <w:pStyle w:val="ConsPlusNormal"/>
        <w:ind w:firstLine="709"/>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1B062A" w:rsidRPr="00C615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062A" w:rsidRPr="00C61547" w:rsidRDefault="001B062A" w:rsidP="001B062A">
            <w:pPr>
              <w:pStyle w:val="ConsPlusNormal"/>
              <w:ind w:firstLine="709"/>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1B062A" w:rsidRPr="00C61547" w:rsidRDefault="001B062A" w:rsidP="001B062A">
            <w:pPr>
              <w:pStyle w:val="ConsPlusNormal"/>
              <w:ind w:firstLine="709"/>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1B062A" w:rsidRPr="00C61547" w:rsidRDefault="001B062A" w:rsidP="001B062A">
            <w:pPr>
              <w:pStyle w:val="ConsPlusNormal"/>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Список изменяющих документов (в ред. решений Вологодской городской Думы</w:t>
            </w:r>
          </w:p>
          <w:p w:rsidR="001B062A" w:rsidRPr="00C61547" w:rsidRDefault="001B062A" w:rsidP="001B062A">
            <w:pPr>
              <w:pStyle w:val="ConsPlusNormal"/>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от 30.10.2014 </w:t>
            </w:r>
            <w:hyperlink r:id="rId7" w:history="1">
              <w:r w:rsidRPr="00C61547">
                <w:rPr>
                  <w:rFonts w:ascii="Times New Roman" w:hAnsi="Times New Roman" w:cs="Times New Roman"/>
                  <w:color w:val="0000FF"/>
                  <w:sz w:val="28"/>
                  <w:szCs w:val="28"/>
                </w:rPr>
                <w:t>N 14</w:t>
              </w:r>
            </w:hyperlink>
            <w:r w:rsidRPr="00C61547">
              <w:rPr>
                <w:rFonts w:ascii="Times New Roman" w:hAnsi="Times New Roman" w:cs="Times New Roman"/>
                <w:color w:val="392C69"/>
                <w:sz w:val="28"/>
                <w:szCs w:val="28"/>
              </w:rPr>
              <w:t xml:space="preserve">, от 29.12.2014 </w:t>
            </w:r>
            <w:hyperlink r:id="rId8" w:history="1">
              <w:r w:rsidRPr="00C61547">
                <w:rPr>
                  <w:rFonts w:ascii="Times New Roman" w:hAnsi="Times New Roman" w:cs="Times New Roman"/>
                  <w:color w:val="0000FF"/>
                  <w:sz w:val="28"/>
                  <w:szCs w:val="28"/>
                </w:rPr>
                <w:t>N 128</w:t>
              </w:r>
            </w:hyperlink>
            <w:r w:rsidRPr="00C61547">
              <w:rPr>
                <w:rFonts w:ascii="Times New Roman" w:hAnsi="Times New Roman" w:cs="Times New Roman"/>
                <w:color w:val="392C69"/>
                <w:sz w:val="28"/>
                <w:szCs w:val="28"/>
              </w:rPr>
              <w:t xml:space="preserve">, от 02.11.2015 </w:t>
            </w:r>
            <w:hyperlink r:id="rId9" w:history="1">
              <w:r w:rsidRPr="00C61547">
                <w:rPr>
                  <w:rFonts w:ascii="Times New Roman" w:hAnsi="Times New Roman" w:cs="Times New Roman"/>
                  <w:color w:val="0000FF"/>
                  <w:sz w:val="28"/>
                  <w:szCs w:val="28"/>
                </w:rPr>
                <w:t>N 572</w:t>
              </w:r>
            </w:hyperlink>
            <w:r w:rsidRPr="00C61547">
              <w:rPr>
                <w:rFonts w:ascii="Times New Roman" w:hAnsi="Times New Roman" w:cs="Times New Roman"/>
                <w:color w:val="392C69"/>
                <w:sz w:val="28"/>
                <w:szCs w:val="28"/>
              </w:rPr>
              <w:t>,</w:t>
            </w:r>
          </w:p>
          <w:p w:rsidR="001B062A" w:rsidRPr="00C61547" w:rsidRDefault="001B062A" w:rsidP="001B062A">
            <w:pPr>
              <w:pStyle w:val="ConsPlusNormal"/>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от 24.12.2015 </w:t>
            </w:r>
            <w:hyperlink r:id="rId10" w:history="1">
              <w:r w:rsidRPr="00C61547">
                <w:rPr>
                  <w:rFonts w:ascii="Times New Roman" w:hAnsi="Times New Roman" w:cs="Times New Roman"/>
                  <w:color w:val="0000FF"/>
                  <w:sz w:val="28"/>
                  <w:szCs w:val="28"/>
                </w:rPr>
                <w:t>N 682</w:t>
              </w:r>
            </w:hyperlink>
            <w:r w:rsidRPr="00C61547">
              <w:rPr>
                <w:rFonts w:ascii="Times New Roman" w:hAnsi="Times New Roman" w:cs="Times New Roman"/>
                <w:color w:val="392C69"/>
                <w:sz w:val="28"/>
                <w:szCs w:val="28"/>
              </w:rPr>
              <w:t xml:space="preserve">, от 27.05.2016 </w:t>
            </w:r>
            <w:hyperlink r:id="rId11" w:history="1">
              <w:r w:rsidRPr="00C61547">
                <w:rPr>
                  <w:rFonts w:ascii="Times New Roman" w:hAnsi="Times New Roman" w:cs="Times New Roman"/>
                  <w:color w:val="0000FF"/>
                  <w:sz w:val="28"/>
                  <w:szCs w:val="28"/>
                </w:rPr>
                <w:t>N 807</w:t>
              </w:r>
            </w:hyperlink>
            <w:r w:rsidRPr="00C61547">
              <w:rPr>
                <w:rFonts w:ascii="Times New Roman" w:hAnsi="Times New Roman" w:cs="Times New Roman"/>
                <w:color w:val="392C69"/>
                <w:sz w:val="28"/>
                <w:szCs w:val="28"/>
              </w:rPr>
              <w:t xml:space="preserve">, от 25.08.2016 </w:t>
            </w:r>
            <w:hyperlink r:id="rId12" w:history="1">
              <w:r w:rsidRPr="00C61547">
                <w:rPr>
                  <w:rFonts w:ascii="Times New Roman" w:hAnsi="Times New Roman" w:cs="Times New Roman"/>
                  <w:color w:val="0000FF"/>
                  <w:sz w:val="28"/>
                  <w:szCs w:val="28"/>
                </w:rPr>
                <w:t>N 896</w:t>
              </w:r>
            </w:hyperlink>
            <w:r w:rsidRPr="00C61547">
              <w:rPr>
                <w:rFonts w:ascii="Times New Roman" w:hAnsi="Times New Roman" w:cs="Times New Roman"/>
                <w:color w:val="392C69"/>
                <w:sz w:val="28"/>
                <w:szCs w:val="28"/>
              </w:rPr>
              <w:t>,</w:t>
            </w:r>
          </w:p>
          <w:p w:rsidR="001B062A" w:rsidRPr="00C61547" w:rsidRDefault="001B062A" w:rsidP="001B062A">
            <w:pPr>
              <w:pStyle w:val="ConsPlusNormal"/>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от 23.11.2017 </w:t>
            </w:r>
            <w:hyperlink r:id="rId13" w:history="1">
              <w:r w:rsidRPr="00C61547">
                <w:rPr>
                  <w:rFonts w:ascii="Times New Roman" w:hAnsi="Times New Roman" w:cs="Times New Roman"/>
                  <w:color w:val="0000FF"/>
                  <w:sz w:val="28"/>
                  <w:szCs w:val="28"/>
                </w:rPr>
                <w:t>N 1343</w:t>
              </w:r>
            </w:hyperlink>
            <w:r w:rsidRPr="00C61547">
              <w:rPr>
                <w:rFonts w:ascii="Times New Roman" w:hAnsi="Times New Roman" w:cs="Times New Roman"/>
                <w:color w:val="392C69"/>
                <w:sz w:val="28"/>
                <w:szCs w:val="28"/>
              </w:rPr>
              <w:t xml:space="preserve">, от 19.04.2018 </w:t>
            </w:r>
            <w:hyperlink r:id="rId14" w:history="1">
              <w:r w:rsidRPr="00C61547">
                <w:rPr>
                  <w:rFonts w:ascii="Times New Roman" w:hAnsi="Times New Roman" w:cs="Times New Roman"/>
                  <w:color w:val="0000FF"/>
                  <w:sz w:val="28"/>
                  <w:szCs w:val="28"/>
                </w:rPr>
                <w:t>N 1493</w:t>
              </w:r>
            </w:hyperlink>
            <w:r w:rsidRPr="00C61547">
              <w:rPr>
                <w:rFonts w:ascii="Times New Roman" w:hAnsi="Times New Roman" w:cs="Times New Roman"/>
                <w:color w:val="392C69"/>
                <w:sz w:val="28"/>
                <w:szCs w:val="28"/>
              </w:rPr>
              <w:t xml:space="preserve">, от 20.12.2018 </w:t>
            </w:r>
            <w:hyperlink r:id="rId15" w:history="1">
              <w:r w:rsidRPr="00C61547">
                <w:rPr>
                  <w:rFonts w:ascii="Times New Roman" w:hAnsi="Times New Roman" w:cs="Times New Roman"/>
                  <w:color w:val="0000FF"/>
                  <w:sz w:val="28"/>
                  <w:szCs w:val="28"/>
                </w:rPr>
                <w:t>N 1682</w:t>
              </w:r>
            </w:hyperlink>
            <w:r w:rsidRPr="00C61547">
              <w:rPr>
                <w:rFonts w:ascii="Times New Roman" w:hAnsi="Times New Roman" w:cs="Times New Roman"/>
                <w:color w:val="392C69"/>
                <w:sz w:val="28"/>
                <w:szCs w:val="28"/>
              </w:rPr>
              <w:t>,</w:t>
            </w:r>
          </w:p>
          <w:p w:rsidR="001B062A" w:rsidRPr="00C61547" w:rsidRDefault="001B062A" w:rsidP="001B062A">
            <w:pPr>
              <w:pStyle w:val="ConsPlusNormal"/>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от 20.02.2020 </w:t>
            </w:r>
            <w:hyperlink r:id="rId16" w:history="1">
              <w:r w:rsidRPr="00C61547">
                <w:rPr>
                  <w:rFonts w:ascii="Times New Roman" w:hAnsi="Times New Roman" w:cs="Times New Roman"/>
                  <w:color w:val="0000FF"/>
                  <w:sz w:val="28"/>
                  <w:szCs w:val="28"/>
                </w:rPr>
                <w:t>N 135</w:t>
              </w:r>
            </w:hyperlink>
            <w:r w:rsidRPr="00C61547">
              <w:rPr>
                <w:rFonts w:ascii="Times New Roman" w:hAnsi="Times New Roman" w:cs="Times New Roman"/>
                <w:color w:val="392C69"/>
                <w:sz w:val="28"/>
                <w:szCs w:val="28"/>
              </w:rPr>
              <w:t xml:space="preserve">, от 17.09.2020 </w:t>
            </w:r>
            <w:hyperlink r:id="rId17" w:history="1">
              <w:r w:rsidRPr="00C61547">
                <w:rPr>
                  <w:rFonts w:ascii="Times New Roman" w:hAnsi="Times New Roman" w:cs="Times New Roman"/>
                  <w:color w:val="0000FF"/>
                  <w:sz w:val="28"/>
                  <w:szCs w:val="28"/>
                </w:rPr>
                <w:t>N 261</w:t>
              </w:r>
            </w:hyperlink>
            <w:r w:rsidRPr="00C61547">
              <w:rPr>
                <w:rFonts w:ascii="Times New Roman" w:hAnsi="Times New Roman" w:cs="Times New Roman"/>
                <w:color w:val="392C69"/>
                <w:sz w:val="28"/>
                <w:szCs w:val="28"/>
              </w:rPr>
              <w:t xml:space="preserve">, от 18.02.2021 </w:t>
            </w:r>
            <w:hyperlink r:id="rId18" w:history="1">
              <w:r w:rsidRPr="00C61547">
                <w:rPr>
                  <w:rFonts w:ascii="Times New Roman" w:hAnsi="Times New Roman" w:cs="Times New Roman"/>
                  <w:color w:val="0000FF"/>
                  <w:sz w:val="28"/>
                  <w:szCs w:val="28"/>
                </w:rPr>
                <w:t>N 374</w:t>
              </w:r>
            </w:hyperlink>
            <w:r w:rsidRPr="00C61547">
              <w:rPr>
                <w:rFonts w:ascii="Times New Roman" w:hAnsi="Times New Roman" w:cs="Times New Roman"/>
                <w:color w:val="392C69"/>
                <w:sz w:val="28"/>
                <w:szCs w:val="28"/>
              </w:rPr>
              <w:t>,</w:t>
            </w:r>
          </w:p>
          <w:p w:rsidR="001B062A" w:rsidRPr="00C61547" w:rsidRDefault="001B062A" w:rsidP="001B062A">
            <w:pPr>
              <w:pStyle w:val="ConsPlusNormal"/>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от 25.03.2021 </w:t>
            </w:r>
            <w:hyperlink r:id="rId19" w:history="1">
              <w:r w:rsidRPr="00C61547">
                <w:rPr>
                  <w:rFonts w:ascii="Times New Roman" w:hAnsi="Times New Roman" w:cs="Times New Roman"/>
                  <w:color w:val="0000FF"/>
                  <w:sz w:val="28"/>
                  <w:szCs w:val="28"/>
                </w:rPr>
                <w:t>N 393</w:t>
              </w:r>
            </w:hyperlink>
            <w:r w:rsidRPr="00C61547">
              <w:rPr>
                <w:rFonts w:ascii="Times New Roman" w:hAnsi="Times New Roman" w:cs="Times New Roman"/>
                <w:color w:val="392C69"/>
                <w:sz w:val="28"/>
                <w:szCs w:val="28"/>
              </w:rPr>
              <w:t xml:space="preserve">, от 23.09.2021 </w:t>
            </w:r>
            <w:hyperlink r:id="rId20" w:history="1">
              <w:r w:rsidRPr="00C61547">
                <w:rPr>
                  <w:rFonts w:ascii="Times New Roman" w:hAnsi="Times New Roman" w:cs="Times New Roman"/>
                  <w:color w:val="0000FF"/>
                  <w:sz w:val="28"/>
                  <w:szCs w:val="28"/>
                </w:rPr>
                <w:t>N 505</w:t>
              </w:r>
            </w:hyperlink>
            <w:r w:rsidRPr="00C61547">
              <w:rPr>
                <w:rFonts w:ascii="Times New Roman" w:hAnsi="Times New Roman" w:cs="Times New Roman"/>
                <w:color w:val="392C69"/>
                <w:sz w:val="28"/>
                <w:szCs w:val="28"/>
              </w:rPr>
              <w:t xml:space="preserve">, от 21.04.2022 </w:t>
            </w:r>
            <w:hyperlink r:id="rId21" w:history="1">
              <w:r w:rsidRPr="00C61547">
                <w:rPr>
                  <w:rFonts w:ascii="Times New Roman" w:hAnsi="Times New Roman" w:cs="Times New Roman"/>
                  <w:color w:val="0000FF"/>
                  <w:sz w:val="28"/>
                  <w:szCs w:val="28"/>
                </w:rPr>
                <w:t>N 678</w:t>
              </w:r>
            </w:hyperlink>
            <w:r w:rsidRPr="00C61547">
              <w:rPr>
                <w:rFonts w:ascii="Times New Roman" w:hAnsi="Times New Roman" w:cs="Times New Roman"/>
                <w:color w:val="392C69"/>
                <w:sz w:val="28"/>
                <w:szCs w:val="28"/>
              </w:rPr>
              <w:t>,</w:t>
            </w:r>
          </w:p>
          <w:p w:rsidR="001B062A" w:rsidRPr="00C61547" w:rsidRDefault="001B062A" w:rsidP="001B062A">
            <w:pPr>
              <w:pStyle w:val="ConsPlusNormal"/>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от 26.04.2023 </w:t>
            </w:r>
            <w:hyperlink r:id="rId22" w:history="1">
              <w:r w:rsidRPr="00C61547">
                <w:rPr>
                  <w:rFonts w:ascii="Times New Roman" w:hAnsi="Times New Roman" w:cs="Times New Roman"/>
                  <w:color w:val="0000FF"/>
                  <w:sz w:val="28"/>
                  <w:szCs w:val="28"/>
                </w:rPr>
                <w:t>N 923</w:t>
              </w:r>
            </w:hyperlink>
            <w:r w:rsidRPr="00C61547">
              <w:rPr>
                <w:rFonts w:ascii="Times New Roman" w:hAnsi="Times New Roman" w:cs="Times New Roman"/>
                <w:color w:val="392C69"/>
                <w:sz w:val="28"/>
                <w:szCs w:val="28"/>
              </w:rPr>
              <w:t xml:space="preserve">, от 15.02.2024 </w:t>
            </w:r>
            <w:hyperlink r:id="rId23" w:history="1">
              <w:r w:rsidRPr="00C61547">
                <w:rPr>
                  <w:rFonts w:ascii="Times New Roman" w:hAnsi="Times New Roman" w:cs="Times New Roman"/>
                  <w:color w:val="0000FF"/>
                  <w:sz w:val="28"/>
                  <w:szCs w:val="28"/>
                </w:rPr>
                <w:t>N 1128</w:t>
              </w:r>
            </w:hyperlink>
            <w:r w:rsidRPr="00C61547">
              <w:rPr>
                <w:rFonts w:ascii="Times New Roman" w:hAnsi="Times New Roman" w:cs="Times New Roman"/>
                <w:color w:val="392C69"/>
                <w:sz w:val="28"/>
                <w:szCs w:val="28"/>
              </w:rPr>
              <w:t xml:space="preserve">, от 15.02.2024 </w:t>
            </w:r>
            <w:hyperlink r:id="rId24" w:history="1">
              <w:r w:rsidRPr="00C61547">
                <w:rPr>
                  <w:rFonts w:ascii="Times New Roman" w:hAnsi="Times New Roman" w:cs="Times New Roman"/>
                  <w:color w:val="0000FF"/>
                  <w:sz w:val="28"/>
                  <w:szCs w:val="28"/>
                </w:rPr>
                <w:t>N 1131</w:t>
              </w:r>
            </w:hyperlink>
            <w:r w:rsidRPr="00C61547">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1B062A" w:rsidRPr="00C61547" w:rsidRDefault="001B062A" w:rsidP="001B062A">
            <w:pPr>
              <w:pStyle w:val="ConsPlusNormal"/>
              <w:ind w:firstLine="709"/>
              <w:jc w:val="center"/>
              <w:rPr>
                <w:rFonts w:ascii="Times New Roman" w:hAnsi="Times New Roman" w:cs="Times New Roman"/>
                <w:color w:val="392C69"/>
                <w:sz w:val="28"/>
                <w:szCs w:val="28"/>
              </w:rPr>
            </w:pPr>
          </w:p>
        </w:tc>
      </w:tr>
    </w:tbl>
    <w:p w:rsidR="001B062A" w:rsidRPr="001B062A" w:rsidRDefault="001B062A" w:rsidP="001B062A">
      <w:pPr>
        <w:pStyle w:val="ConsPlusNormal"/>
        <w:ind w:firstLine="709"/>
        <w:jc w:val="both"/>
        <w:rPr>
          <w:rFonts w:ascii="Times New Roman" w:hAnsi="Times New Roman" w:cs="Times New Roman"/>
          <w:sz w:val="28"/>
          <w:szCs w:val="28"/>
        </w:rPr>
      </w:pP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целях реализации требований действующего законодательства в сфере противодействия коррупции, на основании </w:t>
      </w:r>
      <w:hyperlink r:id="rId25" w:history="1">
        <w:r w:rsidRPr="001B062A">
          <w:rPr>
            <w:rFonts w:ascii="Times New Roman" w:hAnsi="Times New Roman" w:cs="Times New Roman"/>
            <w:color w:val="0000FF"/>
            <w:sz w:val="28"/>
            <w:szCs w:val="28"/>
          </w:rPr>
          <w:t>статьи 16</w:t>
        </w:r>
      </w:hyperlink>
      <w:r w:rsidRPr="001B062A">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26" w:history="1">
        <w:r w:rsidRPr="001B062A">
          <w:rPr>
            <w:rFonts w:ascii="Times New Roman" w:hAnsi="Times New Roman" w:cs="Times New Roman"/>
            <w:color w:val="0000FF"/>
            <w:sz w:val="28"/>
            <w:szCs w:val="28"/>
          </w:rPr>
          <w:t>статьи 31</w:t>
        </w:r>
      </w:hyperlink>
      <w:r w:rsidRPr="001B062A">
        <w:rPr>
          <w:rFonts w:ascii="Times New Roman" w:hAnsi="Times New Roman" w:cs="Times New Roman"/>
          <w:sz w:val="28"/>
          <w:szCs w:val="28"/>
        </w:rPr>
        <w:t xml:space="preserve"> Устава городского округа города Вологды Вологодская городская Дума решила:</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27"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1. Установить, что лица, замещающие в городском округе городе Вологде выборные или иные муниципальные должности (далее также - лица, замещающие муниципальные должности), а также лицо, замещающее должность Мэра города Вологды, представляют Губернатору Вологодской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и в сроки, установленные </w:t>
      </w:r>
      <w:hyperlink r:id="rId28" w:history="1">
        <w:r w:rsidRPr="001B062A">
          <w:rPr>
            <w:rFonts w:ascii="Times New Roman" w:hAnsi="Times New Roman" w:cs="Times New Roman"/>
            <w:color w:val="0000FF"/>
            <w:sz w:val="28"/>
            <w:szCs w:val="28"/>
          </w:rPr>
          <w:t>законом</w:t>
        </w:r>
      </w:hyperlink>
      <w:r w:rsidRPr="001B062A">
        <w:rPr>
          <w:rFonts w:ascii="Times New Roman" w:hAnsi="Times New Roman" w:cs="Times New Roman"/>
          <w:sz w:val="28"/>
          <w:szCs w:val="28"/>
        </w:rPr>
        <w:t xml:space="preserve"> Вологодской области от 9 июля 2009 года N 2054-ОЗ "О противодействии коррупции в Вологодской области", </w:t>
      </w:r>
      <w:hyperlink r:id="rId29" w:history="1">
        <w:r w:rsidRPr="001B062A">
          <w:rPr>
            <w:rFonts w:ascii="Times New Roman" w:hAnsi="Times New Roman" w:cs="Times New Roman"/>
            <w:color w:val="0000FF"/>
            <w:sz w:val="28"/>
            <w:szCs w:val="28"/>
          </w:rPr>
          <w:t>Порядком</w:t>
        </w:r>
      </w:hyperlink>
      <w:r w:rsidRPr="001B062A">
        <w:rPr>
          <w:rFonts w:ascii="Times New Roman" w:hAnsi="Times New Roman" w:cs="Times New Roman"/>
          <w:sz w:val="28"/>
          <w:szCs w:val="28"/>
        </w:rPr>
        <w:t xml:space="preserve"> организации приема органом исполнительной государственной власти области, являющимся органом по профилактике коррупционных и иных правонарушений, представляемых лицом, замещающим муниципальную должность, гражданами, претендующими на замещение муниципальных должностей, лицом, замещающим должность главы местной администрации по контракту, гражданами, претендующими на замещение должности главы местной администрации по контракту, сведений о доходах, расходах, об имуществе и обязательствах </w:t>
      </w:r>
      <w:r w:rsidRPr="001B062A">
        <w:rPr>
          <w:rFonts w:ascii="Times New Roman" w:hAnsi="Times New Roman" w:cs="Times New Roman"/>
          <w:sz w:val="28"/>
          <w:szCs w:val="28"/>
        </w:rPr>
        <w:lastRenderedPageBreak/>
        <w:t>имущественного характера, уведомлений и работы с ними, утвержденным постановлением Губернатора Вологодской области от 7 июля 2017 года N 200.</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23.11.2017 </w:t>
      </w:r>
      <w:hyperlink r:id="rId30" w:history="1">
        <w:r w:rsidRPr="001B062A">
          <w:rPr>
            <w:rFonts w:ascii="Times New Roman" w:hAnsi="Times New Roman" w:cs="Times New Roman"/>
            <w:color w:val="0000FF"/>
            <w:sz w:val="28"/>
            <w:szCs w:val="28"/>
          </w:rPr>
          <w:t>N 1343</w:t>
        </w:r>
      </w:hyperlink>
      <w:r w:rsidRPr="001B062A">
        <w:rPr>
          <w:rFonts w:ascii="Times New Roman" w:hAnsi="Times New Roman" w:cs="Times New Roman"/>
          <w:sz w:val="28"/>
          <w:szCs w:val="28"/>
        </w:rPr>
        <w:t xml:space="preserve">, от 19.04.2018 </w:t>
      </w:r>
      <w:hyperlink r:id="rId31" w:history="1">
        <w:r w:rsidRPr="001B062A">
          <w:rPr>
            <w:rFonts w:ascii="Times New Roman" w:hAnsi="Times New Roman" w:cs="Times New Roman"/>
            <w:color w:val="0000FF"/>
            <w:sz w:val="28"/>
            <w:szCs w:val="28"/>
          </w:rPr>
          <w:t>N 1493</w:t>
        </w:r>
      </w:hyperlink>
      <w:r w:rsidRPr="001B062A">
        <w:rPr>
          <w:rFonts w:ascii="Times New Roman" w:hAnsi="Times New Roman" w:cs="Times New Roman"/>
          <w:sz w:val="28"/>
          <w:szCs w:val="28"/>
        </w:rPr>
        <w:t xml:space="preserve">, от 20.02.2020 </w:t>
      </w:r>
      <w:hyperlink r:id="rId32" w:history="1">
        <w:r w:rsidRPr="001B062A">
          <w:rPr>
            <w:rFonts w:ascii="Times New Roman" w:hAnsi="Times New Roman" w:cs="Times New Roman"/>
            <w:color w:val="0000FF"/>
            <w:sz w:val="28"/>
            <w:szCs w:val="28"/>
          </w:rPr>
          <w:t>N 135</w:t>
        </w:r>
      </w:hyperlink>
      <w:r w:rsidRPr="001B062A">
        <w:rPr>
          <w:rFonts w:ascii="Times New Roman" w:hAnsi="Times New Roman" w:cs="Times New Roman"/>
          <w:sz w:val="28"/>
          <w:szCs w:val="28"/>
        </w:rPr>
        <w:t xml:space="preserve">, от 17.09.2020 </w:t>
      </w:r>
      <w:hyperlink r:id="rId33"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 xml:space="preserve">, от 23.09.2021 </w:t>
      </w:r>
      <w:hyperlink r:id="rId34" w:history="1">
        <w:r w:rsidRPr="001B062A">
          <w:rPr>
            <w:rFonts w:ascii="Times New Roman" w:hAnsi="Times New Roman" w:cs="Times New Roman"/>
            <w:color w:val="0000FF"/>
            <w:sz w:val="28"/>
            <w:szCs w:val="28"/>
          </w:rPr>
          <w:t>N 505</w:t>
        </w:r>
      </w:hyperlink>
      <w:r w:rsidRPr="001B062A">
        <w:rPr>
          <w:rFonts w:ascii="Times New Roman" w:hAnsi="Times New Roman" w:cs="Times New Roman"/>
          <w:sz w:val="28"/>
          <w:szCs w:val="28"/>
        </w:rPr>
        <w:t xml:space="preserve">, от 15.02.2024 </w:t>
      </w:r>
      <w:hyperlink r:id="rId35" w:history="1">
        <w:r w:rsidRPr="001B062A">
          <w:rPr>
            <w:rFonts w:ascii="Times New Roman" w:hAnsi="Times New Roman" w:cs="Times New Roman"/>
            <w:color w:val="0000FF"/>
            <w:sz w:val="28"/>
            <w:szCs w:val="28"/>
          </w:rPr>
          <w:t>N 1128</w:t>
        </w:r>
      </w:hyperlink>
      <w:r w:rsidRPr="001B062A">
        <w:rPr>
          <w:rFonts w:ascii="Times New Roman" w:hAnsi="Times New Roman" w:cs="Times New Roman"/>
          <w:sz w:val="28"/>
          <w:szCs w:val="28"/>
        </w:rPr>
        <w:t>)</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2. К лицам, замещающим муниципальные должности, относятся:</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36"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23.11.2017 N 1343)</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Глава города Вологды;</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депутат, заместитель Председателя Вологодской городской Думы;</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депутат, председатель постоянного комитета Вологодской городской Думы;</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депутат, заместитель председателя постоянного комитета Вологодской городской Думы;</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депутат, член постоянного комитета Вологодской городской Думы;</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Председатель Контрольно-счетной палаты города Вологды;</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(абзац введен </w:t>
      </w:r>
      <w:hyperlink r:id="rId37"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заместитель Председателя Контрольно-счетной палаты города Вологды;</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(абзац введен </w:t>
      </w:r>
      <w:hyperlink r:id="rId38"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аудитор Контрольно-счетной палаты города Вологды.</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(абзац введен </w:t>
      </w:r>
      <w:hyperlink r:id="rId39"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15.02.2024 N 1131)</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 2 в ред. </w:t>
      </w:r>
      <w:hyperlink r:id="rId40"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25.08.2016 N 896)</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3 - 4. Исключены. - </w:t>
      </w:r>
      <w:hyperlink r:id="rId41" w:history="1">
        <w:r w:rsidRPr="001B062A">
          <w:rPr>
            <w:rFonts w:ascii="Times New Roman" w:hAnsi="Times New Roman" w:cs="Times New Roman"/>
            <w:color w:val="0000FF"/>
            <w:sz w:val="28"/>
            <w:szCs w:val="28"/>
          </w:rPr>
          <w:t>Решение</w:t>
        </w:r>
      </w:hyperlink>
      <w:r w:rsidRPr="001B062A">
        <w:rPr>
          <w:rFonts w:ascii="Times New Roman" w:hAnsi="Times New Roman" w:cs="Times New Roman"/>
          <w:sz w:val="28"/>
          <w:szCs w:val="28"/>
        </w:rPr>
        <w:t xml:space="preserve"> Вологодской городской Думы от 23.11.2017 N 1343.</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3. Установить, что лица, замещающие муниципальные должности, а также лицо, замещающее должность Мэра города Вологды, в случае возникновения у них личной заинтересованности при осуществлении ими своих полномочий или исполнении должностных обязанностей, которая приводит или может привести к конфликту интересов, обязаны не позднее рабочего дня, следующего за днем, когда возникла такая заинтересованность, сообщить об этом в комиссию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 а также принять меры по предотвращению или урегулированию такого конфликта.</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42"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Сообщение составляется в письменной форме в виде </w:t>
      </w:r>
      <w:hyperlink w:anchor="Par80" w:history="1">
        <w:r w:rsidRPr="001B062A">
          <w:rPr>
            <w:rFonts w:ascii="Times New Roman" w:hAnsi="Times New Roman" w:cs="Times New Roman"/>
            <w:color w:val="0000FF"/>
            <w:sz w:val="28"/>
            <w:szCs w:val="28"/>
          </w:rPr>
          <w:t>уведомления</w:t>
        </w:r>
      </w:hyperlink>
      <w:r w:rsidRPr="001B062A">
        <w:rPr>
          <w:rFonts w:ascii="Times New Roman" w:hAnsi="Times New Roman" w:cs="Times New Roman"/>
          <w:sz w:val="28"/>
          <w:szCs w:val="28"/>
        </w:rPr>
        <w:t xml:space="preserve"> о возникновении личной заинтересованности при осуществлении полномочий или исполнении должностных обязанностей лицом, замещающим в городском округе городе Вологде выборную или иную муниципальную должность, должность Мэра города Вологды, которая приводит или может привести к конфликту интересов по форме согласно приложению N 1 к настоящему решению.</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23.09.2021 </w:t>
      </w:r>
      <w:hyperlink r:id="rId43" w:history="1">
        <w:r w:rsidRPr="001B062A">
          <w:rPr>
            <w:rFonts w:ascii="Times New Roman" w:hAnsi="Times New Roman" w:cs="Times New Roman"/>
            <w:color w:val="0000FF"/>
            <w:sz w:val="28"/>
            <w:szCs w:val="28"/>
          </w:rPr>
          <w:t>N 505</w:t>
        </w:r>
      </w:hyperlink>
      <w:r w:rsidRPr="001B062A">
        <w:rPr>
          <w:rFonts w:ascii="Times New Roman" w:hAnsi="Times New Roman" w:cs="Times New Roman"/>
          <w:sz w:val="28"/>
          <w:szCs w:val="28"/>
        </w:rPr>
        <w:t xml:space="preserve">, от 15.02.2024 </w:t>
      </w:r>
      <w:hyperlink r:id="rId44" w:history="1">
        <w:r w:rsidRPr="001B062A">
          <w:rPr>
            <w:rFonts w:ascii="Times New Roman" w:hAnsi="Times New Roman" w:cs="Times New Roman"/>
            <w:color w:val="0000FF"/>
            <w:sz w:val="28"/>
            <w:szCs w:val="28"/>
          </w:rPr>
          <w:t>N 1128</w:t>
        </w:r>
      </w:hyperlink>
      <w:r w:rsidRPr="001B062A">
        <w:rPr>
          <w:rFonts w:ascii="Times New Roman" w:hAnsi="Times New Roman" w:cs="Times New Roman"/>
          <w:sz w:val="28"/>
          <w:szCs w:val="28"/>
        </w:rPr>
        <w:t>)</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 3 в ред. </w:t>
      </w:r>
      <w:hyperlink r:id="rId45"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4. Установить, что лица, замещающие муниципальные должности, должность Мэра города Вологды, в течение трех рабочих дней со дня, когда им стало известно о возникновении не зависящих от них обстоятельств, препятствующих соблюдению </w:t>
      </w:r>
      <w:r w:rsidRPr="001B062A">
        <w:rPr>
          <w:rFonts w:ascii="Times New Roman" w:hAnsi="Times New Roman" w:cs="Times New Roman"/>
          <w:sz w:val="28"/>
          <w:szCs w:val="28"/>
        </w:rPr>
        <w:lastRenderedPageBreak/>
        <w:t xml:space="preserve">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46" w:history="1">
        <w:r w:rsidRPr="001B062A">
          <w:rPr>
            <w:rFonts w:ascii="Times New Roman" w:hAnsi="Times New Roman" w:cs="Times New Roman"/>
            <w:color w:val="0000FF"/>
            <w:sz w:val="28"/>
            <w:szCs w:val="28"/>
          </w:rPr>
          <w:t>законом</w:t>
        </w:r>
      </w:hyperlink>
      <w:r w:rsidRPr="001B062A">
        <w:rPr>
          <w:rFonts w:ascii="Times New Roman" w:hAnsi="Times New Roman" w:cs="Times New Roman"/>
          <w:sz w:val="28"/>
          <w:szCs w:val="28"/>
        </w:rPr>
        <w:t xml:space="preserve"> от 25 декабря 2008 года N 273-ФЗ "О противодействии коррупции" (далее - Федеральный закон N 273-ФЗ) и другими федеральными законами в целях противодействия коррупции, обязаны подать в комиссию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 уведомление об этом. В случае, если указанные обстоятельства препятствуют подаче уведомления об этом в установленный срок, такое уведомление должно быть подано не позднее десяти рабочих дней со дня прекращения указанных обстоятельств.</w:t>
      </w:r>
    </w:p>
    <w:p w:rsidR="001B062A" w:rsidRPr="001B062A" w:rsidRDefault="001B062A" w:rsidP="001B062A">
      <w:pPr>
        <w:pStyle w:val="ConsPlusNormal"/>
        <w:ind w:firstLine="709"/>
        <w:jc w:val="both"/>
        <w:rPr>
          <w:rFonts w:ascii="Times New Roman" w:hAnsi="Times New Roman" w:cs="Times New Roman"/>
          <w:sz w:val="28"/>
          <w:szCs w:val="28"/>
        </w:rPr>
      </w:pPr>
      <w:hyperlink w:anchor="Par120" w:history="1">
        <w:r w:rsidRPr="001B062A">
          <w:rPr>
            <w:rFonts w:ascii="Times New Roman" w:hAnsi="Times New Roman" w:cs="Times New Roman"/>
            <w:color w:val="0000FF"/>
            <w:sz w:val="28"/>
            <w:szCs w:val="28"/>
          </w:rPr>
          <w:t>Уведомление</w:t>
        </w:r>
      </w:hyperlink>
      <w:r w:rsidRPr="001B062A">
        <w:rPr>
          <w:rFonts w:ascii="Times New Roman" w:hAnsi="Times New Roman" w:cs="Times New Roman"/>
          <w:sz w:val="28"/>
          <w:szCs w:val="28"/>
        </w:rPr>
        <w:t xml:space="preserve"> составляется на бумажном носителе или в электронном виде по форме согласно приложению N 2 к настоящему решению с приложением документов, иных материалов и (или) информации (при наличии), подтверждающих факт наступления обстоятельств, указанных в </w:t>
      </w:r>
      <w:hyperlink r:id="rId47" w:history="1">
        <w:r w:rsidRPr="001B062A">
          <w:rPr>
            <w:rFonts w:ascii="Times New Roman" w:hAnsi="Times New Roman" w:cs="Times New Roman"/>
            <w:color w:val="0000FF"/>
            <w:sz w:val="28"/>
            <w:szCs w:val="28"/>
          </w:rPr>
          <w:t>части 4 статьи 13</w:t>
        </w:r>
      </w:hyperlink>
      <w:r w:rsidRPr="001B062A">
        <w:rPr>
          <w:rFonts w:ascii="Times New Roman" w:hAnsi="Times New Roman" w:cs="Times New Roman"/>
          <w:sz w:val="28"/>
          <w:szCs w:val="28"/>
        </w:rPr>
        <w:t xml:space="preserve"> Федерального закона N 273-ФЗ.</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 4 введен </w:t>
      </w:r>
      <w:hyperlink r:id="rId48"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15.02.2024 N 1128)</w:t>
      </w:r>
    </w:p>
    <w:p w:rsidR="001B062A" w:rsidRPr="001B062A" w:rsidRDefault="001B062A" w:rsidP="001B062A">
      <w:pPr>
        <w:pStyle w:val="ConsPlusNormal"/>
        <w:ind w:firstLine="709"/>
        <w:jc w:val="both"/>
        <w:rPr>
          <w:rFonts w:ascii="Times New Roman" w:hAnsi="Times New Roman" w:cs="Times New Roman"/>
          <w:sz w:val="28"/>
          <w:szCs w:val="28"/>
        </w:rPr>
      </w:pPr>
      <w:hyperlink r:id="rId49" w:history="1">
        <w:r w:rsidRPr="001B062A">
          <w:rPr>
            <w:rFonts w:ascii="Times New Roman" w:hAnsi="Times New Roman" w:cs="Times New Roman"/>
            <w:color w:val="0000FF"/>
            <w:sz w:val="28"/>
            <w:szCs w:val="28"/>
          </w:rPr>
          <w:t>5</w:t>
        </w:r>
      </w:hyperlink>
      <w:r w:rsidRPr="001B062A">
        <w:rPr>
          <w:rFonts w:ascii="Times New Roman" w:hAnsi="Times New Roman" w:cs="Times New Roman"/>
          <w:sz w:val="28"/>
          <w:szCs w:val="28"/>
        </w:rPr>
        <w:t xml:space="preserve">. Установить, что обобщенная информация об исполнении (ненадлежащем исполнении) лицами, замещающими в городском округе городе Вологде выборные муниципальные должности,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размещается в информационно-телекоммуникационной сети "Интернет" на официальном сайте Вологодской городской Думы в порядке, установленном </w:t>
      </w:r>
      <w:hyperlink r:id="rId50" w:history="1">
        <w:r w:rsidRPr="001B062A">
          <w:rPr>
            <w:rFonts w:ascii="Times New Roman" w:hAnsi="Times New Roman" w:cs="Times New Roman"/>
            <w:color w:val="0000FF"/>
            <w:sz w:val="28"/>
            <w:szCs w:val="28"/>
          </w:rPr>
          <w:t>законом</w:t>
        </w:r>
      </w:hyperlink>
      <w:r w:rsidRPr="001B062A">
        <w:rPr>
          <w:rFonts w:ascii="Times New Roman" w:hAnsi="Times New Roman" w:cs="Times New Roman"/>
          <w:sz w:val="28"/>
          <w:szCs w:val="28"/>
        </w:rPr>
        <w:t xml:space="preserve"> Вологодской области от 09 июля 2009 года N 2054-ОЗ "О противодействии коррупции в Вологодской области" (с последующими изменениями); сведения о доходах, расходах, об имуществе и обязательствах имущественного характера лиц, замещающих в городском округе городе Вологде иные муниципальные должности, их супруг (супругов) и несовершеннолетних детей размещаются в информационно-телекоммуникационной сети "Интернет" на официальном сайте Контрольно-счетной палаты города Вологды и предоставляются для опубликования средствам массовой информации в связи с их запросами.</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(пункт в ред. </w:t>
      </w:r>
      <w:hyperlink r:id="rId51"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26.04.2023 N 923)</w:t>
      </w:r>
    </w:p>
    <w:p w:rsidR="001B062A" w:rsidRPr="001B062A" w:rsidRDefault="001B062A" w:rsidP="001B062A">
      <w:pPr>
        <w:pStyle w:val="ConsPlusNormal"/>
        <w:ind w:firstLine="709"/>
        <w:jc w:val="both"/>
        <w:rPr>
          <w:rFonts w:ascii="Times New Roman" w:hAnsi="Times New Roman" w:cs="Times New Roman"/>
          <w:sz w:val="28"/>
          <w:szCs w:val="28"/>
        </w:rPr>
      </w:pPr>
      <w:hyperlink r:id="rId52" w:history="1">
        <w:r w:rsidRPr="001B062A">
          <w:rPr>
            <w:rFonts w:ascii="Times New Roman" w:hAnsi="Times New Roman" w:cs="Times New Roman"/>
            <w:color w:val="0000FF"/>
            <w:sz w:val="28"/>
            <w:szCs w:val="28"/>
          </w:rPr>
          <w:t>6</w:t>
        </w:r>
      </w:hyperlink>
      <w:r w:rsidRPr="001B062A">
        <w:rPr>
          <w:rFonts w:ascii="Times New Roman" w:hAnsi="Times New Roman" w:cs="Times New Roman"/>
          <w:sz w:val="28"/>
          <w:szCs w:val="28"/>
        </w:rPr>
        <w:t>. Утвердить прилагаемые:</w:t>
      </w:r>
    </w:p>
    <w:p w:rsidR="001B062A" w:rsidRPr="001B062A" w:rsidRDefault="001B062A" w:rsidP="001B062A">
      <w:pPr>
        <w:pStyle w:val="ConsPlusNormal"/>
        <w:ind w:firstLine="709"/>
        <w:jc w:val="both"/>
        <w:rPr>
          <w:rFonts w:ascii="Times New Roman" w:hAnsi="Times New Roman" w:cs="Times New Roman"/>
          <w:sz w:val="28"/>
          <w:szCs w:val="28"/>
        </w:rPr>
      </w:pPr>
      <w:hyperlink r:id="rId53" w:history="1">
        <w:r w:rsidRPr="001B062A">
          <w:rPr>
            <w:rFonts w:ascii="Times New Roman" w:hAnsi="Times New Roman" w:cs="Times New Roman"/>
            <w:color w:val="0000FF"/>
            <w:sz w:val="28"/>
            <w:szCs w:val="28"/>
          </w:rPr>
          <w:t>6.1</w:t>
        </w:r>
      </w:hyperlink>
      <w:r w:rsidRPr="001B062A">
        <w:rPr>
          <w:rFonts w:ascii="Times New Roman" w:hAnsi="Times New Roman" w:cs="Times New Roman"/>
          <w:sz w:val="28"/>
          <w:szCs w:val="28"/>
        </w:rPr>
        <w:t xml:space="preserve">. </w:t>
      </w:r>
      <w:hyperlink w:anchor="Par197" w:history="1">
        <w:r w:rsidRPr="001B062A">
          <w:rPr>
            <w:rFonts w:ascii="Times New Roman" w:hAnsi="Times New Roman" w:cs="Times New Roman"/>
            <w:color w:val="0000FF"/>
            <w:sz w:val="28"/>
            <w:szCs w:val="28"/>
          </w:rPr>
          <w:t>Положение</w:t>
        </w:r>
      </w:hyperlink>
      <w:r w:rsidRPr="001B062A">
        <w:rPr>
          <w:rFonts w:ascii="Times New Roman" w:hAnsi="Times New Roman" w:cs="Times New Roman"/>
          <w:sz w:val="28"/>
          <w:szCs w:val="28"/>
        </w:rPr>
        <w:t xml:space="preserve"> о деятельности комиссии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17.09.2020 </w:t>
      </w:r>
      <w:hyperlink r:id="rId54"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 xml:space="preserve">, от 23.09.2021 </w:t>
      </w:r>
      <w:hyperlink r:id="rId55" w:history="1">
        <w:r w:rsidRPr="001B062A">
          <w:rPr>
            <w:rFonts w:ascii="Times New Roman" w:hAnsi="Times New Roman" w:cs="Times New Roman"/>
            <w:color w:val="0000FF"/>
            <w:sz w:val="28"/>
            <w:szCs w:val="28"/>
          </w:rPr>
          <w:t>N 505</w:t>
        </w:r>
      </w:hyperlink>
      <w:r w:rsidRPr="001B062A">
        <w:rPr>
          <w:rFonts w:ascii="Times New Roman" w:hAnsi="Times New Roman" w:cs="Times New Roman"/>
          <w:sz w:val="28"/>
          <w:szCs w:val="28"/>
        </w:rPr>
        <w:t>)</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5.2. Исключен. - </w:t>
      </w:r>
      <w:hyperlink r:id="rId56" w:history="1">
        <w:r w:rsidRPr="001B062A">
          <w:rPr>
            <w:rFonts w:ascii="Times New Roman" w:hAnsi="Times New Roman" w:cs="Times New Roman"/>
            <w:color w:val="0000FF"/>
            <w:sz w:val="28"/>
            <w:szCs w:val="28"/>
          </w:rPr>
          <w:t>Решение</w:t>
        </w:r>
      </w:hyperlink>
      <w:r w:rsidRPr="001B062A">
        <w:rPr>
          <w:rFonts w:ascii="Times New Roman" w:hAnsi="Times New Roman" w:cs="Times New Roman"/>
          <w:sz w:val="28"/>
          <w:szCs w:val="28"/>
        </w:rPr>
        <w:t xml:space="preserve"> Вологодской городской Думы от 26.04.2023 N 923.</w:t>
      </w:r>
    </w:p>
    <w:p w:rsidR="001B062A" w:rsidRPr="001B062A" w:rsidRDefault="001B062A" w:rsidP="001B062A">
      <w:pPr>
        <w:pStyle w:val="ConsPlusNormal"/>
        <w:ind w:firstLine="709"/>
        <w:jc w:val="both"/>
        <w:rPr>
          <w:rFonts w:ascii="Times New Roman" w:hAnsi="Times New Roman" w:cs="Times New Roman"/>
          <w:sz w:val="28"/>
          <w:szCs w:val="28"/>
        </w:rPr>
      </w:pPr>
      <w:hyperlink r:id="rId57" w:history="1">
        <w:r w:rsidRPr="001B062A">
          <w:rPr>
            <w:rFonts w:ascii="Times New Roman" w:hAnsi="Times New Roman" w:cs="Times New Roman"/>
            <w:color w:val="0000FF"/>
            <w:sz w:val="28"/>
            <w:szCs w:val="28"/>
          </w:rPr>
          <w:t>6.2</w:t>
        </w:r>
      </w:hyperlink>
      <w:r w:rsidRPr="001B062A">
        <w:rPr>
          <w:rFonts w:ascii="Times New Roman" w:hAnsi="Times New Roman" w:cs="Times New Roman"/>
          <w:sz w:val="28"/>
          <w:szCs w:val="28"/>
        </w:rPr>
        <w:t xml:space="preserve">. </w:t>
      </w:r>
      <w:hyperlink w:anchor="Par387" w:history="1">
        <w:r w:rsidRPr="001B062A">
          <w:rPr>
            <w:rFonts w:ascii="Times New Roman" w:hAnsi="Times New Roman" w:cs="Times New Roman"/>
            <w:color w:val="0000FF"/>
            <w:sz w:val="28"/>
            <w:szCs w:val="28"/>
          </w:rPr>
          <w:t>Порядок</w:t>
        </w:r>
      </w:hyperlink>
      <w:r w:rsidRPr="001B062A">
        <w:rPr>
          <w:rFonts w:ascii="Times New Roman" w:hAnsi="Times New Roman" w:cs="Times New Roman"/>
          <w:sz w:val="28"/>
          <w:szCs w:val="28"/>
        </w:rPr>
        <w:t xml:space="preserve"> принятия решения о применении к лицам, замещающим в городском округе городе Вологде выборные муниципальные должности, мер ответственности, предусмотренных частью 7.3-1 статьи 40 Федерального закона от 6 </w:t>
      </w:r>
      <w:r w:rsidRPr="001B062A">
        <w:rPr>
          <w:rFonts w:ascii="Times New Roman" w:hAnsi="Times New Roman" w:cs="Times New Roman"/>
          <w:sz w:val="28"/>
          <w:szCs w:val="28"/>
        </w:rPr>
        <w:lastRenderedPageBreak/>
        <w:t>октября 2003 года N 131-ФЗ "Об общих принципах организации местного самоуправления в Российской Федерации".</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(подпункт введен </w:t>
      </w:r>
      <w:hyperlink r:id="rId58"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20.02.2020 N 135; в ред. </w:t>
      </w:r>
      <w:hyperlink r:id="rId59"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1B062A">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5.3. Исключен. - </w:t>
      </w:r>
      <w:hyperlink r:id="rId60" w:history="1">
        <w:r w:rsidRPr="001B062A">
          <w:rPr>
            <w:rFonts w:ascii="Times New Roman" w:hAnsi="Times New Roman" w:cs="Times New Roman"/>
            <w:color w:val="0000FF"/>
            <w:sz w:val="28"/>
            <w:szCs w:val="28"/>
          </w:rPr>
          <w:t>Решение</w:t>
        </w:r>
      </w:hyperlink>
      <w:r w:rsidRPr="001B062A">
        <w:rPr>
          <w:rFonts w:ascii="Times New Roman" w:hAnsi="Times New Roman" w:cs="Times New Roman"/>
          <w:sz w:val="28"/>
          <w:szCs w:val="28"/>
        </w:rPr>
        <w:t xml:space="preserve"> Вологодской городской Думы от 24.12.2015 N 682.</w:t>
      </w:r>
    </w:p>
    <w:p w:rsidR="001B062A" w:rsidRPr="001B062A" w:rsidRDefault="001B062A" w:rsidP="001B062A">
      <w:pPr>
        <w:pStyle w:val="ConsPlusNormal"/>
        <w:ind w:firstLine="709"/>
        <w:jc w:val="both"/>
        <w:rPr>
          <w:rFonts w:ascii="Times New Roman" w:hAnsi="Times New Roman" w:cs="Times New Roman"/>
          <w:sz w:val="28"/>
          <w:szCs w:val="28"/>
        </w:rPr>
      </w:pPr>
      <w:hyperlink r:id="rId61" w:history="1">
        <w:r w:rsidRPr="001B062A">
          <w:rPr>
            <w:rFonts w:ascii="Times New Roman" w:hAnsi="Times New Roman" w:cs="Times New Roman"/>
            <w:color w:val="0000FF"/>
            <w:sz w:val="28"/>
            <w:szCs w:val="28"/>
          </w:rPr>
          <w:t>7</w:t>
        </w:r>
      </w:hyperlink>
      <w:r w:rsidRPr="001B062A">
        <w:rPr>
          <w:rFonts w:ascii="Times New Roman" w:hAnsi="Times New Roman" w:cs="Times New Roman"/>
          <w:sz w:val="28"/>
          <w:szCs w:val="28"/>
        </w:rPr>
        <w:t>. Настоящее решение подлежит опубликованию в газете "Вологодские новости", размещению на официальных сайтах Вологодской городской Думы и Администрации города Вологды в информационно-телекоммуникационной сети "Интернет".</w:t>
      </w:r>
    </w:p>
    <w:p w:rsidR="001B062A" w:rsidRPr="001B062A" w:rsidRDefault="001B062A" w:rsidP="001B062A">
      <w:pPr>
        <w:pStyle w:val="ConsPlusNormal"/>
        <w:ind w:firstLine="709"/>
        <w:jc w:val="both"/>
        <w:rPr>
          <w:rFonts w:ascii="Times New Roman" w:hAnsi="Times New Roman" w:cs="Times New Roman"/>
          <w:sz w:val="28"/>
          <w:szCs w:val="28"/>
        </w:rPr>
      </w:pPr>
    </w:p>
    <w:p w:rsidR="001B062A" w:rsidRPr="001B062A" w:rsidRDefault="001B062A" w:rsidP="001B062A">
      <w:pPr>
        <w:pStyle w:val="ConsPlusNormal"/>
        <w:ind w:firstLine="709"/>
        <w:jc w:val="right"/>
        <w:rPr>
          <w:rFonts w:ascii="Times New Roman" w:hAnsi="Times New Roman" w:cs="Times New Roman"/>
          <w:sz w:val="28"/>
          <w:szCs w:val="28"/>
        </w:rPr>
      </w:pPr>
      <w:r w:rsidRPr="001B062A">
        <w:rPr>
          <w:rFonts w:ascii="Times New Roman" w:hAnsi="Times New Roman" w:cs="Times New Roman"/>
          <w:sz w:val="28"/>
          <w:szCs w:val="28"/>
        </w:rPr>
        <w:t>Глава г. Вологды</w:t>
      </w:r>
    </w:p>
    <w:p w:rsidR="001B062A" w:rsidRPr="001B062A" w:rsidRDefault="001B062A" w:rsidP="001B062A">
      <w:pPr>
        <w:pStyle w:val="ConsPlusNormal"/>
        <w:ind w:firstLine="709"/>
        <w:jc w:val="right"/>
        <w:rPr>
          <w:rFonts w:ascii="Times New Roman" w:hAnsi="Times New Roman" w:cs="Times New Roman"/>
          <w:sz w:val="28"/>
          <w:szCs w:val="28"/>
        </w:rPr>
      </w:pPr>
      <w:r w:rsidRPr="001B062A">
        <w:rPr>
          <w:rFonts w:ascii="Times New Roman" w:hAnsi="Times New Roman" w:cs="Times New Roman"/>
          <w:sz w:val="28"/>
          <w:szCs w:val="28"/>
        </w:rPr>
        <w:t>Е.Б.ШУЛЕПОВ</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right"/>
        <w:outlineLvl w:val="0"/>
        <w:rPr>
          <w:rFonts w:ascii="Times New Roman" w:hAnsi="Times New Roman" w:cs="Times New Roman"/>
          <w:sz w:val="28"/>
          <w:szCs w:val="28"/>
        </w:rPr>
      </w:pPr>
      <w:r w:rsidRPr="001B062A">
        <w:rPr>
          <w:rFonts w:ascii="Times New Roman" w:hAnsi="Times New Roman" w:cs="Times New Roman"/>
          <w:sz w:val="28"/>
          <w:szCs w:val="28"/>
        </w:rPr>
        <w:t>Приложение N 1</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к Решению</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Вологодской городской Думы</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от 19 декабря 2013 г. N 1938</w:t>
      </w:r>
    </w:p>
    <w:p w:rsidR="001B062A" w:rsidRPr="001B062A" w:rsidRDefault="001B062A" w:rsidP="001B062A">
      <w:pPr>
        <w:pStyle w:val="ConsPlusNormal"/>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1B062A" w:rsidRPr="00C615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062A" w:rsidRPr="00C61547" w:rsidRDefault="001B062A" w:rsidP="001B062A">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1B062A" w:rsidRPr="00C61547" w:rsidRDefault="001B062A" w:rsidP="001B062A">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1B062A" w:rsidRPr="00C61547" w:rsidRDefault="001B062A" w:rsidP="001B062A">
            <w:pPr>
              <w:pStyle w:val="ConsPlusNormal"/>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Список изменяющих документов (в ред. решений Вологодской городской Думы</w:t>
            </w:r>
          </w:p>
          <w:p w:rsidR="001B062A" w:rsidRPr="00C61547" w:rsidRDefault="001B062A" w:rsidP="001B062A">
            <w:pPr>
              <w:pStyle w:val="ConsPlusNormal"/>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от 17.09.2020 </w:t>
            </w:r>
            <w:hyperlink r:id="rId62" w:history="1">
              <w:r w:rsidRPr="00C61547">
                <w:rPr>
                  <w:rFonts w:ascii="Times New Roman" w:hAnsi="Times New Roman" w:cs="Times New Roman"/>
                  <w:color w:val="0000FF"/>
                  <w:sz w:val="28"/>
                  <w:szCs w:val="28"/>
                </w:rPr>
                <w:t>N 261</w:t>
              </w:r>
            </w:hyperlink>
            <w:r w:rsidRPr="00C61547">
              <w:rPr>
                <w:rFonts w:ascii="Times New Roman" w:hAnsi="Times New Roman" w:cs="Times New Roman"/>
                <w:color w:val="392C69"/>
                <w:sz w:val="28"/>
                <w:szCs w:val="28"/>
              </w:rPr>
              <w:t xml:space="preserve">, от 23.09.2021 </w:t>
            </w:r>
            <w:hyperlink r:id="rId63" w:history="1">
              <w:r w:rsidRPr="00C61547">
                <w:rPr>
                  <w:rFonts w:ascii="Times New Roman" w:hAnsi="Times New Roman" w:cs="Times New Roman"/>
                  <w:color w:val="0000FF"/>
                  <w:sz w:val="28"/>
                  <w:szCs w:val="28"/>
                </w:rPr>
                <w:t>N 505</w:t>
              </w:r>
            </w:hyperlink>
            <w:r w:rsidRPr="00C61547">
              <w:rPr>
                <w:rFonts w:ascii="Times New Roman" w:hAnsi="Times New Roman" w:cs="Times New Roman"/>
                <w:color w:val="392C69"/>
                <w:sz w:val="28"/>
                <w:szCs w:val="28"/>
              </w:rPr>
              <w:t xml:space="preserve">, от 15.02.2024 </w:t>
            </w:r>
            <w:hyperlink r:id="rId64" w:history="1">
              <w:r w:rsidRPr="00C61547">
                <w:rPr>
                  <w:rFonts w:ascii="Times New Roman" w:hAnsi="Times New Roman" w:cs="Times New Roman"/>
                  <w:color w:val="0000FF"/>
                  <w:sz w:val="28"/>
                  <w:szCs w:val="28"/>
                </w:rPr>
                <w:t>N 1128</w:t>
              </w:r>
            </w:hyperlink>
            <w:r w:rsidRPr="00C61547">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1B062A" w:rsidRPr="00C61547" w:rsidRDefault="001B062A" w:rsidP="001B062A">
            <w:pPr>
              <w:pStyle w:val="ConsPlusNormal"/>
              <w:jc w:val="center"/>
              <w:rPr>
                <w:rFonts w:ascii="Times New Roman" w:hAnsi="Times New Roman" w:cs="Times New Roman"/>
                <w:color w:val="392C69"/>
                <w:sz w:val="28"/>
                <w:szCs w:val="28"/>
              </w:rPr>
            </w:pPr>
          </w:p>
        </w:tc>
      </w:tr>
    </w:tbl>
    <w:p w:rsidR="001B062A" w:rsidRPr="001B062A" w:rsidRDefault="001B062A" w:rsidP="001B062A">
      <w:pPr>
        <w:pStyle w:val="ConsPlusNormal"/>
        <w:jc w:val="both"/>
        <w:rPr>
          <w:rFonts w:ascii="Times New Roman" w:hAnsi="Times New Roman" w:cs="Times New Roman"/>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3039"/>
        <w:gridCol w:w="992"/>
        <w:gridCol w:w="2105"/>
        <w:gridCol w:w="144"/>
        <w:gridCol w:w="3988"/>
      </w:tblGrid>
      <w:tr w:rsidR="001B062A" w:rsidRPr="00C61547" w:rsidTr="001B062A">
        <w:tc>
          <w:tcPr>
            <w:tcW w:w="4031" w:type="dxa"/>
            <w:gridSpan w:val="2"/>
            <w:vMerge w:val="restart"/>
          </w:tcPr>
          <w:p w:rsidR="001B062A" w:rsidRPr="00C61547" w:rsidRDefault="001B062A" w:rsidP="001B062A">
            <w:pPr>
              <w:pStyle w:val="ConsPlusNormal"/>
              <w:rPr>
                <w:rFonts w:ascii="Times New Roman" w:hAnsi="Times New Roman" w:cs="Times New Roman"/>
                <w:sz w:val="28"/>
                <w:szCs w:val="28"/>
              </w:rPr>
            </w:pPr>
          </w:p>
        </w:tc>
        <w:tc>
          <w:tcPr>
            <w:tcW w:w="6237" w:type="dxa"/>
            <w:gridSpan w:val="3"/>
          </w:tcPr>
          <w:p w:rsidR="001B062A" w:rsidRPr="00C61547" w:rsidRDefault="001B062A" w:rsidP="001B062A">
            <w:pPr>
              <w:pStyle w:val="ConsPlusNormal"/>
              <w:ind w:left="-62"/>
              <w:jc w:val="right"/>
              <w:rPr>
                <w:rFonts w:ascii="Times New Roman" w:hAnsi="Times New Roman" w:cs="Times New Roman"/>
                <w:sz w:val="28"/>
                <w:szCs w:val="28"/>
              </w:rPr>
            </w:pPr>
            <w:r w:rsidRPr="00C61547">
              <w:rPr>
                <w:rFonts w:ascii="Times New Roman" w:hAnsi="Times New Roman" w:cs="Times New Roman"/>
                <w:sz w:val="28"/>
                <w:szCs w:val="28"/>
              </w:rPr>
              <w:t>В комиссию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w:t>
            </w:r>
          </w:p>
        </w:tc>
      </w:tr>
      <w:tr w:rsidR="001B062A" w:rsidRPr="00C61547" w:rsidTr="001B062A">
        <w:tc>
          <w:tcPr>
            <w:tcW w:w="4031" w:type="dxa"/>
            <w:gridSpan w:val="2"/>
            <w:vMerge/>
          </w:tcPr>
          <w:p w:rsidR="001B062A" w:rsidRPr="00C61547" w:rsidRDefault="001B062A" w:rsidP="001B062A">
            <w:pPr>
              <w:pStyle w:val="ConsPlusNormal"/>
              <w:jc w:val="right"/>
              <w:rPr>
                <w:rFonts w:ascii="Times New Roman" w:hAnsi="Times New Roman" w:cs="Times New Roman"/>
                <w:sz w:val="28"/>
                <w:szCs w:val="28"/>
              </w:rPr>
            </w:pPr>
          </w:p>
        </w:tc>
        <w:tc>
          <w:tcPr>
            <w:tcW w:w="6237" w:type="dxa"/>
            <w:gridSpan w:val="3"/>
            <w:tcBorders>
              <w:bottom w:val="single" w:sz="4" w:space="0" w:color="auto"/>
            </w:tcBorders>
          </w:tcPr>
          <w:p w:rsidR="001B062A" w:rsidRPr="00C61547" w:rsidRDefault="001B062A" w:rsidP="001B062A">
            <w:pPr>
              <w:pStyle w:val="ConsPlusNormal"/>
              <w:ind w:left="-62"/>
              <w:rPr>
                <w:rFonts w:ascii="Times New Roman" w:hAnsi="Times New Roman" w:cs="Times New Roman"/>
                <w:sz w:val="28"/>
                <w:szCs w:val="28"/>
              </w:rPr>
            </w:pPr>
          </w:p>
        </w:tc>
      </w:tr>
      <w:tr w:rsidR="001B062A" w:rsidRPr="00C61547" w:rsidTr="001B062A">
        <w:tc>
          <w:tcPr>
            <w:tcW w:w="4031" w:type="dxa"/>
            <w:gridSpan w:val="2"/>
            <w:vMerge/>
          </w:tcPr>
          <w:p w:rsidR="001B062A" w:rsidRPr="00C61547" w:rsidRDefault="001B062A" w:rsidP="001B062A">
            <w:pPr>
              <w:pStyle w:val="ConsPlusNormal"/>
              <w:rPr>
                <w:rFonts w:ascii="Times New Roman" w:hAnsi="Times New Roman" w:cs="Times New Roman"/>
                <w:sz w:val="28"/>
                <w:szCs w:val="28"/>
              </w:rPr>
            </w:pPr>
          </w:p>
        </w:tc>
        <w:tc>
          <w:tcPr>
            <w:tcW w:w="6237" w:type="dxa"/>
            <w:gridSpan w:val="3"/>
            <w:tcBorders>
              <w:top w:val="single" w:sz="4" w:space="0" w:color="auto"/>
            </w:tcBorders>
          </w:tcPr>
          <w:p w:rsidR="001B062A" w:rsidRPr="00C61547" w:rsidRDefault="001B062A" w:rsidP="001B062A">
            <w:pPr>
              <w:pStyle w:val="ConsPlusNormal"/>
              <w:ind w:left="-62"/>
              <w:rPr>
                <w:rFonts w:ascii="Times New Roman" w:hAnsi="Times New Roman" w:cs="Times New Roman"/>
                <w:sz w:val="28"/>
                <w:szCs w:val="28"/>
              </w:rPr>
            </w:pPr>
            <w:r w:rsidRPr="00C61547">
              <w:rPr>
                <w:rFonts w:ascii="Times New Roman" w:hAnsi="Times New Roman" w:cs="Times New Roman"/>
                <w:sz w:val="28"/>
                <w:szCs w:val="28"/>
              </w:rPr>
              <w:t>(Ф.И.О. лица, замещающего в городском округе городе Вологде выборную или иную муниципальную должность, должность Мэра города Вологды)</w:t>
            </w:r>
          </w:p>
        </w:tc>
      </w:tr>
      <w:tr w:rsidR="001B062A" w:rsidRPr="00C61547" w:rsidTr="001B062A">
        <w:tc>
          <w:tcPr>
            <w:tcW w:w="10268" w:type="dxa"/>
            <w:gridSpan w:val="5"/>
          </w:tcPr>
          <w:p w:rsidR="001B062A" w:rsidRPr="00C61547" w:rsidRDefault="001B062A" w:rsidP="001B062A">
            <w:pPr>
              <w:pStyle w:val="ConsPlusNormal"/>
              <w:jc w:val="center"/>
              <w:rPr>
                <w:rFonts w:ascii="Times New Roman" w:hAnsi="Times New Roman" w:cs="Times New Roman"/>
                <w:sz w:val="28"/>
                <w:szCs w:val="28"/>
              </w:rPr>
            </w:pPr>
            <w:bookmarkStart w:id="1" w:name="Par80"/>
            <w:bookmarkEnd w:id="1"/>
            <w:r w:rsidRPr="00C61547">
              <w:rPr>
                <w:rFonts w:ascii="Times New Roman" w:hAnsi="Times New Roman" w:cs="Times New Roman"/>
                <w:sz w:val="28"/>
                <w:szCs w:val="28"/>
              </w:rPr>
              <w:t>УВЕДОМЛЕНИЕ</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о возникновении личной заинтересованности при осуществлении</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полномочий или исполнении должностных обязанностей лицом,</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замещающим в городском округе городе Вологде выборную или</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иную муниципальную должность, должность Мэра города Вологды,</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которая приводит или может привести к конфликту интересов</w:t>
            </w:r>
          </w:p>
        </w:tc>
      </w:tr>
      <w:tr w:rsidR="001B062A" w:rsidRPr="00C61547" w:rsidTr="001B062A">
        <w:tc>
          <w:tcPr>
            <w:tcW w:w="10268" w:type="dxa"/>
            <w:gridSpan w:val="5"/>
          </w:tcPr>
          <w:p w:rsidR="00C61547" w:rsidRPr="00C61547" w:rsidRDefault="00C61547" w:rsidP="00C61547">
            <w:pPr>
              <w:pStyle w:val="ConsPlusNormal"/>
              <w:ind w:firstLine="709"/>
              <w:jc w:val="both"/>
              <w:rPr>
                <w:rFonts w:ascii="Times New Roman" w:hAnsi="Times New Roman" w:cs="Times New Roman"/>
                <w:sz w:val="28"/>
                <w:szCs w:val="28"/>
                <w:lang w:val="en-US"/>
              </w:rPr>
            </w:pPr>
          </w:p>
          <w:p w:rsidR="001B062A" w:rsidRPr="00C61547" w:rsidRDefault="001B062A" w:rsidP="00C61547">
            <w:pPr>
              <w:pStyle w:val="ConsPlusNormal"/>
              <w:ind w:firstLine="709"/>
              <w:jc w:val="both"/>
              <w:rPr>
                <w:rFonts w:ascii="Times New Roman" w:hAnsi="Times New Roman" w:cs="Times New Roman"/>
                <w:sz w:val="28"/>
                <w:szCs w:val="28"/>
              </w:rPr>
            </w:pPr>
            <w:r w:rsidRPr="00C61547">
              <w:rPr>
                <w:rFonts w:ascii="Times New Roman" w:hAnsi="Times New Roman" w:cs="Times New Roman"/>
                <w:sz w:val="28"/>
                <w:szCs w:val="28"/>
              </w:rPr>
              <w:t xml:space="preserve">Сообщаю о возникновении у меня личной заинтересованности при осуществлении полномочий или исполнении должностных обязанностей _______________________________________________________________________, </w:t>
            </w:r>
            <w:r w:rsidRPr="00C61547">
              <w:rPr>
                <w:rFonts w:ascii="Times New Roman" w:hAnsi="Times New Roman" w:cs="Times New Roman"/>
                <w:sz w:val="28"/>
                <w:szCs w:val="28"/>
              </w:rPr>
              <w:lastRenderedPageBreak/>
              <w:t>которая приводит или может привести к конфликту интересов.</w:t>
            </w:r>
          </w:p>
          <w:p w:rsidR="001B062A" w:rsidRPr="00C61547" w:rsidRDefault="001B062A" w:rsidP="00C61547">
            <w:pPr>
              <w:pStyle w:val="ConsPlusNormal"/>
              <w:ind w:firstLine="709"/>
              <w:jc w:val="both"/>
              <w:rPr>
                <w:rFonts w:ascii="Times New Roman" w:hAnsi="Times New Roman" w:cs="Times New Roman"/>
                <w:sz w:val="28"/>
                <w:szCs w:val="28"/>
              </w:rPr>
            </w:pPr>
            <w:r w:rsidRPr="00C61547">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______________________________________________________</w:t>
            </w:r>
          </w:p>
          <w:p w:rsidR="001B062A" w:rsidRPr="00C61547" w:rsidRDefault="001B062A" w:rsidP="00C61547">
            <w:pPr>
              <w:pStyle w:val="ConsPlusNormal"/>
              <w:rPr>
                <w:rFonts w:ascii="Times New Roman" w:hAnsi="Times New Roman" w:cs="Times New Roman"/>
                <w:sz w:val="28"/>
                <w:szCs w:val="28"/>
              </w:rPr>
            </w:pPr>
            <w:r w:rsidRPr="00C61547">
              <w:rPr>
                <w:rFonts w:ascii="Times New Roman" w:hAnsi="Times New Roman" w:cs="Times New Roman"/>
                <w:sz w:val="28"/>
                <w:szCs w:val="28"/>
              </w:rPr>
              <w:t>________________________________________________________________________</w:t>
            </w:r>
          </w:p>
          <w:p w:rsidR="001B062A" w:rsidRPr="00C61547" w:rsidRDefault="001B062A" w:rsidP="00C61547">
            <w:pPr>
              <w:pStyle w:val="ConsPlusNormal"/>
              <w:ind w:firstLine="709"/>
              <w:jc w:val="both"/>
              <w:rPr>
                <w:rFonts w:ascii="Times New Roman" w:hAnsi="Times New Roman" w:cs="Times New Roman"/>
                <w:sz w:val="28"/>
                <w:szCs w:val="28"/>
              </w:rPr>
            </w:pPr>
            <w:r w:rsidRPr="00C61547">
              <w:rPr>
                <w:rFonts w:ascii="Times New Roman" w:hAnsi="Times New Roman" w:cs="Times New Roman"/>
                <w:sz w:val="28"/>
                <w:szCs w:val="28"/>
              </w:rPr>
              <w:t>Предлагаемые меры по предотвращению и (или) урегулированию конфликта интересов: ______________________________________________________________</w:t>
            </w:r>
          </w:p>
          <w:p w:rsidR="001B062A" w:rsidRPr="00C61547" w:rsidRDefault="001B062A" w:rsidP="00C61547">
            <w:pPr>
              <w:pStyle w:val="ConsPlusNormal"/>
              <w:rPr>
                <w:rFonts w:ascii="Times New Roman" w:hAnsi="Times New Roman" w:cs="Times New Roman"/>
                <w:sz w:val="28"/>
                <w:szCs w:val="28"/>
              </w:rPr>
            </w:pPr>
            <w:r w:rsidRPr="00C61547">
              <w:rPr>
                <w:rFonts w:ascii="Times New Roman" w:hAnsi="Times New Roman" w:cs="Times New Roman"/>
                <w:sz w:val="28"/>
                <w:szCs w:val="28"/>
              </w:rPr>
              <w:t>________________________________________________________________________</w:t>
            </w:r>
          </w:p>
          <w:p w:rsidR="001B062A" w:rsidRPr="00C61547" w:rsidRDefault="001B062A" w:rsidP="00C61547">
            <w:pPr>
              <w:pStyle w:val="ConsPlusNormal"/>
              <w:ind w:firstLine="709"/>
              <w:jc w:val="both"/>
              <w:rPr>
                <w:rFonts w:ascii="Times New Roman" w:hAnsi="Times New Roman" w:cs="Times New Roman"/>
                <w:sz w:val="28"/>
                <w:szCs w:val="28"/>
              </w:rPr>
            </w:pPr>
            <w:r w:rsidRPr="00C61547">
              <w:rPr>
                <w:rFonts w:ascii="Times New Roman" w:hAnsi="Times New Roman" w:cs="Times New Roman"/>
                <w:sz w:val="28"/>
                <w:szCs w:val="28"/>
              </w:rPr>
              <w:t>Намереваюсь (не намереваюсь) лично присутствовать на заседании комиссии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 при рассмотрении настоящего уведомления (нужное подчеркнуть).</w:t>
            </w:r>
          </w:p>
        </w:tc>
      </w:tr>
      <w:tr w:rsidR="001B062A" w:rsidRPr="00C61547" w:rsidTr="001B062A">
        <w:tc>
          <w:tcPr>
            <w:tcW w:w="10268" w:type="dxa"/>
            <w:gridSpan w:val="5"/>
            <w:tcBorders>
              <w:bottom w:val="single" w:sz="4" w:space="0" w:color="auto"/>
            </w:tcBorders>
          </w:tcPr>
          <w:p w:rsidR="001B062A" w:rsidRPr="00C61547" w:rsidRDefault="001B062A" w:rsidP="001B062A">
            <w:pPr>
              <w:pStyle w:val="ConsPlusNormal"/>
              <w:rPr>
                <w:rFonts w:ascii="Times New Roman" w:hAnsi="Times New Roman" w:cs="Times New Roman"/>
                <w:sz w:val="28"/>
                <w:szCs w:val="28"/>
              </w:rPr>
            </w:pPr>
          </w:p>
        </w:tc>
      </w:tr>
      <w:tr w:rsidR="001B062A" w:rsidRPr="00C61547" w:rsidTr="001B062A">
        <w:tc>
          <w:tcPr>
            <w:tcW w:w="3039" w:type="dxa"/>
            <w:tcBorders>
              <w:top w:val="single" w:sz="4" w:space="0" w:color="auto"/>
              <w:left w:val="single" w:sz="4" w:space="0" w:color="auto"/>
              <w:bottom w:val="single" w:sz="4" w:space="0" w:color="auto"/>
              <w:right w:val="single" w:sz="4" w:space="0" w:color="auto"/>
            </w:tcBorders>
          </w:tcPr>
          <w:p w:rsidR="001B062A" w:rsidRPr="00C61547" w:rsidRDefault="001B062A" w:rsidP="001B062A">
            <w:pPr>
              <w:pStyle w:val="ConsPlusNormal"/>
              <w:rPr>
                <w:rFonts w:ascii="Times New Roman" w:hAnsi="Times New Roman" w:cs="Times New Roman"/>
                <w:sz w:val="28"/>
                <w:szCs w:val="28"/>
              </w:rPr>
            </w:pPr>
            <w:r w:rsidRPr="00C61547">
              <w:rPr>
                <w:rFonts w:ascii="Times New Roman" w:hAnsi="Times New Roman" w:cs="Times New Roman"/>
                <w:sz w:val="28"/>
                <w:szCs w:val="28"/>
              </w:rPr>
              <w:t>"__"_______ 20__ года</w:t>
            </w:r>
          </w:p>
        </w:tc>
        <w:tc>
          <w:tcPr>
            <w:tcW w:w="3097" w:type="dxa"/>
            <w:gridSpan w:val="2"/>
            <w:tcBorders>
              <w:top w:val="single" w:sz="4" w:space="0" w:color="auto"/>
              <w:left w:val="single" w:sz="4" w:space="0" w:color="auto"/>
              <w:bottom w:val="single" w:sz="4" w:space="0" w:color="auto"/>
              <w:right w:val="single" w:sz="4" w:space="0" w:color="auto"/>
            </w:tcBorders>
          </w:tcPr>
          <w:p w:rsidR="001B062A" w:rsidRPr="00C61547" w:rsidRDefault="001B062A" w:rsidP="001B062A">
            <w:pPr>
              <w:pStyle w:val="ConsPlusNormal"/>
              <w:rPr>
                <w:rFonts w:ascii="Times New Roman" w:hAnsi="Times New Roman" w:cs="Times New Roman"/>
                <w:sz w:val="28"/>
                <w:szCs w:val="28"/>
              </w:rPr>
            </w:pPr>
          </w:p>
        </w:tc>
        <w:tc>
          <w:tcPr>
            <w:tcW w:w="144" w:type="dxa"/>
            <w:tcBorders>
              <w:top w:val="single" w:sz="4" w:space="0" w:color="auto"/>
              <w:left w:val="single" w:sz="4" w:space="0" w:color="auto"/>
              <w:bottom w:val="single" w:sz="4" w:space="0" w:color="auto"/>
              <w:right w:val="single" w:sz="4" w:space="0" w:color="auto"/>
            </w:tcBorders>
          </w:tcPr>
          <w:p w:rsidR="001B062A" w:rsidRPr="00C61547" w:rsidRDefault="001B062A" w:rsidP="001B062A">
            <w:pPr>
              <w:pStyle w:val="ConsPlusNormal"/>
              <w:rPr>
                <w:rFonts w:ascii="Times New Roman" w:hAnsi="Times New Roman" w:cs="Times New Roman"/>
                <w:sz w:val="28"/>
                <w:szCs w:val="28"/>
              </w:rPr>
            </w:pPr>
          </w:p>
        </w:tc>
        <w:tc>
          <w:tcPr>
            <w:tcW w:w="3988" w:type="dxa"/>
            <w:tcBorders>
              <w:top w:val="single" w:sz="4" w:space="0" w:color="auto"/>
              <w:left w:val="single" w:sz="4" w:space="0" w:color="auto"/>
              <w:bottom w:val="single" w:sz="4" w:space="0" w:color="auto"/>
              <w:right w:val="single" w:sz="4" w:space="0" w:color="auto"/>
            </w:tcBorders>
          </w:tcPr>
          <w:p w:rsidR="001B062A" w:rsidRPr="00C61547" w:rsidRDefault="001B062A" w:rsidP="001B062A">
            <w:pPr>
              <w:pStyle w:val="ConsPlusNormal"/>
              <w:rPr>
                <w:rFonts w:ascii="Times New Roman" w:hAnsi="Times New Roman" w:cs="Times New Roman"/>
                <w:sz w:val="28"/>
                <w:szCs w:val="28"/>
              </w:rPr>
            </w:pPr>
          </w:p>
        </w:tc>
      </w:tr>
      <w:tr w:rsidR="001B062A" w:rsidRPr="00C61547" w:rsidTr="001B062A">
        <w:tc>
          <w:tcPr>
            <w:tcW w:w="3039" w:type="dxa"/>
            <w:tcBorders>
              <w:top w:val="single" w:sz="4" w:space="0" w:color="auto"/>
            </w:tcBorders>
          </w:tcPr>
          <w:p w:rsidR="001B062A" w:rsidRPr="00C61547" w:rsidRDefault="001B062A" w:rsidP="001B062A">
            <w:pPr>
              <w:pStyle w:val="ConsPlusNormal"/>
              <w:rPr>
                <w:rFonts w:ascii="Times New Roman" w:hAnsi="Times New Roman" w:cs="Times New Roman"/>
                <w:sz w:val="28"/>
                <w:szCs w:val="28"/>
              </w:rPr>
            </w:pPr>
          </w:p>
        </w:tc>
        <w:tc>
          <w:tcPr>
            <w:tcW w:w="3097" w:type="dxa"/>
            <w:gridSpan w:val="2"/>
            <w:tcBorders>
              <w:top w:val="single" w:sz="4" w:space="0" w:color="auto"/>
            </w:tcBorders>
          </w:tcPr>
          <w:p w:rsidR="001B062A" w:rsidRPr="00C61547" w:rsidRDefault="001B062A" w:rsidP="001B062A">
            <w:pPr>
              <w:pStyle w:val="ConsPlusNormal"/>
              <w:rPr>
                <w:rFonts w:ascii="Times New Roman" w:hAnsi="Times New Roman" w:cs="Times New Roman"/>
                <w:sz w:val="28"/>
                <w:szCs w:val="28"/>
              </w:rPr>
            </w:pPr>
            <w:r w:rsidRPr="00C61547">
              <w:rPr>
                <w:rFonts w:ascii="Times New Roman" w:hAnsi="Times New Roman" w:cs="Times New Roman"/>
                <w:sz w:val="28"/>
                <w:szCs w:val="28"/>
              </w:rPr>
              <w:t>(подпись лица, направляющего уведомление)</w:t>
            </w:r>
          </w:p>
        </w:tc>
        <w:tc>
          <w:tcPr>
            <w:tcW w:w="144" w:type="dxa"/>
            <w:tcBorders>
              <w:top w:val="single" w:sz="4" w:space="0" w:color="auto"/>
            </w:tcBorders>
          </w:tcPr>
          <w:p w:rsidR="001B062A" w:rsidRPr="00C61547" w:rsidRDefault="001B062A" w:rsidP="001B062A">
            <w:pPr>
              <w:pStyle w:val="ConsPlusNormal"/>
              <w:rPr>
                <w:rFonts w:ascii="Times New Roman" w:hAnsi="Times New Roman" w:cs="Times New Roman"/>
                <w:sz w:val="28"/>
                <w:szCs w:val="28"/>
              </w:rPr>
            </w:pPr>
          </w:p>
        </w:tc>
        <w:tc>
          <w:tcPr>
            <w:tcW w:w="3988" w:type="dxa"/>
            <w:tcBorders>
              <w:top w:val="single" w:sz="4" w:space="0" w:color="auto"/>
            </w:tcBorders>
          </w:tcPr>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(инициалы, фамилия)</w:t>
            </w:r>
          </w:p>
        </w:tc>
      </w:tr>
    </w:tbl>
    <w:p w:rsid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right"/>
        <w:outlineLvl w:val="0"/>
        <w:rPr>
          <w:rFonts w:ascii="Times New Roman" w:hAnsi="Times New Roman" w:cs="Times New Roman"/>
          <w:sz w:val="28"/>
          <w:szCs w:val="28"/>
        </w:rPr>
      </w:pPr>
      <w:r w:rsidRPr="001B062A">
        <w:rPr>
          <w:rFonts w:ascii="Times New Roman" w:hAnsi="Times New Roman" w:cs="Times New Roman"/>
          <w:sz w:val="28"/>
          <w:szCs w:val="28"/>
        </w:rPr>
        <w:t>Приложение N 2</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к Решению</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Вологодской городской Думы</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от 19 декабря 2013 г. N 1938</w:t>
      </w:r>
    </w:p>
    <w:p w:rsidR="001B062A" w:rsidRPr="001B062A" w:rsidRDefault="001B062A" w:rsidP="001B062A">
      <w:pPr>
        <w:pStyle w:val="ConsPlusNormal"/>
        <w:rPr>
          <w:rFonts w:ascii="Times New Roman" w:hAnsi="Times New Roman" w:cs="Times New Roman"/>
          <w:sz w:val="28"/>
          <w:szCs w:val="28"/>
        </w:rPr>
      </w:pPr>
    </w:p>
    <w:tbl>
      <w:tblPr>
        <w:tblW w:w="5100" w:type="pct"/>
        <w:tblInd w:w="-62" w:type="dxa"/>
        <w:tblLayout w:type="fixed"/>
        <w:tblCellMar>
          <w:left w:w="0" w:type="dxa"/>
          <w:right w:w="0" w:type="dxa"/>
        </w:tblCellMar>
        <w:tblLook w:val="0000" w:firstRow="0" w:lastRow="0" w:firstColumn="0" w:lastColumn="0" w:noHBand="0" w:noVBand="0"/>
      </w:tblPr>
      <w:tblGrid>
        <w:gridCol w:w="60"/>
        <w:gridCol w:w="60"/>
        <w:gridCol w:w="113"/>
        <w:gridCol w:w="1954"/>
        <w:gridCol w:w="22"/>
        <w:gridCol w:w="830"/>
        <w:gridCol w:w="144"/>
        <w:gridCol w:w="1067"/>
        <w:gridCol w:w="2086"/>
        <w:gridCol w:w="19"/>
        <w:gridCol w:w="435"/>
        <w:gridCol w:w="19"/>
        <w:gridCol w:w="2203"/>
        <w:gridCol w:w="1094"/>
        <w:gridCol w:w="20"/>
        <w:gridCol w:w="139"/>
        <w:gridCol w:w="20"/>
        <w:gridCol w:w="124"/>
      </w:tblGrid>
      <w:tr w:rsidR="001B062A" w:rsidRPr="00C61547" w:rsidTr="00C61547">
        <w:tblPrEx>
          <w:tblCellMar>
            <w:top w:w="0" w:type="dxa"/>
            <w:left w:w="0" w:type="dxa"/>
            <w:bottom w:w="0" w:type="dxa"/>
            <w:right w:w="0" w:type="dxa"/>
          </w:tblCellMar>
        </w:tblPrEx>
        <w:trPr>
          <w:gridBefore w:val="1"/>
          <w:gridAfter w:val="1"/>
          <w:wBefore w:w="60" w:type="dxa"/>
          <w:wAfter w:w="124" w:type="dxa"/>
        </w:trPr>
        <w:tc>
          <w:tcPr>
            <w:tcW w:w="60" w:type="dxa"/>
            <w:shd w:val="clear" w:color="auto" w:fill="CED3F1"/>
            <w:tcMar>
              <w:top w:w="0" w:type="dxa"/>
              <w:left w:w="0" w:type="dxa"/>
              <w:bottom w:w="0" w:type="dxa"/>
              <w:right w:w="0" w:type="dxa"/>
            </w:tcMar>
          </w:tcPr>
          <w:p w:rsidR="001B062A" w:rsidRPr="00C61547" w:rsidRDefault="001B062A" w:rsidP="001B062A">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1B062A" w:rsidRPr="00C61547" w:rsidRDefault="001B062A" w:rsidP="001B062A">
            <w:pPr>
              <w:pStyle w:val="ConsPlusNormal"/>
              <w:rPr>
                <w:rFonts w:ascii="Times New Roman" w:hAnsi="Times New Roman" w:cs="Times New Roman"/>
                <w:sz w:val="28"/>
                <w:szCs w:val="28"/>
              </w:rPr>
            </w:pPr>
          </w:p>
        </w:tc>
        <w:tc>
          <w:tcPr>
            <w:tcW w:w="10032" w:type="dxa"/>
            <w:gridSpan w:val="13"/>
            <w:shd w:val="clear" w:color="auto" w:fill="F4F3F8"/>
            <w:tcMar>
              <w:top w:w="113" w:type="dxa"/>
              <w:left w:w="0" w:type="dxa"/>
              <w:bottom w:w="113" w:type="dxa"/>
              <w:right w:w="0" w:type="dxa"/>
            </w:tcMar>
          </w:tcPr>
          <w:p w:rsidR="001B062A" w:rsidRPr="00C61547" w:rsidRDefault="001B062A" w:rsidP="001B062A">
            <w:pPr>
              <w:pStyle w:val="ConsPlusNormal"/>
              <w:ind w:left="-31"/>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Список изменяющих документов (введено </w:t>
            </w:r>
            <w:hyperlink r:id="rId65" w:history="1">
              <w:r w:rsidRPr="00C61547">
                <w:rPr>
                  <w:rFonts w:ascii="Times New Roman" w:hAnsi="Times New Roman" w:cs="Times New Roman"/>
                  <w:color w:val="0000FF"/>
                  <w:sz w:val="28"/>
                  <w:szCs w:val="28"/>
                </w:rPr>
                <w:t>решением</w:t>
              </w:r>
            </w:hyperlink>
            <w:r w:rsidRPr="00C61547">
              <w:rPr>
                <w:rFonts w:ascii="Times New Roman" w:hAnsi="Times New Roman" w:cs="Times New Roman"/>
                <w:color w:val="392C69"/>
                <w:sz w:val="28"/>
                <w:szCs w:val="28"/>
              </w:rPr>
              <w:t xml:space="preserve"> Вологодской городской Думы</w:t>
            </w:r>
          </w:p>
          <w:p w:rsidR="001B062A" w:rsidRPr="00C61547" w:rsidRDefault="001B062A" w:rsidP="001B062A">
            <w:pPr>
              <w:pStyle w:val="ConsPlusNormal"/>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от 15.02.2024 N 1128)</w:t>
            </w:r>
          </w:p>
        </w:tc>
        <w:tc>
          <w:tcPr>
            <w:tcW w:w="20" w:type="dxa"/>
            <w:shd w:val="clear" w:color="auto" w:fill="F4F3F8"/>
            <w:tcMar>
              <w:top w:w="0" w:type="dxa"/>
              <w:left w:w="0" w:type="dxa"/>
              <w:bottom w:w="0" w:type="dxa"/>
              <w:right w:w="0" w:type="dxa"/>
            </w:tcMar>
          </w:tcPr>
          <w:p w:rsidR="001B062A" w:rsidRPr="00C61547" w:rsidRDefault="001B062A" w:rsidP="001B062A">
            <w:pPr>
              <w:pStyle w:val="ConsPlusNormal"/>
              <w:jc w:val="center"/>
              <w:rPr>
                <w:rFonts w:ascii="Times New Roman" w:hAnsi="Times New Roman" w:cs="Times New Roman"/>
                <w:color w:val="392C69"/>
                <w:sz w:val="28"/>
                <w:szCs w:val="28"/>
              </w:rPr>
            </w:pPr>
          </w:p>
        </w:tc>
      </w:tr>
      <w:tr w:rsidR="001B062A" w:rsidRPr="00C61547" w:rsidTr="00C61547">
        <w:tblPrEx>
          <w:tblCellMar>
            <w:top w:w="102" w:type="dxa"/>
            <w:left w:w="62" w:type="dxa"/>
            <w:bottom w:w="102" w:type="dxa"/>
            <w:right w:w="62" w:type="dxa"/>
          </w:tblCellMar>
        </w:tblPrEx>
        <w:tc>
          <w:tcPr>
            <w:tcW w:w="4250" w:type="dxa"/>
            <w:gridSpan w:val="8"/>
            <w:vMerge w:val="restart"/>
          </w:tcPr>
          <w:p w:rsidR="001B062A" w:rsidRPr="00C61547" w:rsidRDefault="001B062A" w:rsidP="001B062A">
            <w:pPr>
              <w:pStyle w:val="ConsPlusNormal"/>
              <w:rPr>
                <w:rFonts w:ascii="Times New Roman" w:hAnsi="Times New Roman" w:cs="Times New Roman"/>
                <w:sz w:val="28"/>
                <w:szCs w:val="28"/>
              </w:rPr>
            </w:pPr>
          </w:p>
        </w:tc>
        <w:tc>
          <w:tcPr>
            <w:tcW w:w="6159" w:type="dxa"/>
            <w:gridSpan w:val="10"/>
          </w:tcPr>
          <w:p w:rsidR="001B062A" w:rsidRPr="00C61547" w:rsidRDefault="001B062A" w:rsidP="00C61547">
            <w:pPr>
              <w:pStyle w:val="ConsPlusNormal"/>
              <w:ind w:left="1"/>
              <w:rPr>
                <w:rFonts w:ascii="Times New Roman" w:hAnsi="Times New Roman" w:cs="Times New Roman"/>
                <w:sz w:val="28"/>
                <w:szCs w:val="28"/>
              </w:rPr>
            </w:pPr>
            <w:r w:rsidRPr="00C61547">
              <w:rPr>
                <w:rFonts w:ascii="Times New Roman" w:hAnsi="Times New Roman" w:cs="Times New Roman"/>
                <w:sz w:val="28"/>
                <w:szCs w:val="28"/>
              </w:rPr>
              <w:t>В комиссию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w:t>
            </w:r>
          </w:p>
        </w:tc>
      </w:tr>
      <w:tr w:rsidR="001B062A" w:rsidRPr="00C61547" w:rsidTr="00C61547">
        <w:tblPrEx>
          <w:tblCellMar>
            <w:top w:w="102" w:type="dxa"/>
            <w:left w:w="62" w:type="dxa"/>
            <w:bottom w:w="102" w:type="dxa"/>
            <w:right w:w="62" w:type="dxa"/>
          </w:tblCellMar>
        </w:tblPrEx>
        <w:tc>
          <w:tcPr>
            <w:tcW w:w="4250" w:type="dxa"/>
            <w:gridSpan w:val="8"/>
            <w:vMerge/>
          </w:tcPr>
          <w:p w:rsidR="001B062A" w:rsidRPr="00C61547" w:rsidRDefault="001B062A" w:rsidP="001B062A">
            <w:pPr>
              <w:pStyle w:val="ConsPlusNormal"/>
              <w:rPr>
                <w:rFonts w:ascii="Times New Roman" w:hAnsi="Times New Roman" w:cs="Times New Roman"/>
                <w:sz w:val="28"/>
                <w:szCs w:val="28"/>
              </w:rPr>
            </w:pPr>
          </w:p>
        </w:tc>
        <w:tc>
          <w:tcPr>
            <w:tcW w:w="6159" w:type="dxa"/>
            <w:gridSpan w:val="10"/>
            <w:tcBorders>
              <w:bottom w:val="single" w:sz="4" w:space="0" w:color="auto"/>
            </w:tcBorders>
          </w:tcPr>
          <w:p w:rsidR="001B062A" w:rsidRPr="00C61547" w:rsidRDefault="001B062A" w:rsidP="00C61547">
            <w:pPr>
              <w:pStyle w:val="ConsPlusNormal"/>
              <w:ind w:left="1"/>
              <w:rPr>
                <w:rFonts w:ascii="Times New Roman" w:hAnsi="Times New Roman" w:cs="Times New Roman"/>
                <w:sz w:val="28"/>
                <w:szCs w:val="28"/>
              </w:rPr>
            </w:pPr>
          </w:p>
        </w:tc>
      </w:tr>
      <w:tr w:rsidR="001B062A" w:rsidRPr="00C61547" w:rsidTr="00C61547">
        <w:tblPrEx>
          <w:tblCellMar>
            <w:top w:w="102" w:type="dxa"/>
            <w:left w:w="62" w:type="dxa"/>
            <w:bottom w:w="102" w:type="dxa"/>
            <w:right w:w="62" w:type="dxa"/>
          </w:tblCellMar>
        </w:tblPrEx>
        <w:tc>
          <w:tcPr>
            <w:tcW w:w="4250" w:type="dxa"/>
            <w:gridSpan w:val="8"/>
            <w:vMerge/>
          </w:tcPr>
          <w:p w:rsidR="001B062A" w:rsidRPr="00C61547" w:rsidRDefault="001B062A" w:rsidP="001B062A">
            <w:pPr>
              <w:pStyle w:val="ConsPlusNormal"/>
              <w:rPr>
                <w:rFonts w:ascii="Times New Roman" w:hAnsi="Times New Roman" w:cs="Times New Roman"/>
                <w:sz w:val="28"/>
                <w:szCs w:val="28"/>
              </w:rPr>
            </w:pPr>
          </w:p>
        </w:tc>
        <w:tc>
          <w:tcPr>
            <w:tcW w:w="6159" w:type="dxa"/>
            <w:gridSpan w:val="10"/>
            <w:tcBorders>
              <w:top w:val="single" w:sz="4" w:space="0" w:color="auto"/>
            </w:tcBorders>
          </w:tcPr>
          <w:p w:rsidR="001B062A" w:rsidRPr="00C61547" w:rsidRDefault="001B062A" w:rsidP="00C61547">
            <w:pPr>
              <w:pStyle w:val="ConsPlusNormal"/>
              <w:ind w:left="1"/>
              <w:rPr>
                <w:rFonts w:ascii="Times New Roman" w:hAnsi="Times New Roman" w:cs="Times New Roman"/>
                <w:sz w:val="28"/>
                <w:szCs w:val="28"/>
              </w:rPr>
            </w:pPr>
            <w:r w:rsidRPr="00C61547">
              <w:rPr>
                <w:rFonts w:ascii="Times New Roman" w:hAnsi="Times New Roman" w:cs="Times New Roman"/>
                <w:sz w:val="28"/>
                <w:szCs w:val="28"/>
              </w:rPr>
              <w:t>(Ф.И.О. лица, замещающего в городском округе городе Вологде выборную или иную муниципальную должность, должность Мэра города Вологды)</w:t>
            </w:r>
          </w:p>
        </w:tc>
      </w:tr>
      <w:tr w:rsidR="001B062A" w:rsidRPr="00C61547" w:rsidTr="00C61547">
        <w:tblPrEx>
          <w:tblCellMar>
            <w:top w:w="102" w:type="dxa"/>
            <w:left w:w="62" w:type="dxa"/>
            <w:bottom w:w="102" w:type="dxa"/>
            <w:right w:w="62" w:type="dxa"/>
          </w:tblCellMar>
        </w:tblPrEx>
        <w:trPr>
          <w:gridAfter w:val="5"/>
          <w:wAfter w:w="1397" w:type="dxa"/>
        </w:trPr>
        <w:tc>
          <w:tcPr>
            <w:tcW w:w="9012" w:type="dxa"/>
            <w:gridSpan w:val="13"/>
          </w:tcPr>
          <w:p w:rsidR="001B062A" w:rsidRPr="00C61547" w:rsidRDefault="001B062A" w:rsidP="001B062A">
            <w:pPr>
              <w:pStyle w:val="ConsPlusNormal"/>
              <w:rPr>
                <w:rFonts w:ascii="Times New Roman" w:hAnsi="Times New Roman" w:cs="Times New Roman"/>
                <w:sz w:val="28"/>
                <w:szCs w:val="28"/>
              </w:rPr>
            </w:pPr>
          </w:p>
        </w:tc>
      </w:tr>
      <w:tr w:rsidR="001B062A" w:rsidRPr="00C61547" w:rsidTr="00C61547">
        <w:tblPrEx>
          <w:tblCellMar>
            <w:top w:w="102" w:type="dxa"/>
            <w:left w:w="62" w:type="dxa"/>
            <w:bottom w:w="102" w:type="dxa"/>
            <w:right w:w="62" w:type="dxa"/>
          </w:tblCellMar>
        </w:tblPrEx>
        <w:trPr>
          <w:gridAfter w:val="3"/>
          <w:wAfter w:w="283" w:type="dxa"/>
        </w:trPr>
        <w:tc>
          <w:tcPr>
            <w:tcW w:w="10126" w:type="dxa"/>
            <w:gridSpan w:val="15"/>
          </w:tcPr>
          <w:p w:rsidR="001B062A" w:rsidRPr="00C61547" w:rsidRDefault="001B062A" w:rsidP="001B062A">
            <w:pPr>
              <w:pStyle w:val="ConsPlusNormal"/>
              <w:jc w:val="center"/>
              <w:rPr>
                <w:rFonts w:ascii="Times New Roman" w:hAnsi="Times New Roman" w:cs="Times New Roman"/>
                <w:sz w:val="28"/>
                <w:szCs w:val="28"/>
              </w:rPr>
            </w:pPr>
            <w:bookmarkStart w:id="2" w:name="Par120"/>
            <w:bookmarkEnd w:id="2"/>
            <w:r w:rsidRPr="00C61547">
              <w:rPr>
                <w:rFonts w:ascii="Times New Roman" w:hAnsi="Times New Roman" w:cs="Times New Roman"/>
                <w:sz w:val="28"/>
                <w:szCs w:val="28"/>
              </w:rPr>
              <w:t>УВЕДОМЛЕНИЕ</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о возникновении не зависящих от меня обстоятельств,</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lastRenderedPageBreak/>
              <w:t>препятствующих соблюдению ограничений и запретов, требований</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о предотвращении или об урегулировании конфликта интересов</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и исполнению обязанностей, установленных Федеральным законом</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от 25 декабря 2008 года N 273-ФЗ "О противодействии</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коррупции" и другими федеральными законами в целях</w:t>
            </w:r>
          </w:p>
          <w:p w:rsidR="001B062A" w:rsidRPr="00C61547" w:rsidRDefault="001B062A" w:rsidP="001B062A">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противодействия коррупции</w:t>
            </w:r>
          </w:p>
        </w:tc>
      </w:tr>
      <w:tr w:rsidR="001B062A" w:rsidRPr="00C61547" w:rsidTr="00C61547">
        <w:tblPrEx>
          <w:tblCellMar>
            <w:top w:w="102" w:type="dxa"/>
            <w:left w:w="62" w:type="dxa"/>
            <w:bottom w:w="102" w:type="dxa"/>
            <w:right w:w="62" w:type="dxa"/>
          </w:tblCellMar>
        </w:tblPrEx>
        <w:trPr>
          <w:gridAfter w:val="3"/>
          <w:wAfter w:w="283" w:type="dxa"/>
        </w:trPr>
        <w:tc>
          <w:tcPr>
            <w:tcW w:w="10126" w:type="dxa"/>
            <w:gridSpan w:val="15"/>
          </w:tcPr>
          <w:p w:rsidR="001B062A" w:rsidRPr="00C61547" w:rsidRDefault="001B062A" w:rsidP="001B062A">
            <w:pPr>
              <w:pStyle w:val="ConsPlusNormal"/>
              <w:rPr>
                <w:rFonts w:ascii="Times New Roman" w:hAnsi="Times New Roman" w:cs="Times New Roman"/>
                <w:sz w:val="28"/>
                <w:szCs w:val="28"/>
              </w:rPr>
            </w:pPr>
          </w:p>
        </w:tc>
      </w:tr>
      <w:tr w:rsidR="001B062A" w:rsidRPr="00C61547" w:rsidTr="00C61547">
        <w:tblPrEx>
          <w:tblCellMar>
            <w:top w:w="102" w:type="dxa"/>
            <w:left w:w="62" w:type="dxa"/>
            <w:bottom w:w="102" w:type="dxa"/>
            <w:right w:w="62" w:type="dxa"/>
          </w:tblCellMar>
        </w:tblPrEx>
        <w:trPr>
          <w:gridAfter w:val="3"/>
          <w:wAfter w:w="283" w:type="dxa"/>
        </w:trPr>
        <w:tc>
          <w:tcPr>
            <w:tcW w:w="10126" w:type="dxa"/>
            <w:gridSpan w:val="15"/>
          </w:tcPr>
          <w:p w:rsidR="001B062A" w:rsidRPr="00C61547" w:rsidRDefault="001B062A" w:rsidP="00C61547">
            <w:pPr>
              <w:pStyle w:val="ConsPlusNormal"/>
              <w:ind w:firstLine="709"/>
              <w:jc w:val="both"/>
              <w:rPr>
                <w:rFonts w:ascii="Times New Roman" w:hAnsi="Times New Roman" w:cs="Times New Roman"/>
                <w:sz w:val="28"/>
                <w:szCs w:val="28"/>
              </w:rPr>
            </w:pPr>
            <w:r w:rsidRPr="00C61547">
              <w:rPr>
                <w:rFonts w:ascii="Times New Roman" w:hAnsi="Times New Roman" w:cs="Times New Roman"/>
                <w:sz w:val="28"/>
                <w:szCs w:val="28"/>
              </w:rPr>
              <w:t xml:space="preserve">Сообщаю о возникновении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66" w:history="1">
              <w:r w:rsidRPr="00C61547">
                <w:rPr>
                  <w:rFonts w:ascii="Times New Roman" w:hAnsi="Times New Roman" w:cs="Times New Roman"/>
                  <w:color w:val="0000FF"/>
                  <w:sz w:val="28"/>
                  <w:szCs w:val="28"/>
                </w:rPr>
                <w:t>законом</w:t>
              </w:r>
            </w:hyperlink>
            <w:r w:rsidRPr="00C61547">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в целях противодействия коррупции.</w:t>
            </w:r>
          </w:p>
          <w:p w:rsidR="001B062A" w:rsidRPr="00C61547" w:rsidRDefault="001B062A" w:rsidP="00C61547">
            <w:pPr>
              <w:pStyle w:val="ConsPlusNormal"/>
              <w:ind w:firstLine="709"/>
              <w:jc w:val="both"/>
              <w:rPr>
                <w:rFonts w:ascii="Times New Roman" w:hAnsi="Times New Roman" w:cs="Times New Roman"/>
                <w:sz w:val="28"/>
                <w:szCs w:val="28"/>
              </w:rPr>
            </w:pPr>
            <w:r w:rsidRPr="00C61547">
              <w:rPr>
                <w:rFonts w:ascii="Times New Roman" w:hAnsi="Times New Roman" w:cs="Times New Roman"/>
                <w:sz w:val="28"/>
                <w:szCs w:val="28"/>
              </w:rPr>
              <w:t>Не зависящими от меня обстоятельствами являются:</w:t>
            </w:r>
          </w:p>
        </w:tc>
      </w:tr>
      <w:tr w:rsidR="001B062A" w:rsidRPr="00C61547" w:rsidTr="00C61547">
        <w:tblPrEx>
          <w:tblCellMar>
            <w:top w:w="102" w:type="dxa"/>
            <w:left w:w="62" w:type="dxa"/>
            <w:bottom w:w="102" w:type="dxa"/>
            <w:right w:w="62" w:type="dxa"/>
          </w:tblCellMar>
        </w:tblPrEx>
        <w:trPr>
          <w:gridAfter w:val="3"/>
          <w:wAfter w:w="283" w:type="dxa"/>
        </w:trPr>
        <w:tc>
          <w:tcPr>
            <w:tcW w:w="10126" w:type="dxa"/>
            <w:gridSpan w:val="15"/>
            <w:tcBorders>
              <w:bottom w:val="single" w:sz="4" w:space="0" w:color="auto"/>
            </w:tcBorders>
          </w:tcPr>
          <w:p w:rsidR="001B062A" w:rsidRPr="00C61547" w:rsidRDefault="001B062A" w:rsidP="001B062A">
            <w:pPr>
              <w:pStyle w:val="ConsPlusNormal"/>
              <w:rPr>
                <w:rFonts w:ascii="Times New Roman" w:hAnsi="Times New Roman" w:cs="Times New Roman"/>
                <w:sz w:val="28"/>
                <w:szCs w:val="28"/>
              </w:rPr>
            </w:pPr>
          </w:p>
        </w:tc>
      </w:tr>
      <w:tr w:rsidR="001B062A" w:rsidRPr="00C61547" w:rsidTr="00C61547">
        <w:tblPrEx>
          <w:tblCellMar>
            <w:top w:w="102" w:type="dxa"/>
            <w:left w:w="62" w:type="dxa"/>
            <w:bottom w:w="102" w:type="dxa"/>
            <w:right w:w="62" w:type="dxa"/>
          </w:tblCellMar>
        </w:tblPrEx>
        <w:trPr>
          <w:gridAfter w:val="3"/>
          <w:wAfter w:w="283" w:type="dxa"/>
        </w:trPr>
        <w:tc>
          <w:tcPr>
            <w:tcW w:w="10126" w:type="dxa"/>
            <w:gridSpan w:val="15"/>
            <w:tcBorders>
              <w:top w:val="single" w:sz="4" w:space="0" w:color="auto"/>
              <w:bottom w:val="single" w:sz="4" w:space="0" w:color="auto"/>
            </w:tcBorders>
          </w:tcPr>
          <w:p w:rsidR="001B062A" w:rsidRPr="00C61547" w:rsidRDefault="001B062A" w:rsidP="001B062A">
            <w:pPr>
              <w:pStyle w:val="ConsPlusNormal"/>
              <w:rPr>
                <w:rFonts w:ascii="Times New Roman" w:hAnsi="Times New Roman" w:cs="Times New Roman"/>
                <w:sz w:val="28"/>
                <w:szCs w:val="28"/>
              </w:rPr>
            </w:pPr>
          </w:p>
        </w:tc>
      </w:tr>
      <w:tr w:rsidR="001B062A" w:rsidRPr="00C61547" w:rsidTr="00C61547">
        <w:tblPrEx>
          <w:tblCellMar>
            <w:top w:w="102" w:type="dxa"/>
            <w:left w:w="62" w:type="dxa"/>
            <w:bottom w:w="102" w:type="dxa"/>
            <w:right w:w="62" w:type="dxa"/>
          </w:tblCellMar>
        </w:tblPrEx>
        <w:trPr>
          <w:gridAfter w:val="3"/>
          <w:wAfter w:w="283" w:type="dxa"/>
        </w:trPr>
        <w:tc>
          <w:tcPr>
            <w:tcW w:w="10126" w:type="dxa"/>
            <w:gridSpan w:val="15"/>
            <w:tcBorders>
              <w:top w:val="single" w:sz="4" w:space="0" w:color="auto"/>
            </w:tcBorders>
          </w:tcPr>
          <w:p w:rsidR="001B062A" w:rsidRPr="00C61547" w:rsidRDefault="001B062A" w:rsidP="00C61547">
            <w:pPr>
              <w:pStyle w:val="ConsPlusNormal"/>
              <w:ind w:firstLine="709"/>
              <w:jc w:val="both"/>
              <w:rPr>
                <w:rFonts w:ascii="Times New Roman" w:hAnsi="Times New Roman" w:cs="Times New Roman"/>
                <w:sz w:val="28"/>
                <w:szCs w:val="28"/>
              </w:rPr>
            </w:pPr>
            <w:r w:rsidRPr="00C61547">
              <w:rPr>
                <w:rFonts w:ascii="Times New Roman" w:hAnsi="Times New Roman" w:cs="Times New Roman"/>
                <w:sz w:val="28"/>
                <w:szCs w:val="28"/>
              </w:rPr>
              <w:t>Намереваюсь (не намереваюсь) лично присутствовать на заседании комиссии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 при рассмотрении настоящего уведомления (нужное подчеркнуть).</w:t>
            </w:r>
          </w:p>
        </w:tc>
      </w:tr>
      <w:tr w:rsidR="001B062A" w:rsidRPr="00C61547" w:rsidTr="00C61547">
        <w:tblPrEx>
          <w:tblCellMar>
            <w:top w:w="102" w:type="dxa"/>
            <w:left w:w="62" w:type="dxa"/>
            <w:bottom w:w="102" w:type="dxa"/>
            <w:right w:w="62" w:type="dxa"/>
          </w:tblCellMar>
        </w:tblPrEx>
        <w:trPr>
          <w:gridAfter w:val="3"/>
          <w:wAfter w:w="283" w:type="dxa"/>
        </w:trPr>
        <w:tc>
          <w:tcPr>
            <w:tcW w:w="2187" w:type="dxa"/>
            <w:gridSpan w:val="4"/>
          </w:tcPr>
          <w:p w:rsidR="001B062A" w:rsidRPr="00C61547" w:rsidRDefault="001B062A" w:rsidP="00C61547">
            <w:pPr>
              <w:pStyle w:val="ConsPlusNormal"/>
              <w:jc w:val="both"/>
              <w:rPr>
                <w:rFonts w:ascii="Times New Roman" w:hAnsi="Times New Roman" w:cs="Times New Roman"/>
                <w:sz w:val="28"/>
                <w:szCs w:val="28"/>
              </w:rPr>
            </w:pPr>
            <w:r w:rsidRPr="00C61547">
              <w:rPr>
                <w:rFonts w:ascii="Times New Roman" w:hAnsi="Times New Roman" w:cs="Times New Roman"/>
                <w:sz w:val="28"/>
                <w:szCs w:val="28"/>
              </w:rPr>
              <w:t>Приложение:</w:t>
            </w:r>
          </w:p>
        </w:tc>
        <w:tc>
          <w:tcPr>
            <w:tcW w:w="7939" w:type="dxa"/>
            <w:gridSpan w:val="11"/>
            <w:tcBorders>
              <w:bottom w:val="single" w:sz="4" w:space="0" w:color="auto"/>
            </w:tcBorders>
          </w:tcPr>
          <w:p w:rsidR="001B062A" w:rsidRPr="00C61547" w:rsidRDefault="001B062A" w:rsidP="001B062A">
            <w:pPr>
              <w:pStyle w:val="ConsPlusNormal"/>
              <w:rPr>
                <w:rFonts w:ascii="Times New Roman" w:hAnsi="Times New Roman" w:cs="Times New Roman"/>
                <w:sz w:val="28"/>
                <w:szCs w:val="28"/>
              </w:rPr>
            </w:pPr>
          </w:p>
        </w:tc>
      </w:tr>
      <w:tr w:rsidR="001B062A" w:rsidRPr="00C61547" w:rsidTr="00594F91">
        <w:tblPrEx>
          <w:tblCellMar>
            <w:top w:w="102" w:type="dxa"/>
            <w:left w:w="62" w:type="dxa"/>
            <w:bottom w:w="102" w:type="dxa"/>
            <w:right w:w="62" w:type="dxa"/>
          </w:tblCellMar>
        </w:tblPrEx>
        <w:trPr>
          <w:gridAfter w:val="3"/>
          <w:wAfter w:w="283" w:type="dxa"/>
        </w:trPr>
        <w:tc>
          <w:tcPr>
            <w:tcW w:w="2187" w:type="dxa"/>
            <w:gridSpan w:val="4"/>
          </w:tcPr>
          <w:p w:rsidR="001B062A" w:rsidRPr="00C61547" w:rsidRDefault="001B062A" w:rsidP="001B062A">
            <w:pPr>
              <w:pStyle w:val="ConsPlusNormal"/>
              <w:rPr>
                <w:rFonts w:ascii="Times New Roman" w:hAnsi="Times New Roman" w:cs="Times New Roman"/>
                <w:sz w:val="28"/>
                <w:szCs w:val="28"/>
              </w:rPr>
            </w:pPr>
          </w:p>
        </w:tc>
        <w:tc>
          <w:tcPr>
            <w:tcW w:w="7939" w:type="dxa"/>
            <w:gridSpan w:val="11"/>
            <w:tcBorders>
              <w:top w:val="single" w:sz="4" w:space="0" w:color="auto"/>
            </w:tcBorders>
          </w:tcPr>
          <w:p w:rsidR="001B062A" w:rsidRPr="00C61547" w:rsidRDefault="001B062A" w:rsidP="001B062A">
            <w:pPr>
              <w:pStyle w:val="ConsPlusNormal"/>
              <w:rPr>
                <w:rFonts w:ascii="Times New Roman" w:hAnsi="Times New Roman" w:cs="Times New Roman"/>
                <w:sz w:val="28"/>
                <w:szCs w:val="28"/>
              </w:rPr>
            </w:pPr>
            <w:r w:rsidRPr="00C61547">
              <w:rPr>
                <w:rFonts w:ascii="Times New Roman" w:hAnsi="Times New Roman" w:cs="Times New Roman"/>
                <w:sz w:val="28"/>
                <w:szCs w:val="28"/>
              </w:rPr>
              <w:t>(документы, иные материалы и (или) информация (при наличии), подтверждающие факт наступления не зависящих от меня обстоятельств)</w:t>
            </w:r>
          </w:p>
        </w:tc>
      </w:tr>
      <w:tr w:rsidR="001B062A" w:rsidRPr="00C61547" w:rsidTr="00C61547">
        <w:tblPrEx>
          <w:tblCellMar>
            <w:top w:w="102" w:type="dxa"/>
            <w:left w:w="62" w:type="dxa"/>
            <w:bottom w:w="102" w:type="dxa"/>
            <w:right w:w="62" w:type="dxa"/>
          </w:tblCellMar>
        </w:tblPrEx>
        <w:trPr>
          <w:gridAfter w:val="3"/>
          <w:wAfter w:w="283" w:type="dxa"/>
        </w:trPr>
        <w:tc>
          <w:tcPr>
            <w:tcW w:w="10126" w:type="dxa"/>
            <w:gridSpan w:val="15"/>
          </w:tcPr>
          <w:p w:rsidR="001B062A" w:rsidRPr="00C61547" w:rsidRDefault="001B062A" w:rsidP="001B062A">
            <w:pPr>
              <w:pStyle w:val="ConsPlusNormal"/>
              <w:rPr>
                <w:rFonts w:ascii="Times New Roman" w:hAnsi="Times New Roman" w:cs="Times New Roman"/>
                <w:sz w:val="28"/>
                <w:szCs w:val="28"/>
              </w:rPr>
            </w:pPr>
          </w:p>
        </w:tc>
      </w:tr>
      <w:tr w:rsidR="001B062A" w:rsidRPr="00C61547" w:rsidTr="00594F91">
        <w:tblPrEx>
          <w:tblCellMar>
            <w:top w:w="102" w:type="dxa"/>
            <w:left w:w="62" w:type="dxa"/>
            <w:bottom w:w="102" w:type="dxa"/>
            <w:right w:w="62" w:type="dxa"/>
          </w:tblCellMar>
        </w:tblPrEx>
        <w:trPr>
          <w:gridAfter w:val="4"/>
          <w:wAfter w:w="303" w:type="dxa"/>
        </w:trPr>
        <w:tc>
          <w:tcPr>
            <w:tcW w:w="3039" w:type="dxa"/>
            <w:gridSpan w:val="6"/>
          </w:tcPr>
          <w:p w:rsidR="001B062A" w:rsidRPr="00C61547" w:rsidRDefault="001B062A" w:rsidP="001B062A">
            <w:pPr>
              <w:pStyle w:val="ConsPlusNormal"/>
              <w:rPr>
                <w:rFonts w:ascii="Times New Roman" w:hAnsi="Times New Roman" w:cs="Times New Roman"/>
                <w:sz w:val="28"/>
                <w:szCs w:val="28"/>
              </w:rPr>
            </w:pPr>
            <w:r w:rsidRPr="00C61547">
              <w:rPr>
                <w:rFonts w:ascii="Times New Roman" w:hAnsi="Times New Roman" w:cs="Times New Roman"/>
                <w:sz w:val="28"/>
                <w:szCs w:val="28"/>
              </w:rPr>
              <w:t>"__"_____ 20__ года</w:t>
            </w:r>
          </w:p>
        </w:tc>
        <w:tc>
          <w:tcPr>
            <w:tcW w:w="144" w:type="dxa"/>
          </w:tcPr>
          <w:p w:rsidR="001B062A" w:rsidRPr="00C61547" w:rsidRDefault="001B062A" w:rsidP="001B062A">
            <w:pPr>
              <w:pStyle w:val="ConsPlusNormal"/>
              <w:rPr>
                <w:rFonts w:ascii="Times New Roman" w:hAnsi="Times New Roman" w:cs="Times New Roman"/>
                <w:sz w:val="28"/>
                <w:szCs w:val="28"/>
              </w:rPr>
            </w:pPr>
          </w:p>
        </w:tc>
        <w:tc>
          <w:tcPr>
            <w:tcW w:w="3153" w:type="dxa"/>
            <w:gridSpan w:val="2"/>
          </w:tcPr>
          <w:p w:rsidR="001B062A" w:rsidRPr="00C61547" w:rsidRDefault="001B062A" w:rsidP="001B062A">
            <w:pPr>
              <w:pStyle w:val="ConsPlusNormal"/>
              <w:rPr>
                <w:rFonts w:ascii="Times New Roman" w:hAnsi="Times New Roman" w:cs="Times New Roman"/>
                <w:sz w:val="28"/>
                <w:szCs w:val="28"/>
              </w:rPr>
            </w:pPr>
          </w:p>
        </w:tc>
        <w:tc>
          <w:tcPr>
            <w:tcW w:w="454" w:type="dxa"/>
            <w:gridSpan w:val="2"/>
          </w:tcPr>
          <w:p w:rsidR="001B062A" w:rsidRPr="00C61547" w:rsidRDefault="001B062A" w:rsidP="001B062A">
            <w:pPr>
              <w:pStyle w:val="ConsPlusNormal"/>
              <w:rPr>
                <w:rFonts w:ascii="Times New Roman" w:hAnsi="Times New Roman" w:cs="Times New Roman"/>
                <w:sz w:val="28"/>
                <w:szCs w:val="28"/>
              </w:rPr>
            </w:pPr>
          </w:p>
        </w:tc>
        <w:tc>
          <w:tcPr>
            <w:tcW w:w="3316" w:type="dxa"/>
            <w:gridSpan w:val="3"/>
          </w:tcPr>
          <w:p w:rsidR="001B062A" w:rsidRPr="00C61547" w:rsidRDefault="001B062A" w:rsidP="001B062A">
            <w:pPr>
              <w:pStyle w:val="ConsPlusNormal"/>
              <w:rPr>
                <w:rFonts w:ascii="Times New Roman" w:hAnsi="Times New Roman" w:cs="Times New Roman"/>
                <w:sz w:val="28"/>
                <w:szCs w:val="28"/>
              </w:rPr>
            </w:pPr>
          </w:p>
        </w:tc>
      </w:tr>
      <w:tr w:rsidR="001B062A" w:rsidRPr="00C61547" w:rsidTr="00594F91">
        <w:tblPrEx>
          <w:tblCellMar>
            <w:top w:w="102" w:type="dxa"/>
            <w:left w:w="62" w:type="dxa"/>
            <w:bottom w:w="102" w:type="dxa"/>
            <w:right w:w="62" w:type="dxa"/>
          </w:tblCellMar>
        </w:tblPrEx>
        <w:trPr>
          <w:gridAfter w:val="3"/>
          <w:wAfter w:w="283" w:type="dxa"/>
        </w:trPr>
        <w:tc>
          <w:tcPr>
            <w:tcW w:w="2209" w:type="dxa"/>
            <w:gridSpan w:val="5"/>
          </w:tcPr>
          <w:p w:rsidR="001B062A" w:rsidRPr="00C61547" w:rsidRDefault="001B062A" w:rsidP="00C61547">
            <w:pPr>
              <w:pStyle w:val="ConsPlusNormal"/>
              <w:jc w:val="center"/>
              <w:rPr>
                <w:rFonts w:ascii="Times New Roman" w:hAnsi="Times New Roman" w:cs="Times New Roman"/>
                <w:sz w:val="28"/>
                <w:szCs w:val="28"/>
              </w:rPr>
            </w:pPr>
          </w:p>
        </w:tc>
        <w:tc>
          <w:tcPr>
            <w:tcW w:w="830" w:type="dxa"/>
          </w:tcPr>
          <w:p w:rsidR="001B062A" w:rsidRPr="00C61547" w:rsidRDefault="001B062A" w:rsidP="00C61547">
            <w:pPr>
              <w:pStyle w:val="ConsPlusNormal"/>
              <w:jc w:val="center"/>
              <w:rPr>
                <w:rFonts w:ascii="Times New Roman" w:hAnsi="Times New Roman" w:cs="Times New Roman"/>
                <w:sz w:val="28"/>
                <w:szCs w:val="28"/>
              </w:rPr>
            </w:pPr>
          </w:p>
        </w:tc>
        <w:tc>
          <w:tcPr>
            <w:tcW w:w="3316" w:type="dxa"/>
            <w:gridSpan w:val="4"/>
          </w:tcPr>
          <w:p w:rsidR="001B062A" w:rsidRPr="00C61547" w:rsidRDefault="001B062A" w:rsidP="00C61547">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(подпись лица, направляющего уведомление)</w:t>
            </w:r>
          </w:p>
        </w:tc>
        <w:tc>
          <w:tcPr>
            <w:tcW w:w="454" w:type="dxa"/>
            <w:gridSpan w:val="2"/>
          </w:tcPr>
          <w:p w:rsidR="001B062A" w:rsidRPr="00C61547" w:rsidRDefault="001B062A" w:rsidP="00C61547">
            <w:pPr>
              <w:pStyle w:val="ConsPlusNormal"/>
              <w:jc w:val="center"/>
              <w:rPr>
                <w:rFonts w:ascii="Times New Roman" w:hAnsi="Times New Roman" w:cs="Times New Roman"/>
                <w:sz w:val="28"/>
                <w:szCs w:val="28"/>
              </w:rPr>
            </w:pPr>
          </w:p>
        </w:tc>
        <w:tc>
          <w:tcPr>
            <w:tcW w:w="3317" w:type="dxa"/>
            <w:gridSpan w:val="3"/>
          </w:tcPr>
          <w:p w:rsidR="001B062A" w:rsidRPr="00C61547" w:rsidRDefault="001B062A" w:rsidP="00C61547">
            <w:pPr>
              <w:pStyle w:val="ConsPlusNormal"/>
              <w:jc w:val="center"/>
              <w:rPr>
                <w:rFonts w:ascii="Times New Roman" w:hAnsi="Times New Roman" w:cs="Times New Roman"/>
                <w:sz w:val="28"/>
                <w:szCs w:val="28"/>
              </w:rPr>
            </w:pPr>
            <w:r w:rsidRPr="00C61547">
              <w:rPr>
                <w:rFonts w:ascii="Times New Roman" w:hAnsi="Times New Roman" w:cs="Times New Roman"/>
                <w:sz w:val="28"/>
                <w:szCs w:val="28"/>
              </w:rPr>
              <w:t>(инициалы, фамилия)</w:t>
            </w:r>
          </w:p>
        </w:tc>
      </w:tr>
    </w:tbl>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both"/>
        <w:rPr>
          <w:rFonts w:ascii="Times New Roman" w:hAnsi="Times New Roman" w:cs="Times New Roman"/>
          <w:sz w:val="28"/>
          <w:szCs w:val="28"/>
        </w:rPr>
      </w:pPr>
    </w:p>
    <w:p w:rsidR="001B062A" w:rsidRDefault="001B062A" w:rsidP="001B062A">
      <w:pPr>
        <w:pStyle w:val="ConsPlusNormal"/>
        <w:jc w:val="both"/>
        <w:rPr>
          <w:rFonts w:ascii="Times New Roman" w:hAnsi="Times New Roman" w:cs="Times New Roman"/>
          <w:sz w:val="28"/>
          <w:szCs w:val="28"/>
          <w:lang w:val="en-US"/>
        </w:rPr>
      </w:pPr>
    </w:p>
    <w:p w:rsidR="00C61547" w:rsidRDefault="00C61547" w:rsidP="001B062A">
      <w:pPr>
        <w:pStyle w:val="ConsPlusNormal"/>
        <w:jc w:val="both"/>
        <w:rPr>
          <w:rFonts w:ascii="Times New Roman" w:hAnsi="Times New Roman" w:cs="Times New Roman"/>
          <w:sz w:val="28"/>
          <w:szCs w:val="28"/>
          <w:lang w:val="en-US"/>
        </w:rPr>
      </w:pPr>
    </w:p>
    <w:p w:rsidR="00594F91" w:rsidRDefault="00594F91" w:rsidP="001B062A">
      <w:pPr>
        <w:pStyle w:val="ConsPlusNormal"/>
        <w:jc w:val="both"/>
        <w:rPr>
          <w:rFonts w:ascii="Times New Roman" w:hAnsi="Times New Roman" w:cs="Times New Roman"/>
          <w:sz w:val="28"/>
          <w:szCs w:val="28"/>
          <w:lang w:val="en-US"/>
        </w:rPr>
      </w:pPr>
    </w:p>
    <w:p w:rsidR="00594F91" w:rsidRPr="00C61547" w:rsidRDefault="00594F91" w:rsidP="001B062A">
      <w:pPr>
        <w:pStyle w:val="ConsPlusNormal"/>
        <w:jc w:val="both"/>
        <w:rPr>
          <w:rFonts w:ascii="Times New Roman" w:hAnsi="Times New Roman" w:cs="Times New Roman"/>
          <w:sz w:val="28"/>
          <w:szCs w:val="28"/>
          <w:lang w:val="en-US"/>
        </w:rPr>
      </w:pPr>
    </w:p>
    <w:p w:rsidR="001B062A" w:rsidRPr="001B062A" w:rsidRDefault="001B062A" w:rsidP="001B062A">
      <w:pPr>
        <w:pStyle w:val="ConsPlusNormal"/>
        <w:jc w:val="right"/>
        <w:outlineLvl w:val="0"/>
        <w:rPr>
          <w:rFonts w:ascii="Times New Roman" w:hAnsi="Times New Roman" w:cs="Times New Roman"/>
          <w:sz w:val="28"/>
          <w:szCs w:val="28"/>
        </w:rPr>
      </w:pPr>
      <w:r w:rsidRPr="001B062A">
        <w:rPr>
          <w:rFonts w:ascii="Times New Roman" w:hAnsi="Times New Roman" w:cs="Times New Roman"/>
          <w:sz w:val="28"/>
          <w:szCs w:val="28"/>
        </w:rPr>
        <w:lastRenderedPageBreak/>
        <w:t>Приложение N 1</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к Решению</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Вологодской городской Думы</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от 19 декабря 2013 г. N 1938</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СВЕДЕНИЯ</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о доходах и принадлежащем на праве</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собственности имуществе и обязательствах</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имущественного характера лица, замещающего</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в муниципальном образовании "Город Вологда"</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муниципальную должность на постоянной основе</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ind w:firstLine="540"/>
        <w:jc w:val="both"/>
        <w:rPr>
          <w:rFonts w:ascii="Times New Roman" w:hAnsi="Times New Roman" w:cs="Times New Roman"/>
          <w:sz w:val="28"/>
          <w:szCs w:val="28"/>
        </w:rPr>
      </w:pPr>
      <w:r w:rsidRPr="001B062A">
        <w:rPr>
          <w:rFonts w:ascii="Times New Roman" w:hAnsi="Times New Roman" w:cs="Times New Roman"/>
          <w:sz w:val="28"/>
          <w:szCs w:val="28"/>
        </w:rPr>
        <w:t xml:space="preserve">Исключены с 01.01.2015. - </w:t>
      </w:r>
      <w:hyperlink r:id="rId67" w:history="1">
        <w:r w:rsidRPr="001B062A">
          <w:rPr>
            <w:rFonts w:ascii="Times New Roman" w:hAnsi="Times New Roman" w:cs="Times New Roman"/>
            <w:color w:val="0000FF"/>
            <w:sz w:val="28"/>
            <w:szCs w:val="28"/>
          </w:rPr>
          <w:t>Решение</w:t>
        </w:r>
      </w:hyperlink>
      <w:r w:rsidRPr="001B062A">
        <w:rPr>
          <w:rFonts w:ascii="Times New Roman" w:hAnsi="Times New Roman" w:cs="Times New Roman"/>
          <w:sz w:val="28"/>
          <w:szCs w:val="28"/>
        </w:rPr>
        <w:t xml:space="preserve"> Вологодской городской Думы от 29.12.2014 N 128.</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right"/>
        <w:outlineLvl w:val="0"/>
        <w:rPr>
          <w:rFonts w:ascii="Times New Roman" w:hAnsi="Times New Roman" w:cs="Times New Roman"/>
          <w:sz w:val="28"/>
          <w:szCs w:val="28"/>
        </w:rPr>
      </w:pPr>
      <w:r w:rsidRPr="001B062A">
        <w:rPr>
          <w:rFonts w:ascii="Times New Roman" w:hAnsi="Times New Roman" w:cs="Times New Roman"/>
          <w:sz w:val="28"/>
          <w:szCs w:val="28"/>
        </w:rPr>
        <w:t>Приложение N 2</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к Решению</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Вологодской городской Думы</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от 19 декабря 2013 г. N 1938</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СВЕДЕНИЯ</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о доходах, об имуществе, принадлежащем</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на праве собственности, и обязательствах</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имущественного характера супруга (супруги)</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и несовершеннолетних детей лица, замещающего</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в муниципальном образовании "Город Вологда"</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муниципальную должность</w:t>
      </w:r>
    </w:p>
    <w:p w:rsidR="001B062A" w:rsidRPr="001B062A" w:rsidRDefault="001B062A" w:rsidP="001B062A">
      <w:pPr>
        <w:pStyle w:val="ConsPlusNormal"/>
        <w:jc w:val="center"/>
        <w:rPr>
          <w:rFonts w:ascii="Times New Roman" w:hAnsi="Times New Roman" w:cs="Times New Roman"/>
          <w:sz w:val="28"/>
          <w:szCs w:val="28"/>
        </w:rPr>
      </w:pPr>
      <w:r w:rsidRPr="001B062A">
        <w:rPr>
          <w:rFonts w:ascii="Times New Roman" w:hAnsi="Times New Roman" w:cs="Times New Roman"/>
          <w:sz w:val="28"/>
          <w:szCs w:val="28"/>
        </w:rPr>
        <w:t>на постоянной основе</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ind w:firstLine="540"/>
        <w:jc w:val="both"/>
        <w:rPr>
          <w:rFonts w:ascii="Times New Roman" w:hAnsi="Times New Roman" w:cs="Times New Roman"/>
          <w:sz w:val="28"/>
          <w:szCs w:val="28"/>
        </w:rPr>
      </w:pPr>
      <w:r w:rsidRPr="001B062A">
        <w:rPr>
          <w:rFonts w:ascii="Times New Roman" w:hAnsi="Times New Roman" w:cs="Times New Roman"/>
          <w:sz w:val="28"/>
          <w:szCs w:val="28"/>
        </w:rPr>
        <w:t xml:space="preserve">Исключены с 01.01.2015. - </w:t>
      </w:r>
      <w:hyperlink r:id="rId68" w:history="1">
        <w:r w:rsidRPr="001B062A">
          <w:rPr>
            <w:rFonts w:ascii="Times New Roman" w:hAnsi="Times New Roman" w:cs="Times New Roman"/>
            <w:color w:val="0000FF"/>
            <w:sz w:val="28"/>
            <w:szCs w:val="28"/>
          </w:rPr>
          <w:t>Решение</w:t>
        </w:r>
      </w:hyperlink>
      <w:r w:rsidRPr="001B062A">
        <w:rPr>
          <w:rFonts w:ascii="Times New Roman" w:hAnsi="Times New Roman" w:cs="Times New Roman"/>
          <w:sz w:val="28"/>
          <w:szCs w:val="28"/>
        </w:rPr>
        <w:t xml:space="preserve"> Вологодской городской Думы от 29.12.2014 N 128.</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right"/>
        <w:outlineLvl w:val="0"/>
        <w:rPr>
          <w:rFonts w:ascii="Times New Roman" w:hAnsi="Times New Roman" w:cs="Times New Roman"/>
          <w:sz w:val="28"/>
          <w:szCs w:val="28"/>
        </w:rPr>
      </w:pPr>
      <w:r w:rsidRPr="001B062A">
        <w:rPr>
          <w:rFonts w:ascii="Times New Roman" w:hAnsi="Times New Roman" w:cs="Times New Roman"/>
          <w:sz w:val="28"/>
          <w:szCs w:val="28"/>
        </w:rPr>
        <w:t>Утверждено</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Решением</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Вологодской городской Думы</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от 19 декабря 2013 г. N 1938</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center"/>
        <w:rPr>
          <w:rFonts w:ascii="Times New Roman" w:hAnsi="Times New Roman" w:cs="Times New Roman"/>
          <w:b/>
          <w:bCs/>
          <w:sz w:val="28"/>
          <w:szCs w:val="28"/>
        </w:rPr>
      </w:pPr>
      <w:bookmarkStart w:id="3" w:name="Par197"/>
      <w:bookmarkEnd w:id="3"/>
      <w:r w:rsidRPr="001B062A">
        <w:rPr>
          <w:rFonts w:ascii="Times New Roman" w:hAnsi="Times New Roman" w:cs="Times New Roman"/>
          <w:b/>
          <w:bCs/>
          <w:sz w:val="28"/>
          <w:szCs w:val="28"/>
        </w:rPr>
        <w:t>ПОЛОЖЕНИЕ</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О ДЕЯТЕЛЬНОСТИ КОМИССИИ ВОЛОГОДСКОЙ ГОРОДСКОЙ ДУМЫ</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ПО ВОПРОСАМ РЕАЛИЗАЦИИ НА ТЕРРИТОРИИ ГОРОДСКОГО ОКРУГА</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ГОРОДА ВОЛОГДЫ ОТДЕЛЬНЫХ ТРЕБОВАНИЙ ДЕЙСТВУЮЩЕГО</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ЗАКОНОДАТЕЛЬСТВА В СФЕРЕ ПРОТИВОДЕЙСТВИЯ КОРРУПЦИИ</w:t>
      </w:r>
    </w:p>
    <w:p w:rsidR="001B062A" w:rsidRPr="001B062A" w:rsidRDefault="001B062A" w:rsidP="001B062A">
      <w:pPr>
        <w:pStyle w:val="ConsPlusNormal"/>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1B062A" w:rsidRPr="00C615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062A" w:rsidRPr="00C61547" w:rsidRDefault="001B062A" w:rsidP="001B062A">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1B062A" w:rsidRPr="00C61547" w:rsidRDefault="001B062A" w:rsidP="001B062A">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1B062A" w:rsidRPr="00C61547" w:rsidRDefault="001B062A" w:rsidP="00C61547">
            <w:pPr>
              <w:pStyle w:val="ConsPlusNormal"/>
              <w:ind w:left="-31"/>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Список изменяющих документов</w:t>
            </w:r>
            <w:r w:rsidR="00C61547" w:rsidRPr="00C61547">
              <w:rPr>
                <w:rFonts w:ascii="Times New Roman" w:hAnsi="Times New Roman" w:cs="Times New Roman"/>
                <w:color w:val="392C69"/>
                <w:sz w:val="28"/>
                <w:szCs w:val="28"/>
              </w:rPr>
              <w:t xml:space="preserve"> </w:t>
            </w:r>
            <w:r w:rsidRPr="00C61547">
              <w:rPr>
                <w:rFonts w:ascii="Times New Roman" w:hAnsi="Times New Roman" w:cs="Times New Roman"/>
                <w:color w:val="392C69"/>
                <w:sz w:val="28"/>
                <w:szCs w:val="28"/>
              </w:rPr>
              <w:t>(в ред. решений Вологодской городской Думы</w:t>
            </w:r>
          </w:p>
          <w:p w:rsidR="001B062A" w:rsidRPr="00C61547" w:rsidRDefault="001B062A" w:rsidP="00C61547">
            <w:pPr>
              <w:pStyle w:val="ConsPlusNormal"/>
              <w:ind w:left="-31"/>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lastRenderedPageBreak/>
              <w:t xml:space="preserve">от 24.12.2015 </w:t>
            </w:r>
            <w:hyperlink r:id="rId69" w:history="1">
              <w:r w:rsidRPr="00C61547">
                <w:rPr>
                  <w:rFonts w:ascii="Times New Roman" w:hAnsi="Times New Roman" w:cs="Times New Roman"/>
                  <w:color w:val="0000FF"/>
                  <w:sz w:val="28"/>
                  <w:szCs w:val="28"/>
                </w:rPr>
                <w:t>N 682</w:t>
              </w:r>
            </w:hyperlink>
            <w:r w:rsidRPr="00C61547">
              <w:rPr>
                <w:rFonts w:ascii="Times New Roman" w:hAnsi="Times New Roman" w:cs="Times New Roman"/>
                <w:color w:val="392C69"/>
                <w:sz w:val="28"/>
                <w:szCs w:val="28"/>
              </w:rPr>
              <w:t xml:space="preserve">, от 27.05.2016 </w:t>
            </w:r>
            <w:hyperlink r:id="rId70" w:history="1">
              <w:r w:rsidRPr="00C61547">
                <w:rPr>
                  <w:rFonts w:ascii="Times New Roman" w:hAnsi="Times New Roman" w:cs="Times New Roman"/>
                  <w:color w:val="0000FF"/>
                  <w:sz w:val="28"/>
                  <w:szCs w:val="28"/>
                </w:rPr>
                <w:t>N 807</w:t>
              </w:r>
            </w:hyperlink>
            <w:r w:rsidRPr="00C61547">
              <w:rPr>
                <w:rFonts w:ascii="Times New Roman" w:hAnsi="Times New Roman" w:cs="Times New Roman"/>
                <w:color w:val="392C69"/>
                <w:sz w:val="28"/>
                <w:szCs w:val="28"/>
              </w:rPr>
              <w:t xml:space="preserve">, от 25.08.2016 </w:t>
            </w:r>
            <w:hyperlink r:id="rId71" w:history="1">
              <w:r w:rsidRPr="00C61547">
                <w:rPr>
                  <w:rFonts w:ascii="Times New Roman" w:hAnsi="Times New Roman" w:cs="Times New Roman"/>
                  <w:color w:val="0000FF"/>
                  <w:sz w:val="28"/>
                  <w:szCs w:val="28"/>
                </w:rPr>
                <w:t>N 896</w:t>
              </w:r>
            </w:hyperlink>
            <w:r w:rsidRPr="00C61547">
              <w:rPr>
                <w:rFonts w:ascii="Times New Roman" w:hAnsi="Times New Roman" w:cs="Times New Roman"/>
                <w:color w:val="392C69"/>
                <w:sz w:val="28"/>
                <w:szCs w:val="28"/>
              </w:rPr>
              <w:t>,</w:t>
            </w:r>
          </w:p>
          <w:p w:rsidR="001B062A" w:rsidRPr="00C61547" w:rsidRDefault="001B062A" w:rsidP="00C61547">
            <w:pPr>
              <w:pStyle w:val="ConsPlusNormal"/>
              <w:ind w:left="-31"/>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от 23.11.2017 </w:t>
            </w:r>
            <w:hyperlink r:id="rId72" w:history="1">
              <w:r w:rsidRPr="00C61547">
                <w:rPr>
                  <w:rFonts w:ascii="Times New Roman" w:hAnsi="Times New Roman" w:cs="Times New Roman"/>
                  <w:color w:val="0000FF"/>
                  <w:sz w:val="28"/>
                  <w:szCs w:val="28"/>
                </w:rPr>
                <w:t>N 1343</w:t>
              </w:r>
            </w:hyperlink>
            <w:r w:rsidRPr="00C61547">
              <w:rPr>
                <w:rFonts w:ascii="Times New Roman" w:hAnsi="Times New Roman" w:cs="Times New Roman"/>
                <w:color w:val="392C69"/>
                <w:sz w:val="28"/>
                <w:szCs w:val="28"/>
              </w:rPr>
              <w:t xml:space="preserve">, от 20.12.2018 </w:t>
            </w:r>
            <w:hyperlink r:id="rId73" w:history="1">
              <w:r w:rsidRPr="00C61547">
                <w:rPr>
                  <w:rFonts w:ascii="Times New Roman" w:hAnsi="Times New Roman" w:cs="Times New Roman"/>
                  <w:color w:val="0000FF"/>
                  <w:sz w:val="28"/>
                  <w:szCs w:val="28"/>
                </w:rPr>
                <w:t>N 1682</w:t>
              </w:r>
            </w:hyperlink>
            <w:r w:rsidRPr="00C61547">
              <w:rPr>
                <w:rFonts w:ascii="Times New Roman" w:hAnsi="Times New Roman" w:cs="Times New Roman"/>
                <w:color w:val="392C69"/>
                <w:sz w:val="28"/>
                <w:szCs w:val="28"/>
              </w:rPr>
              <w:t xml:space="preserve">, от 20.02.2020 </w:t>
            </w:r>
            <w:hyperlink r:id="rId74" w:history="1">
              <w:r w:rsidRPr="00C61547">
                <w:rPr>
                  <w:rFonts w:ascii="Times New Roman" w:hAnsi="Times New Roman" w:cs="Times New Roman"/>
                  <w:color w:val="0000FF"/>
                  <w:sz w:val="28"/>
                  <w:szCs w:val="28"/>
                </w:rPr>
                <w:t>N 135</w:t>
              </w:r>
            </w:hyperlink>
            <w:r w:rsidRPr="00C61547">
              <w:rPr>
                <w:rFonts w:ascii="Times New Roman" w:hAnsi="Times New Roman" w:cs="Times New Roman"/>
                <w:color w:val="392C69"/>
                <w:sz w:val="28"/>
                <w:szCs w:val="28"/>
              </w:rPr>
              <w:t>,</w:t>
            </w:r>
          </w:p>
          <w:p w:rsidR="001B062A" w:rsidRPr="00C61547" w:rsidRDefault="001B062A" w:rsidP="00C61547">
            <w:pPr>
              <w:pStyle w:val="ConsPlusNormal"/>
              <w:ind w:left="-31"/>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от 17.09.2020 </w:t>
            </w:r>
            <w:hyperlink r:id="rId75" w:history="1">
              <w:r w:rsidRPr="00C61547">
                <w:rPr>
                  <w:rFonts w:ascii="Times New Roman" w:hAnsi="Times New Roman" w:cs="Times New Roman"/>
                  <w:color w:val="0000FF"/>
                  <w:sz w:val="28"/>
                  <w:szCs w:val="28"/>
                </w:rPr>
                <w:t>N 261</w:t>
              </w:r>
            </w:hyperlink>
            <w:r w:rsidRPr="00C61547">
              <w:rPr>
                <w:rFonts w:ascii="Times New Roman" w:hAnsi="Times New Roman" w:cs="Times New Roman"/>
                <w:color w:val="392C69"/>
                <w:sz w:val="28"/>
                <w:szCs w:val="28"/>
              </w:rPr>
              <w:t xml:space="preserve">, от 23.09.2021 </w:t>
            </w:r>
            <w:hyperlink r:id="rId76" w:history="1">
              <w:r w:rsidRPr="00C61547">
                <w:rPr>
                  <w:rFonts w:ascii="Times New Roman" w:hAnsi="Times New Roman" w:cs="Times New Roman"/>
                  <w:color w:val="0000FF"/>
                  <w:sz w:val="28"/>
                  <w:szCs w:val="28"/>
                </w:rPr>
                <w:t>N 505</w:t>
              </w:r>
            </w:hyperlink>
            <w:r w:rsidRPr="00C61547">
              <w:rPr>
                <w:rFonts w:ascii="Times New Roman" w:hAnsi="Times New Roman" w:cs="Times New Roman"/>
                <w:color w:val="392C69"/>
                <w:sz w:val="28"/>
                <w:szCs w:val="28"/>
              </w:rPr>
              <w:t xml:space="preserve">, от 15.02.2024 </w:t>
            </w:r>
            <w:hyperlink r:id="rId77" w:history="1">
              <w:r w:rsidRPr="00C61547">
                <w:rPr>
                  <w:rFonts w:ascii="Times New Roman" w:hAnsi="Times New Roman" w:cs="Times New Roman"/>
                  <w:color w:val="0000FF"/>
                  <w:sz w:val="28"/>
                  <w:szCs w:val="28"/>
                </w:rPr>
                <w:t>N 1128</w:t>
              </w:r>
            </w:hyperlink>
            <w:r w:rsidRPr="00C61547">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1B062A" w:rsidRPr="00C61547" w:rsidRDefault="001B062A" w:rsidP="001B062A">
            <w:pPr>
              <w:pStyle w:val="ConsPlusNormal"/>
              <w:jc w:val="center"/>
              <w:rPr>
                <w:rFonts w:ascii="Times New Roman" w:hAnsi="Times New Roman" w:cs="Times New Roman"/>
                <w:color w:val="392C69"/>
                <w:sz w:val="28"/>
                <w:szCs w:val="28"/>
              </w:rPr>
            </w:pPr>
          </w:p>
        </w:tc>
      </w:tr>
    </w:tbl>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1. Настоящим Положением определяются: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78"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а) порядок создания и деятельности комиссии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 (далее - Комиссия);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23.11.2017 </w:t>
      </w:r>
      <w:hyperlink r:id="rId79" w:history="1">
        <w:r w:rsidRPr="001B062A">
          <w:rPr>
            <w:rFonts w:ascii="Times New Roman" w:hAnsi="Times New Roman" w:cs="Times New Roman"/>
            <w:color w:val="0000FF"/>
            <w:sz w:val="28"/>
            <w:szCs w:val="28"/>
          </w:rPr>
          <w:t>N 1343</w:t>
        </w:r>
      </w:hyperlink>
      <w:r w:rsidRPr="001B062A">
        <w:rPr>
          <w:rFonts w:ascii="Times New Roman" w:hAnsi="Times New Roman" w:cs="Times New Roman"/>
          <w:sz w:val="28"/>
          <w:szCs w:val="28"/>
        </w:rPr>
        <w:t xml:space="preserve">, от 20.02.2020 </w:t>
      </w:r>
      <w:hyperlink r:id="rId80" w:history="1">
        <w:r w:rsidRPr="001B062A">
          <w:rPr>
            <w:rFonts w:ascii="Times New Roman" w:hAnsi="Times New Roman" w:cs="Times New Roman"/>
            <w:color w:val="0000FF"/>
            <w:sz w:val="28"/>
            <w:szCs w:val="28"/>
          </w:rPr>
          <w:t>N 135</w:t>
        </w:r>
      </w:hyperlink>
      <w:r w:rsidRPr="001B062A">
        <w:rPr>
          <w:rFonts w:ascii="Times New Roman" w:hAnsi="Times New Roman" w:cs="Times New Roman"/>
          <w:sz w:val="28"/>
          <w:szCs w:val="28"/>
        </w:rPr>
        <w:t xml:space="preserve">, от 17.09.2020 </w:t>
      </w:r>
      <w:hyperlink r:id="rId81"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 xml:space="preserve">, от 23.09.2021 </w:t>
      </w:r>
      <w:hyperlink r:id="rId82" w:history="1">
        <w:r w:rsidRPr="001B062A">
          <w:rPr>
            <w:rFonts w:ascii="Times New Roman" w:hAnsi="Times New Roman" w:cs="Times New Roman"/>
            <w:color w:val="0000FF"/>
            <w:sz w:val="28"/>
            <w:szCs w:val="28"/>
          </w:rPr>
          <w:t>N 505</w:t>
        </w:r>
      </w:hyperlink>
      <w:r w:rsidRPr="001B062A">
        <w:rPr>
          <w:rFonts w:ascii="Times New Roman" w:hAnsi="Times New Roman" w:cs="Times New Roman"/>
          <w:sz w:val="28"/>
          <w:szCs w:val="28"/>
        </w:rPr>
        <w:t>)</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б) исключен. - </w:t>
      </w:r>
      <w:hyperlink r:id="rId83" w:history="1">
        <w:r w:rsidRPr="001B062A">
          <w:rPr>
            <w:rFonts w:ascii="Times New Roman" w:hAnsi="Times New Roman" w:cs="Times New Roman"/>
            <w:color w:val="0000FF"/>
            <w:sz w:val="28"/>
            <w:szCs w:val="28"/>
          </w:rPr>
          <w:t>Решение</w:t>
        </w:r>
      </w:hyperlink>
      <w:r w:rsidRPr="001B062A">
        <w:rPr>
          <w:rFonts w:ascii="Times New Roman" w:hAnsi="Times New Roman" w:cs="Times New Roman"/>
          <w:sz w:val="28"/>
          <w:szCs w:val="28"/>
        </w:rPr>
        <w:t xml:space="preserve"> Вологодской городской Думы от 23.11.2017 N 1343;</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б) порядок осуществления проверки соблюдения лицами, замещающими в городском округе городе Вологде выборные или иные муниципальные должности, должность Мэра города Вологды, ограничений и запретов, исполнением ими обязанностей, установленных соответственно законодательством Российской Федерации в сфере противодействия коррупции и муниципальной службы (далее - установленные ограничения);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17.09.2020 </w:t>
      </w:r>
      <w:hyperlink r:id="rId84"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 xml:space="preserve">, от 23.09.2021 </w:t>
      </w:r>
      <w:hyperlink r:id="rId85" w:history="1">
        <w:r w:rsidRPr="001B062A">
          <w:rPr>
            <w:rFonts w:ascii="Times New Roman" w:hAnsi="Times New Roman" w:cs="Times New Roman"/>
            <w:color w:val="0000FF"/>
            <w:sz w:val="28"/>
            <w:szCs w:val="28"/>
          </w:rPr>
          <w:t>N 505</w:t>
        </w:r>
      </w:hyperlink>
      <w:r w:rsidRPr="001B062A">
        <w:rPr>
          <w:rFonts w:ascii="Times New Roman" w:hAnsi="Times New Roman" w:cs="Times New Roman"/>
          <w:sz w:val="28"/>
          <w:szCs w:val="28"/>
        </w:rPr>
        <w:t>)</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в) порядок рассмотрения уведомлений о возникновении личной заинтересованности при осуществлении полномочий или исполнении должностных обязанностей лицом, замещающим в городском округе городе Вологде выборную или иную муниципальную должность, должность Мэра города Вологды, которая приводит или может привести к конфликту интересов (далее - уведомление о возникновении личной заинтересованности, уведомления о возникновении личной заинтересованности соответственно);</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17.09.2020 </w:t>
      </w:r>
      <w:hyperlink r:id="rId86"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 xml:space="preserve">, от 23.09.2021 </w:t>
      </w:r>
      <w:hyperlink r:id="rId87" w:history="1">
        <w:r w:rsidRPr="001B062A">
          <w:rPr>
            <w:rFonts w:ascii="Times New Roman" w:hAnsi="Times New Roman" w:cs="Times New Roman"/>
            <w:color w:val="0000FF"/>
            <w:sz w:val="28"/>
            <w:szCs w:val="28"/>
          </w:rPr>
          <w:t>N 505</w:t>
        </w:r>
      </w:hyperlink>
      <w:r w:rsidRPr="001B062A">
        <w:rPr>
          <w:rFonts w:ascii="Times New Roman" w:hAnsi="Times New Roman" w:cs="Times New Roman"/>
          <w:sz w:val="28"/>
          <w:szCs w:val="28"/>
        </w:rPr>
        <w:t xml:space="preserve">, от 15.02.2024 </w:t>
      </w:r>
      <w:hyperlink r:id="rId88" w:history="1">
        <w:r w:rsidRPr="001B062A">
          <w:rPr>
            <w:rFonts w:ascii="Times New Roman" w:hAnsi="Times New Roman" w:cs="Times New Roman"/>
            <w:color w:val="0000FF"/>
            <w:sz w:val="28"/>
            <w:szCs w:val="28"/>
          </w:rPr>
          <w:t>N 1128</w:t>
        </w:r>
      </w:hyperlink>
      <w:r w:rsidRPr="001B062A">
        <w:rPr>
          <w:rFonts w:ascii="Times New Roman" w:hAnsi="Times New Roman" w:cs="Times New Roman"/>
          <w:sz w:val="28"/>
          <w:szCs w:val="28"/>
        </w:rPr>
        <w:t>)</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г) порядок рассмотрения уведомлений о возникновении у лица, замещающего в городском округе городе Вологде выборную или иную муниципальную должность, должность Мэра города Вологды,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89" w:history="1">
        <w:r w:rsidRPr="001B062A">
          <w:rPr>
            <w:rFonts w:ascii="Times New Roman" w:hAnsi="Times New Roman" w:cs="Times New Roman"/>
            <w:color w:val="0000FF"/>
            <w:sz w:val="28"/>
            <w:szCs w:val="28"/>
          </w:rPr>
          <w:t>законом</w:t>
        </w:r>
      </w:hyperlink>
      <w:r w:rsidRPr="001B062A">
        <w:rPr>
          <w:rFonts w:ascii="Times New Roman" w:hAnsi="Times New Roman" w:cs="Times New Roman"/>
          <w:sz w:val="28"/>
          <w:szCs w:val="28"/>
        </w:rPr>
        <w:t xml:space="preserve"> от 25 декабря 2008 года N 273-ФЗ "О противодействии коррупции" (далее - Федеральный закон N 273-ФЗ) и другими федеральными законами в целях противодействия коррупции (далее - уведомление о возникновении не зависящих от него обстоятельств, уведомления о возникновении не зависящих от них обстоятельств соответственно);</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(пп. "г" введен </w:t>
      </w:r>
      <w:hyperlink r:id="rId90"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15.02.2024 N 1128)</w:t>
      </w:r>
    </w:p>
    <w:p w:rsidR="001B062A" w:rsidRPr="001B062A" w:rsidRDefault="001B062A" w:rsidP="00594F91">
      <w:pPr>
        <w:pStyle w:val="ConsPlusNormal"/>
        <w:ind w:firstLine="709"/>
        <w:jc w:val="both"/>
        <w:rPr>
          <w:rFonts w:ascii="Times New Roman" w:hAnsi="Times New Roman" w:cs="Times New Roman"/>
          <w:sz w:val="28"/>
          <w:szCs w:val="28"/>
        </w:rPr>
      </w:pPr>
      <w:hyperlink r:id="rId91" w:history="1">
        <w:r w:rsidRPr="001B062A">
          <w:rPr>
            <w:rFonts w:ascii="Times New Roman" w:hAnsi="Times New Roman" w:cs="Times New Roman"/>
            <w:color w:val="0000FF"/>
            <w:sz w:val="28"/>
            <w:szCs w:val="28"/>
          </w:rPr>
          <w:t>д</w:t>
        </w:r>
      </w:hyperlink>
      <w:r w:rsidRPr="001B062A">
        <w:rPr>
          <w:rFonts w:ascii="Times New Roman" w:hAnsi="Times New Roman" w:cs="Times New Roman"/>
          <w:sz w:val="28"/>
          <w:szCs w:val="28"/>
        </w:rPr>
        <w:t xml:space="preserve">) порядок предварительного рассмотрения заявлений Губернатора Вологодской области о применении к лицам, замещающим в городском округе городе Вологде выборные муниципальные должности, мер ответственности, </w:t>
      </w:r>
      <w:r w:rsidRPr="001B062A">
        <w:rPr>
          <w:rFonts w:ascii="Times New Roman" w:hAnsi="Times New Roman" w:cs="Times New Roman"/>
          <w:sz w:val="28"/>
          <w:szCs w:val="28"/>
        </w:rPr>
        <w:lastRenderedPageBreak/>
        <w:t xml:space="preserve">предусмотренных </w:t>
      </w:r>
      <w:hyperlink r:id="rId92" w:history="1">
        <w:r w:rsidRPr="001B062A">
          <w:rPr>
            <w:rFonts w:ascii="Times New Roman" w:hAnsi="Times New Roman" w:cs="Times New Roman"/>
            <w:color w:val="0000FF"/>
            <w:sz w:val="28"/>
            <w:szCs w:val="28"/>
          </w:rPr>
          <w:t>частью 7.3-1 статьи 40</w:t>
        </w:r>
      </w:hyperlink>
      <w:r w:rsidRPr="001B062A">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(далее - заявления о применении меры ответственности).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(подпункт введен </w:t>
      </w:r>
      <w:hyperlink r:id="rId93"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20.02.2020 N 135; в ред. </w:t>
      </w:r>
      <w:hyperlink r:id="rId94"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594F91">
      <w:pPr>
        <w:pStyle w:val="ConsPlusNormal"/>
        <w:ind w:firstLine="709"/>
        <w:jc w:val="both"/>
        <w:rPr>
          <w:rFonts w:ascii="Times New Roman" w:hAnsi="Times New Roman" w:cs="Times New Roman"/>
          <w:sz w:val="28"/>
          <w:szCs w:val="28"/>
        </w:rPr>
      </w:pPr>
      <w:hyperlink r:id="rId95" w:history="1">
        <w:r w:rsidRPr="001B062A">
          <w:rPr>
            <w:rFonts w:ascii="Times New Roman" w:hAnsi="Times New Roman" w:cs="Times New Roman"/>
            <w:color w:val="0000FF"/>
            <w:sz w:val="28"/>
            <w:szCs w:val="28"/>
          </w:rPr>
          <w:t>е</w:t>
        </w:r>
      </w:hyperlink>
      <w:r w:rsidRPr="001B062A">
        <w:rPr>
          <w:rFonts w:ascii="Times New Roman" w:hAnsi="Times New Roman" w:cs="Times New Roman"/>
          <w:sz w:val="28"/>
          <w:szCs w:val="28"/>
        </w:rPr>
        <w:t>) порядок рассмотрения направленных Губернатором Вологодской области, проведения анализа сведений о доходах, расходах, об имуществе и обязательствах имущественного характера, представленных лицами, замещающими в городском округе городе Вологде выборные или иные муниципальные должности, должность Мэра города Вологды, либо гражданами, претендующими на замещение в городском округе городе Вологде иных муниципальных должностей, должности Мэра города Вологды (далее - результаты проверки сведений о доходах, расходах, об имуществе и обязательствах имущественного характера);</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(подпункт введен </w:t>
      </w:r>
      <w:hyperlink r:id="rId96"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17.09.2020 N 261; в ред. решений Вологодской городской Думы от 23.09.2021 </w:t>
      </w:r>
      <w:hyperlink r:id="rId97" w:history="1">
        <w:r w:rsidRPr="001B062A">
          <w:rPr>
            <w:rFonts w:ascii="Times New Roman" w:hAnsi="Times New Roman" w:cs="Times New Roman"/>
            <w:color w:val="0000FF"/>
            <w:sz w:val="28"/>
            <w:szCs w:val="28"/>
          </w:rPr>
          <w:t>N 505</w:t>
        </w:r>
      </w:hyperlink>
      <w:r w:rsidRPr="001B062A">
        <w:rPr>
          <w:rFonts w:ascii="Times New Roman" w:hAnsi="Times New Roman" w:cs="Times New Roman"/>
          <w:sz w:val="28"/>
          <w:szCs w:val="28"/>
        </w:rPr>
        <w:t xml:space="preserve">, от 15.02.2024 </w:t>
      </w:r>
      <w:hyperlink r:id="rId98" w:history="1">
        <w:r w:rsidRPr="001B062A">
          <w:rPr>
            <w:rFonts w:ascii="Times New Roman" w:hAnsi="Times New Roman" w:cs="Times New Roman"/>
            <w:color w:val="0000FF"/>
            <w:sz w:val="28"/>
            <w:szCs w:val="28"/>
          </w:rPr>
          <w:t>N 1128</w:t>
        </w:r>
      </w:hyperlink>
      <w:r w:rsidRPr="001B062A">
        <w:rPr>
          <w:rFonts w:ascii="Times New Roman" w:hAnsi="Times New Roman" w:cs="Times New Roman"/>
          <w:sz w:val="28"/>
          <w:szCs w:val="28"/>
        </w:rPr>
        <w:t>)</w:t>
      </w:r>
    </w:p>
    <w:p w:rsidR="001B062A" w:rsidRPr="001B062A" w:rsidRDefault="001B062A" w:rsidP="00594F91">
      <w:pPr>
        <w:pStyle w:val="ConsPlusNormal"/>
        <w:ind w:firstLine="709"/>
        <w:jc w:val="both"/>
        <w:rPr>
          <w:rFonts w:ascii="Times New Roman" w:hAnsi="Times New Roman" w:cs="Times New Roman"/>
          <w:sz w:val="28"/>
          <w:szCs w:val="28"/>
        </w:rPr>
      </w:pPr>
      <w:hyperlink r:id="rId99" w:history="1">
        <w:r w:rsidRPr="001B062A">
          <w:rPr>
            <w:rFonts w:ascii="Times New Roman" w:hAnsi="Times New Roman" w:cs="Times New Roman"/>
            <w:color w:val="0000FF"/>
            <w:sz w:val="28"/>
            <w:szCs w:val="28"/>
          </w:rPr>
          <w:t>ж</w:t>
        </w:r>
      </w:hyperlink>
      <w:r w:rsidRPr="001B062A">
        <w:rPr>
          <w:rFonts w:ascii="Times New Roman" w:hAnsi="Times New Roman" w:cs="Times New Roman"/>
          <w:sz w:val="28"/>
          <w:szCs w:val="28"/>
        </w:rPr>
        <w:t>) порядок рассмотрения результатов, полученных в ходе осуществления контроля за соответствием расходов лица, замещающего в городском округе городе Вологде выборную или иную муниципальную должность, должность Мэра города Вологды, расходов его супруги (супруга) и несовершеннолетних детей доходу данного лица и его супруги (супруга), предложенных Губернатором Вологодской области для рассмотрения на заседании Комиссии (далее - результаты, полученные в ходе осуществления контроля за расходами).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(подпункт введен </w:t>
      </w:r>
      <w:hyperlink r:id="rId100"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17.09.2020 N 261; в ред. </w:t>
      </w:r>
      <w:hyperlink r:id="rId101"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2. Комиссия:</w:t>
      </w:r>
    </w:p>
    <w:p w:rsidR="001B062A" w:rsidRPr="001B062A" w:rsidRDefault="001B062A" w:rsidP="00594F91">
      <w:pPr>
        <w:pStyle w:val="ConsPlusNormal"/>
        <w:ind w:firstLine="709"/>
        <w:jc w:val="both"/>
        <w:rPr>
          <w:rFonts w:ascii="Times New Roman" w:hAnsi="Times New Roman" w:cs="Times New Roman"/>
          <w:sz w:val="28"/>
          <w:szCs w:val="28"/>
        </w:rPr>
      </w:pPr>
      <w:bookmarkStart w:id="4" w:name="Par226"/>
      <w:bookmarkEnd w:id="4"/>
      <w:r w:rsidRPr="001B062A">
        <w:rPr>
          <w:rFonts w:ascii="Times New Roman" w:hAnsi="Times New Roman" w:cs="Times New Roman"/>
          <w:sz w:val="28"/>
          <w:szCs w:val="28"/>
        </w:rPr>
        <w:t>а) проводит проверки соблюдения лицами, замещающими в городском округе городе Вологде выборные или иные муниципальные должности, должность Мэра города Вологды, установленных ограничений (далее также - лица, замещающие муниципальные должности, должность Мэра города Вологды, проверка);</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02"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б) рассматривает уведомления о возникновении личной заинтересованности;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(пп. "б" в ред. </w:t>
      </w:r>
      <w:hyperlink r:id="rId103"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15.02.2024 N 1128)</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в) рассматривает направленные лицами, замещающими муниципальные должности, должность Мэра города Вологды, уведомления о возникновении не зависящих от них обстоятельств;</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(пп. "в" введен </w:t>
      </w:r>
      <w:hyperlink r:id="rId104"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15.02.2024 N 1128)</w:t>
      </w:r>
    </w:p>
    <w:p w:rsidR="001B062A" w:rsidRPr="001B062A" w:rsidRDefault="001B062A" w:rsidP="00594F91">
      <w:pPr>
        <w:pStyle w:val="ConsPlusNormal"/>
        <w:ind w:firstLine="709"/>
        <w:jc w:val="both"/>
        <w:rPr>
          <w:rFonts w:ascii="Times New Roman" w:hAnsi="Times New Roman" w:cs="Times New Roman"/>
          <w:sz w:val="28"/>
          <w:szCs w:val="28"/>
        </w:rPr>
      </w:pPr>
      <w:hyperlink r:id="rId105" w:history="1">
        <w:r w:rsidRPr="001B062A">
          <w:rPr>
            <w:rFonts w:ascii="Times New Roman" w:hAnsi="Times New Roman" w:cs="Times New Roman"/>
            <w:color w:val="0000FF"/>
            <w:sz w:val="28"/>
            <w:szCs w:val="28"/>
          </w:rPr>
          <w:t>г</w:t>
        </w:r>
      </w:hyperlink>
      <w:r w:rsidRPr="001B062A">
        <w:rPr>
          <w:rFonts w:ascii="Times New Roman" w:hAnsi="Times New Roman" w:cs="Times New Roman"/>
          <w:sz w:val="28"/>
          <w:szCs w:val="28"/>
        </w:rPr>
        <w:t>) предварительно рассматривает заявления о применении меры ответственности;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(пп. "г" в ред. </w:t>
      </w:r>
      <w:hyperlink r:id="rId106"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15.02.2024 N 1128)</w:t>
      </w:r>
    </w:p>
    <w:p w:rsidR="001B062A" w:rsidRPr="001B062A" w:rsidRDefault="001B062A" w:rsidP="00594F91">
      <w:pPr>
        <w:pStyle w:val="ConsPlusNormal"/>
        <w:ind w:firstLine="709"/>
        <w:jc w:val="both"/>
        <w:rPr>
          <w:rFonts w:ascii="Times New Roman" w:hAnsi="Times New Roman" w:cs="Times New Roman"/>
          <w:sz w:val="28"/>
          <w:szCs w:val="28"/>
        </w:rPr>
      </w:pPr>
      <w:hyperlink r:id="rId107" w:history="1">
        <w:r w:rsidRPr="001B062A">
          <w:rPr>
            <w:rFonts w:ascii="Times New Roman" w:hAnsi="Times New Roman" w:cs="Times New Roman"/>
            <w:color w:val="0000FF"/>
            <w:sz w:val="28"/>
            <w:szCs w:val="28"/>
          </w:rPr>
          <w:t>д</w:t>
        </w:r>
      </w:hyperlink>
      <w:r w:rsidRPr="001B062A">
        <w:rPr>
          <w:rFonts w:ascii="Times New Roman" w:hAnsi="Times New Roman" w:cs="Times New Roman"/>
          <w:sz w:val="28"/>
          <w:szCs w:val="28"/>
        </w:rPr>
        <w:t>) рассматривает результаты проверки сведений о доходах, расходах, об имуществе и обязательствах имущественного характера;</w:t>
      </w:r>
    </w:p>
    <w:p w:rsidR="001B062A" w:rsidRPr="001B062A" w:rsidRDefault="001B062A" w:rsidP="00594F91">
      <w:pPr>
        <w:pStyle w:val="ConsPlusNormal"/>
        <w:ind w:firstLine="709"/>
        <w:jc w:val="both"/>
        <w:rPr>
          <w:rFonts w:ascii="Times New Roman" w:hAnsi="Times New Roman" w:cs="Times New Roman"/>
          <w:sz w:val="28"/>
          <w:szCs w:val="28"/>
        </w:rPr>
      </w:pPr>
      <w:hyperlink r:id="rId108" w:history="1">
        <w:r w:rsidRPr="001B062A">
          <w:rPr>
            <w:rFonts w:ascii="Times New Roman" w:hAnsi="Times New Roman" w:cs="Times New Roman"/>
            <w:color w:val="0000FF"/>
            <w:sz w:val="28"/>
            <w:szCs w:val="28"/>
          </w:rPr>
          <w:t>е</w:t>
        </w:r>
      </w:hyperlink>
      <w:r w:rsidRPr="001B062A">
        <w:rPr>
          <w:rFonts w:ascii="Times New Roman" w:hAnsi="Times New Roman" w:cs="Times New Roman"/>
          <w:sz w:val="28"/>
          <w:szCs w:val="28"/>
        </w:rPr>
        <w:t>) рассматривает результаты, полученные в ходе осуществления контроля за расходами.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 2 в ред. </w:t>
      </w:r>
      <w:hyperlink r:id="rId109"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lastRenderedPageBreak/>
        <w:t>3. Комиссия создается на срок полномочий депутатов Вологодской городской Думы очередного созыва.</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4. Количественный и персональный состав Комиссии утверждается постановлением Главы города Вологды из числа депутатов Вологодской городской Думы в тридцатидневный срок после начала работы Вологодской городской Думы очередного созыва.</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10"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25.08.2016 N 896)</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5. На первом заседании Комиссии члены Комиссии избирают из своего состава председателя, заместителя председателя и секретаря Комиссии большинством голосов от числа присутствующих членов Комиссии.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Переизбрание председателя, заместителя председателя и секретаря Комиссии осуществляется членами Комиссии в порядке, аналогичном порядку их избрания на первом заседании Комиссии.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(абзац введен </w:t>
      </w:r>
      <w:hyperlink r:id="rId111"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20.12.2018 N 1682)</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Председатель Комиссии организует работу Комиссии, созывает и проводит заседания Комиссии, дает поручения членам Комиссии, представляет Комиссию в отношениях с постоянными комитетами, комиссиями, рабочими группами, депутатскими объединениями в Вологодской городской Думе, средствами массовой информации. Заместитель председателя Комиссии осуществляет полномочия председателя Комиссии во время его отсутствия.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12"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20.02.2020 N 135)</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6. Заседание Комиссии правомочно, если на нем присутствует не менее двух третей от общего состава Комиссии.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Решения Комиссии принимаются большинством голосов от числа присутствующих членов Комиссии и оформляются протоколом. Протокол заседания Комиссии подписывается всеми членами Комиссии, присутствующими на заседании.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13"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20.12.2018 N 1682)</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7. Член Комиссии обязан присутствовать на заседании Комиссии. О невозможности присутствия член Комиссии заблаговременно информирует в письменной форме председателя Комиссии.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Член Комиссии добровольно принимает на себя обязательство о неразглашении конфиденциальной информации, которая рассматривается или рассматривалась Комиссией. Информация, полученная Комиссией в ходе рассмотрения вопроса, может быть использована только в порядке, предусмотренном законодательством Российской Федерации.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8. В случае досрочного прекращения полномочий депутата, являющегося членом Комиссии, его полномочия в Комиссии прекращаются.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9. Обеспечение деятельности Комиссии, а также информирование членов Комиссии о вопросах, включенных в повестку дня заседания Комиссии, дате, времени и месте его проведения, ознакомление членов Комиссии с материалами, представляемыми для обсуждения на заседании Комиссии, осуществляются начальником Экспертно-правового отдела Вологодской городской Думы.</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14"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bookmarkStart w:id="5" w:name="Par253"/>
      <w:bookmarkEnd w:id="5"/>
      <w:r w:rsidRPr="001B062A">
        <w:rPr>
          <w:rFonts w:ascii="Times New Roman" w:hAnsi="Times New Roman" w:cs="Times New Roman"/>
          <w:sz w:val="28"/>
          <w:szCs w:val="28"/>
        </w:rPr>
        <w:t xml:space="preserve">10. Основанием для осуществления проверки, предусмотренной </w:t>
      </w:r>
      <w:hyperlink w:anchor="Par226" w:history="1">
        <w:r w:rsidRPr="001B062A">
          <w:rPr>
            <w:rFonts w:ascii="Times New Roman" w:hAnsi="Times New Roman" w:cs="Times New Roman"/>
            <w:color w:val="0000FF"/>
            <w:sz w:val="28"/>
            <w:szCs w:val="28"/>
          </w:rPr>
          <w:t xml:space="preserve">подпунктом </w:t>
        </w:r>
        <w:r w:rsidRPr="001B062A">
          <w:rPr>
            <w:rFonts w:ascii="Times New Roman" w:hAnsi="Times New Roman" w:cs="Times New Roman"/>
            <w:color w:val="0000FF"/>
            <w:sz w:val="28"/>
            <w:szCs w:val="28"/>
          </w:rPr>
          <w:lastRenderedPageBreak/>
          <w:t>"а" пункта 2</w:t>
        </w:r>
      </w:hyperlink>
      <w:r w:rsidRPr="001B062A">
        <w:rPr>
          <w:rFonts w:ascii="Times New Roman" w:hAnsi="Times New Roman" w:cs="Times New Roman"/>
          <w:sz w:val="28"/>
          <w:szCs w:val="28"/>
        </w:rPr>
        <w:t xml:space="preserve"> настоящего Положения, является информация, представленная в письменном виде в Комиссию:</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15"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а) правоохранительными органами, иными государственными органами, органами местного самоуправления и их должностными лицами;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в) Общественной палатой Российской Федерации и Общественной палатой Вологодской области;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г) общероссийскими и региональными средствами массовой информации.</w:t>
      </w:r>
    </w:p>
    <w:p w:rsidR="001B062A" w:rsidRPr="001B062A" w:rsidRDefault="001B062A" w:rsidP="00594F91">
      <w:pPr>
        <w:pStyle w:val="ConsPlusNormal"/>
        <w:ind w:firstLine="709"/>
        <w:jc w:val="both"/>
        <w:rPr>
          <w:rFonts w:ascii="Times New Roman" w:hAnsi="Times New Roman" w:cs="Times New Roman"/>
          <w:sz w:val="28"/>
          <w:szCs w:val="28"/>
        </w:rPr>
      </w:pPr>
      <w:bookmarkStart w:id="6" w:name="Par259"/>
      <w:bookmarkEnd w:id="6"/>
      <w:r w:rsidRPr="001B062A">
        <w:rPr>
          <w:rFonts w:ascii="Times New Roman" w:hAnsi="Times New Roman" w:cs="Times New Roman"/>
          <w:sz w:val="28"/>
          <w:szCs w:val="28"/>
        </w:rPr>
        <w:t>11. Информация анонимного характера не может служить основанием для проверки.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12. Решение о проведении проверки принимается Комиссией не позднее десяти рабочих дней со дня поступления в Вологодскую городскую Думу информации, указанной в </w:t>
      </w:r>
      <w:hyperlink w:anchor="Par253" w:history="1">
        <w:r w:rsidRPr="001B062A">
          <w:rPr>
            <w:rFonts w:ascii="Times New Roman" w:hAnsi="Times New Roman" w:cs="Times New Roman"/>
            <w:color w:val="0000FF"/>
            <w:sz w:val="28"/>
            <w:szCs w:val="28"/>
          </w:rPr>
          <w:t>пункте 10</w:t>
        </w:r>
      </w:hyperlink>
      <w:r w:rsidRPr="001B062A">
        <w:rPr>
          <w:rFonts w:ascii="Times New Roman" w:hAnsi="Times New Roman" w:cs="Times New Roman"/>
          <w:sz w:val="28"/>
          <w:szCs w:val="28"/>
        </w:rPr>
        <w:t xml:space="preserve"> настоящего Положения, или уведомления о возникновении личной заинтересованности.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27.05.2016 </w:t>
      </w:r>
      <w:hyperlink r:id="rId116" w:history="1">
        <w:r w:rsidRPr="001B062A">
          <w:rPr>
            <w:rFonts w:ascii="Times New Roman" w:hAnsi="Times New Roman" w:cs="Times New Roman"/>
            <w:color w:val="0000FF"/>
            <w:sz w:val="28"/>
            <w:szCs w:val="28"/>
          </w:rPr>
          <w:t>N 807</w:t>
        </w:r>
      </w:hyperlink>
      <w:r w:rsidRPr="001B062A">
        <w:rPr>
          <w:rFonts w:ascii="Times New Roman" w:hAnsi="Times New Roman" w:cs="Times New Roman"/>
          <w:sz w:val="28"/>
          <w:szCs w:val="28"/>
        </w:rPr>
        <w:t xml:space="preserve">, от 17.09.2020 </w:t>
      </w:r>
      <w:hyperlink r:id="rId117"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 xml:space="preserve">, от 15.02.2024 </w:t>
      </w:r>
      <w:hyperlink r:id="rId118" w:history="1">
        <w:r w:rsidRPr="001B062A">
          <w:rPr>
            <w:rFonts w:ascii="Times New Roman" w:hAnsi="Times New Roman" w:cs="Times New Roman"/>
            <w:color w:val="0000FF"/>
            <w:sz w:val="28"/>
            <w:szCs w:val="28"/>
          </w:rPr>
          <w:t>N 1128</w:t>
        </w:r>
      </w:hyperlink>
      <w:r w:rsidRPr="001B062A">
        <w:rPr>
          <w:rFonts w:ascii="Times New Roman" w:hAnsi="Times New Roman" w:cs="Times New Roman"/>
          <w:sz w:val="28"/>
          <w:szCs w:val="28"/>
        </w:rPr>
        <w:t>)</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13. Проверка осуществляется в срок, не превышающий 60 дней со дня принятия решения о ее проведении. 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членов Комиссии срок проверки может быть продлен Комиссией до 90 дней.</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14. При проведении проверки Комиссия вправе:</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а) проводить собеседование с лицом, замещающим муниципальную должность, должность Мэра города Вологды, в отношении которого проводится проверка;</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19"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б) изучать представленные лицом, замещающим муниципальную должность, должность Мэра города Вологды, дополнительные материалы, которые приобщаются к материалам проверки;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20"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 г) исключены. - </w:t>
      </w:r>
      <w:hyperlink r:id="rId121" w:history="1">
        <w:r w:rsidRPr="001B062A">
          <w:rPr>
            <w:rFonts w:ascii="Times New Roman" w:hAnsi="Times New Roman" w:cs="Times New Roman"/>
            <w:color w:val="0000FF"/>
            <w:sz w:val="28"/>
            <w:szCs w:val="28"/>
          </w:rPr>
          <w:t>Решение</w:t>
        </w:r>
      </w:hyperlink>
      <w:r w:rsidRPr="001B062A">
        <w:rPr>
          <w:rFonts w:ascii="Times New Roman" w:hAnsi="Times New Roman" w:cs="Times New Roman"/>
          <w:sz w:val="28"/>
          <w:szCs w:val="28"/>
        </w:rPr>
        <w:t xml:space="preserve"> Вологодской городской Думы от 23.11.2017 N 1343;</w:t>
      </w:r>
    </w:p>
    <w:p w:rsidR="001B062A" w:rsidRPr="001B062A" w:rsidRDefault="001B062A" w:rsidP="00594F91">
      <w:pPr>
        <w:pStyle w:val="ConsPlusNormal"/>
        <w:ind w:firstLine="709"/>
        <w:jc w:val="both"/>
        <w:rPr>
          <w:rFonts w:ascii="Times New Roman" w:hAnsi="Times New Roman" w:cs="Times New Roman"/>
          <w:sz w:val="28"/>
          <w:szCs w:val="28"/>
        </w:rPr>
      </w:pPr>
      <w:hyperlink r:id="rId122" w:history="1">
        <w:r w:rsidRPr="001B062A">
          <w:rPr>
            <w:rFonts w:ascii="Times New Roman" w:hAnsi="Times New Roman" w:cs="Times New Roman"/>
            <w:color w:val="0000FF"/>
            <w:sz w:val="28"/>
            <w:szCs w:val="28"/>
          </w:rPr>
          <w:t>в</w:t>
        </w:r>
      </w:hyperlink>
      <w:r w:rsidRPr="001B062A">
        <w:rPr>
          <w:rFonts w:ascii="Times New Roman" w:hAnsi="Times New Roman" w:cs="Times New Roman"/>
          <w:sz w:val="28"/>
          <w:szCs w:val="28"/>
        </w:rPr>
        <w:t>) осуществлять анализ сведений, представленных лицом, замещающим муниципальную должность, должность Мэра города Вологды, в соответствии с законодательством Российской Федерации о противодействии коррупции;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23"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hyperlink r:id="rId124" w:history="1">
        <w:r w:rsidRPr="001B062A">
          <w:rPr>
            <w:rFonts w:ascii="Times New Roman" w:hAnsi="Times New Roman" w:cs="Times New Roman"/>
            <w:color w:val="0000FF"/>
            <w:sz w:val="28"/>
            <w:szCs w:val="28"/>
          </w:rPr>
          <w:t>г</w:t>
        </w:r>
      </w:hyperlink>
      <w:r w:rsidRPr="001B062A">
        <w:rPr>
          <w:rFonts w:ascii="Times New Roman" w:hAnsi="Times New Roman" w:cs="Times New Roman"/>
          <w:sz w:val="28"/>
          <w:szCs w:val="28"/>
        </w:rPr>
        <w:t>) осуществлять иные полномочия, установленные действующим законодательством.</w:t>
      </w:r>
    </w:p>
    <w:p w:rsidR="001B062A" w:rsidRPr="001B062A" w:rsidRDefault="001B062A" w:rsidP="00594F91">
      <w:pPr>
        <w:pStyle w:val="ConsPlusNormal"/>
        <w:ind w:firstLine="709"/>
        <w:jc w:val="both"/>
        <w:rPr>
          <w:rFonts w:ascii="Times New Roman" w:hAnsi="Times New Roman" w:cs="Times New Roman"/>
          <w:sz w:val="28"/>
          <w:szCs w:val="28"/>
        </w:rPr>
      </w:pPr>
      <w:bookmarkStart w:id="7" w:name="Par272"/>
      <w:bookmarkEnd w:id="7"/>
      <w:r w:rsidRPr="001B062A">
        <w:rPr>
          <w:rFonts w:ascii="Times New Roman" w:hAnsi="Times New Roman" w:cs="Times New Roman"/>
          <w:sz w:val="28"/>
          <w:szCs w:val="28"/>
        </w:rPr>
        <w:t>15. Комиссия обеспечивает:</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lastRenderedPageBreak/>
        <w:t>а) уведомление в письменной форме лица, замещающего муниципальную должность, должность Мэра города Вологды, о начале в отношении его проверки - в течение двух рабочих дней со дня принятия соответствующего решения;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25"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bookmarkStart w:id="8" w:name="Par275"/>
      <w:bookmarkEnd w:id="8"/>
      <w:r w:rsidRPr="001B062A">
        <w:rPr>
          <w:rFonts w:ascii="Times New Roman" w:hAnsi="Times New Roman" w:cs="Times New Roman"/>
          <w:sz w:val="28"/>
          <w:szCs w:val="28"/>
        </w:rPr>
        <w:t>б) проведение в случае обращения лица, замещающего муниципальную должность, должность Мэра города Вологды, беседы с ним, в ходе которой оно должно быть проинформировано о том, какие сведения, представленные им в соответствии с настоящим решением, и соблюдение каких установленных ограничений подлежат проверке, - в течение семи рабочих дней со дня получения обращения лица, замещающего муниципальную должность, должность Мэра города Вологды, а при наличии уважительной причины - в срок, согласованный с лицом, замещающим муниципальную должность, должность Мэра города Вологды.</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26"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16. По окончании проверки Комиссия обязана в трехдневный срок ознакомить лицо, замещающее муниципальную должность, должность Мэра города Вологды, под роспись с результатами проверки с соблюдением законодательства Российской Федерации о государственной тайне.</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27"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bookmarkStart w:id="9" w:name="Par279"/>
      <w:bookmarkEnd w:id="9"/>
      <w:r w:rsidRPr="001B062A">
        <w:rPr>
          <w:rFonts w:ascii="Times New Roman" w:hAnsi="Times New Roman" w:cs="Times New Roman"/>
          <w:sz w:val="28"/>
          <w:szCs w:val="28"/>
        </w:rPr>
        <w:t>17. Лицо, замещающее муниципальную должность, должность Мэра города Вологды, в отношении которого проводится проверка, вправе:</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28"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а) давать пояснения в письменной форме в ходе проверки;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б) представлять дополнительные материалы и давать по ним пояснения в письменной форме;</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обращаться в Комиссию с подлежащим удовлетворению ходатайством о проведении с ним беседы по вопросам, указанным в </w:t>
      </w:r>
      <w:hyperlink w:anchor="Par275" w:history="1">
        <w:r w:rsidRPr="001B062A">
          <w:rPr>
            <w:rFonts w:ascii="Times New Roman" w:hAnsi="Times New Roman" w:cs="Times New Roman"/>
            <w:color w:val="0000FF"/>
            <w:sz w:val="28"/>
            <w:szCs w:val="28"/>
          </w:rPr>
          <w:t>подпункте "б" пункта 15</w:t>
        </w:r>
      </w:hyperlink>
      <w:r w:rsidRPr="001B062A">
        <w:rPr>
          <w:rFonts w:ascii="Times New Roman" w:hAnsi="Times New Roman" w:cs="Times New Roman"/>
          <w:sz w:val="28"/>
          <w:szCs w:val="28"/>
        </w:rPr>
        <w:t xml:space="preserve"> настоящего Положения.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29"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18. Пояснения и дополнительные материалы, указанные в </w:t>
      </w:r>
      <w:hyperlink w:anchor="Par279" w:history="1">
        <w:r w:rsidRPr="001B062A">
          <w:rPr>
            <w:rFonts w:ascii="Times New Roman" w:hAnsi="Times New Roman" w:cs="Times New Roman"/>
            <w:color w:val="0000FF"/>
            <w:sz w:val="28"/>
            <w:szCs w:val="28"/>
          </w:rPr>
          <w:t>пункте 17</w:t>
        </w:r>
      </w:hyperlink>
      <w:r w:rsidRPr="001B062A">
        <w:rPr>
          <w:rFonts w:ascii="Times New Roman" w:hAnsi="Times New Roman" w:cs="Times New Roman"/>
          <w:sz w:val="28"/>
          <w:szCs w:val="28"/>
        </w:rPr>
        <w:t xml:space="preserve"> настоящего Положения, приобщаются к материалам проверки.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30"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19. Результаты проверки рассматриваются на заседании Комиссии, на которое приглашается лицо, замещающее муниципальную должность, должность Мэра города Вологды, в отношении которого проводится проверка. Если проверка проводится в отношении депутата - члена Комиссии, то такой депутат не голосует при рассмотрении вопроса о проведении проверки, не участвует в проведении проверки и не голосует при рассмотрении вопроса о ее результатах.</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31"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bookmarkStart w:id="10" w:name="Par289"/>
      <w:bookmarkEnd w:id="10"/>
      <w:r w:rsidRPr="001B062A">
        <w:rPr>
          <w:rFonts w:ascii="Times New Roman" w:hAnsi="Times New Roman" w:cs="Times New Roman"/>
          <w:sz w:val="28"/>
          <w:szCs w:val="28"/>
        </w:rPr>
        <w:t>20. Комиссия принимает решение, в котором отражаются ее позиция по поводу достоверности либо недостоверности информации, послужившей основанием для проведения проверки, рекомендации о возможных мерах по результатам проверки.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21. По запросу органов, организаций и общественных объединений, указанных в </w:t>
      </w:r>
      <w:hyperlink w:anchor="Par253" w:history="1">
        <w:r w:rsidRPr="001B062A">
          <w:rPr>
            <w:rFonts w:ascii="Times New Roman" w:hAnsi="Times New Roman" w:cs="Times New Roman"/>
            <w:color w:val="0000FF"/>
            <w:sz w:val="28"/>
            <w:szCs w:val="28"/>
          </w:rPr>
          <w:t>пункте 10</w:t>
        </w:r>
      </w:hyperlink>
      <w:r w:rsidRPr="001B062A">
        <w:rPr>
          <w:rFonts w:ascii="Times New Roman" w:hAnsi="Times New Roman" w:cs="Times New Roman"/>
          <w:sz w:val="28"/>
          <w:szCs w:val="28"/>
        </w:rPr>
        <w:t xml:space="preserve"> настоящего Положения, предоставивших информацию, явившуюся основанием для проведения проверки, им в течение семи рабочих дней </w:t>
      </w:r>
      <w:r w:rsidRPr="001B062A">
        <w:rPr>
          <w:rFonts w:ascii="Times New Roman" w:hAnsi="Times New Roman" w:cs="Times New Roman"/>
          <w:sz w:val="28"/>
          <w:szCs w:val="28"/>
        </w:rPr>
        <w:lastRenderedPageBreak/>
        <w:t>со дня окончания проверки Комиссией представляются сведения о результатах проверки с соблюдением законодательства Российской Федерации о персональных данных и государственной тайне с уведомлением об этом лица, замещающего муниципальную должность, должность Мэра города Вологды, в отношении которого осуществлялась проверка.</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32"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bookmarkStart w:id="11" w:name="Par292"/>
      <w:bookmarkEnd w:id="11"/>
      <w:r w:rsidRPr="001B062A">
        <w:rPr>
          <w:rFonts w:ascii="Times New Roman" w:hAnsi="Times New Roman" w:cs="Times New Roman"/>
          <w:sz w:val="28"/>
          <w:szCs w:val="28"/>
        </w:rPr>
        <w:t>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Комиссией в государственные органы в соответствии с их компетенцией.</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23. При поступлении уведомления о возникновении личной заинтересованности Комиссия вправе:</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33"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15.02.2024 N 1128)</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а) получать от лица, замещающего муниципальную должность, должность Мэра города Вологды, направившего уведомление о возникновении личной заинтересованности, пояснения по изложенным в нем обстоятельствам;</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17.09.2020 </w:t>
      </w:r>
      <w:hyperlink r:id="rId134"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 xml:space="preserve">, от 15.02.2024 </w:t>
      </w:r>
      <w:hyperlink r:id="rId135" w:history="1">
        <w:r w:rsidRPr="001B062A">
          <w:rPr>
            <w:rFonts w:ascii="Times New Roman" w:hAnsi="Times New Roman" w:cs="Times New Roman"/>
            <w:color w:val="0000FF"/>
            <w:sz w:val="28"/>
            <w:szCs w:val="28"/>
          </w:rPr>
          <w:t>N 1128</w:t>
        </w:r>
      </w:hyperlink>
      <w:r w:rsidRPr="001B062A">
        <w:rPr>
          <w:rFonts w:ascii="Times New Roman" w:hAnsi="Times New Roman" w:cs="Times New Roman"/>
          <w:sz w:val="28"/>
          <w:szCs w:val="28"/>
        </w:rPr>
        <w:t>)</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б)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 23 введен </w:t>
      </w:r>
      <w:hyperlink r:id="rId136"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27.05.2016 N 807)</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24. Рассмотрение Комиссией уведомлений о возникновении личной заинтересованности, заявлений о применении мер ответственности, результатов проверки сведений о доходах, расходах, об имуществе и обязательствах имущественного характера, результатов, полученных в ходе осуществления контроля за расходами, осуществляется в порядке, аналогичном порядку проведения проверки, за исключением норм, установленных </w:t>
      </w:r>
      <w:hyperlink w:anchor="Par253" w:history="1">
        <w:r w:rsidRPr="001B062A">
          <w:rPr>
            <w:rFonts w:ascii="Times New Roman" w:hAnsi="Times New Roman" w:cs="Times New Roman"/>
            <w:color w:val="0000FF"/>
            <w:sz w:val="28"/>
            <w:szCs w:val="28"/>
          </w:rPr>
          <w:t>пунктами 10</w:t>
        </w:r>
      </w:hyperlink>
      <w:r w:rsidRPr="001B062A">
        <w:rPr>
          <w:rFonts w:ascii="Times New Roman" w:hAnsi="Times New Roman" w:cs="Times New Roman"/>
          <w:sz w:val="28"/>
          <w:szCs w:val="28"/>
        </w:rPr>
        <w:t xml:space="preserve">, </w:t>
      </w:r>
      <w:hyperlink w:anchor="Par259" w:history="1">
        <w:r w:rsidRPr="001B062A">
          <w:rPr>
            <w:rFonts w:ascii="Times New Roman" w:hAnsi="Times New Roman" w:cs="Times New Roman"/>
            <w:color w:val="0000FF"/>
            <w:sz w:val="28"/>
            <w:szCs w:val="28"/>
          </w:rPr>
          <w:t>11</w:t>
        </w:r>
      </w:hyperlink>
      <w:r w:rsidRPr="001B062A">
        <w:rPr>
          <w:rFonts w:ascii="Times New Roman" w:hAnsi="Times New Roman" w:cs="Times New Roman"/>
          <w:sz w:val="28"/>
          <w:szCs w:val="28"/>
        </w:rPr>
        <w:t xml:space="preserve">, </w:t>
      </w:r>
      <w:hyperlink w:anchor="Par272" w:history="1">
        <w:r w:rsidRPr="001B062A">
          <w:rPr>
            <w:rFonts w:ascii="Times New Roman" w:hAnsi="Times New Roman" w:cs="Times New Roman"/>
            <w:color w:val="0000FF"/>
            <w:sz w:val="28"/>
            <w:szCs w:val="28"/>
          </w:rPr>
          <w:t>15</w:t>
        </w:r>
      </w:hyperlink>
      <w:r w:rsidRPr="001B062A">
        <w:rPr>
          <w:rFonts w:ascii="Times New Roman" w:hAnsi="Times New Roman" w:cs="Times New Roman"/>
          <w:sz w:val="28"/>
          <w:szCs w:val="28"/>
        </w:rPr>
        <w:t xml:space="preserve">, </w:t>
      </w:r>
      <w:hyperlink w:anchor="Par289" w:history="1">
        <w:r w:rsidRPr="001B062A">
          <w:rPr>
            <w:rFonts w:ascii="Times New Roman" w:hAnsi="Times New Roman" w:cs="Times New Roman"/>
            <w:color w:val="0000FF"/>
            <w:sz w:val="28"/>
            <w:szCs w:val="28"/>
          </w:rPr>
          <w:t>20</w:t>
        </w:r>
      </w:hyperlink>
      <w:r w:rsidRPr="001B062A">
        <w:rPr>
          <w:rFonts w:ascii="Times New Roman" w:hAnsi="Times New Roman" w:cs="Times New Roman"/>
          <w:sz w:val="28"/>
          <w:szCs w:val="28"/>
        </w:rPr>
        <w:t xml:space="preserve"> - </w:t>
      </w:r>
      <w:hyperlink w:anchor="Par292" w:history="1">
        <w:r w:rsidRPr="001B062A">
          <w:rPr>
            <w:rFonts w:ascii="Times New Roman" w:hAnsi="Times New Roman" w:cs="Times New Roman"/>
            <w:color w:val="0000FF"/>
            <w:sz w:val="28"/>
            <w:szCs w:val="28"/>
          </w:rPr>
          <w:t>22</w:t>
        </w:r>
      </w:hyperlink>
      <w:r w:rsidRPr="001B062A">
        <w:rPr>
          <w:rFonts w:ascii="Times New Roman" w:hAnsi="Times New Roman" w:cs="Times New Roman"/>
          <w:sz w:val="28"/>
          <w:szCs w:val="28"/>
        </w:rPr>
        <w:t xml:space="preserve"> настоящего Положения.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17.09.2020 </w:t>
      </w:r>
      <w:hyperlink r:id="rId137"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 xml:space="preserve">, от 15.02.2024 </w:t>
      </w:r>
      <w:hyperlink r:id="rId138" w:history="1">
        <w:r w:rsidRPr="001B062A">
          <w:rPr>
            <w:rFonts w:ascii="Times New Roman" w:hAnsi="Times New Roman" w:cs="Times New Roman"/>
            <w:color w:val="0000FF"/>
            <w:sz w:val="28"/>
            <w:szCs w:val="28"/>
          </w:rPr>
          <w:t>N 1128</w:t>
        </w:r>
      </w:hyperlink>
      <w:r w:rsidRPr="001B062A">
        <w:rPr>
          <w:rFonts w:ascii="Times New Roman" w:hAnsi="Times New Roman" w:cs="Times New Roman"/>
          <w:sz w:val="28"/>
          <w:szCs w:val="28"/>
        </w:rPr>
        <w:t>)</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25. По результатам рассмотрения уведомления о возникновении личной заинтересованности Комиссией принимается одно из следующих решений:</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39"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15.02.2024 N 1128)</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1) признать, что при осуществлении полномочий или исполнении должностных обязанностей лицом, замещающим муниципальную должность, должность Мэра города Вологды, конфликт интересов отсутствует;</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40"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bookmarkStart w:id="12" w:name="Par305"/>
      <w:bookmarkEnd w:id="12"/>
      <w:r w:rsidRPr="001B062A">
        <w:rPr>
          <w:rFonts w:ascii="Times New Roman" w:hAnsi="Times New Roman" w:cs="Times New Roman"/>
          <w:sz w:val="28"/>
          <w:szCs w:val="28"/>
        </w:rPr>
        <w:t>2) признать, что при осуществлении полномочий или исполнении должностных обязанностей лицом, замещающим муниципальную должность, должность Мэра города Вологды, личная заинтересованность приводит или может привести к конфликту интересов.</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41"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 25 в ред. </w:t>
      </w:r>
      <w:hyperlink r:id="rId142"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20.12.2018 N 1682)</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lastRenderedPageBreak/>
        <w:t>26. При поступлении уведомления о возникновении не зависящих от него обстоятельств Комиссия вправе:</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а) получать от лица, замещающего муниципальную должность, должность Мэра города Вологды, направившего уведомление о возникновении не зависящих от него обстоятельств, пояснения по изложенным в нем обстоятельствам;</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б)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 26 введен </w:t>
      </w:r>
      <w:hyperlink r:id="rId143"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15.02.2024 N 1128)</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27. По результатам рассмотрения уведомления о возникновении не зависящих от него обстоятельств Комиссия принимает одно из следующих решений:</w:t>
      </w:r>
    </w:p>
    <w:p w:rsidR="001B062A" w:rsidRPr="001B062A" w:rsidRDefault="001B062A" w:rsidP="00594F91">
      <w:pPr>
        <w:pStyle w:val="ConsPlusNormal"/>
        <w:ind w:firstLine="709"/>
        <w:jc w:val="both"/>
        <w:rPr>
          <w:rFonts w:ascii="Times New Roman" w:hAnsi="Times New Roman" w:cs="Times New Roman"/>
          <w:sz w:val="28"/>
          <w:szCs w:val="28"/>
        </w:rPr>
      </w:pPr>
      <w:bookmarkStart w:id="13" w:name="Par313"/>
      <w:bookmarkEnd w:id="13"/>
      <w:r w:rsidRPr="001B062A">
        <w:rPr>
          <w:rFonts w:ascii="Times New Roman" w:hAnsi="Times New Roman" w:cs="Times New Roman"/>
          <w:sz w:val="28"/>
          <w:szCs w:val="28"/>
        </w:rPr>
        <w:t xml:space="preserve">1) признать наличие причинно-следственной связи между возникновением у лица, замещающего муниципальную должность, должность Мэра города Вологды, не зависящих от него обстоятельств, и невозможностью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144" w:history="1">
        <w:r w:rsidRPr="001B062A">
          <w:rPr>
            <w:rFonts w:ascii="Times New Roman" w:hAnsi="Times New Roman" w:cs="Times New Roman"/>
            <w:color w:val="0000FF"/>
            <w:sz w:val="28"/>
            <w:szCs w:val="28"/>
          </w:rPr>
          <w:t>законом</w:t>
        </w:r>
      </w:hyperlink>
      <w:r w:rsidRPr="001B062A">
        <w:rPr>
          <w:rFonts w:ascii="Times New Roman" w:hAnsi="Times New Roman" w:cs="Times New Roman"/>
          <w:sz w:val="28"/>
          <w:szCs w:val="28"/>
        </w:rPr>
        <w:t xml:space="preserve"> N 273-ФЗ и другими федеральными законами в целях противодействия коррупции. Не зависящими обстоятельствами признаются находящиеся вне контроля затронутого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145" w:history="1">
        <w:r w:rsidRPr="001B062A">
          <w:rPr>
            <w:rFonts w:ascii="Times New Roman" w:hAnsi="Times New Roman" w:cs="Times New Roman"/>
            <w:color w:val="0000FF"/>
            <w:sz w:val="28"/>
            <w:szCs w:val="28"/>
          </w:rPr>
          <w:t>законом</w:t>
        </w:r>
      </w:hyperlink>
      <w:r w:rsidRPr="001B062A">
        <w:rPr>
          <w:rFonts w:ascii="Times New Roman" w:hAnsi="Times New Roman" w:cs="Times New Roman"/>
          <w:sz w:val="28"/>
          <w:szCs w:val="28"/>
        </w:rPr>
        <w:t xml:space="preserve"> N 273-ФЗ и другими федеральными законами в целях противодействия коррупции;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2) признать отсутствие причинно-следственной связи между возникновением у лица, замещающего муниципальную должность, должность Мэра города Вологды, не зависящих от него обстоятельств, и невозможностью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146" w:history="1">
        <w:r w:rsidRPr="001B062A">
          <w:rPr>
            <w:rFonts w:ascii="Times New Roman" w:hAnsi="Times New Roman" w:cs="Times New Roman"/>
            <w:color w:val="0000FF"/>
            <w:sz w:val="28"/>
            <w:szCs w:val="28"/>
          </w:rPr>
          <w:t>законом</w:t>
        </w:r>
      </w:hyperlink>
      <w:r w:rsidRPr="001B062A">
        <w:rPr>
          <w:rFonts w:ascii="Times New Roman" w:hAnsi="Times New Roman" w:cs="Times New Roman"/>
          <w:sz w:val="28"/>
          <w:szCs w:val="28"/>
        </w:rPr>
        <w:t xml:space="preserve"> N 273-ФЗ и другими федеральными законами в целях противодействия коррупции.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 27 введен </w:t>
      </w:r>
      <w:hyperlink r:id="rId147"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15.02.2024 N 1128)</w:t>
      </w:r>
    </w:p>
    <w:p w:rsidR="001B062A" w:rsidRPr="001B062A" w:rsidRDefault="001B062A" w:rsidP="00594F91">
      <w:pPr>
        <w:pStyle w:val="ConsPlusNormal"/>
        <w:ind w:firstLine="709"/>
        <w:jc w:val="both"/>
        <w:rPr>
          <w:rFonts w:ascii="Times New Roman" w:hAnsi="Times New Roman" w:cs="Times New Roman"/>
          <w:sz w:val="28"/>
          <w:szCs w:val="28"/>
        </w:rPr>
      </w:pPr>
      <w:hyperlink r:id="rId148" w:history="1">
        <w:r w:rsidRPr="001B062A">
          <w:rPr>
            <w:rFonts w:ascii="Times New Roman" w:hAnsi="Times New Roman" w:cs="Times New Roman"/>
            <w:color w:val="0000FF"/>
            <w:sz w:val="28"/>
            <w:szCs w:val="28"/>
          </w:rPr>
          <w:t>28</w:t>
        </w:r>
      </w:hyperlink>
      <w:r w:rsidRPr="001B062A">
        <w:rPr>
          <w:rFonts w:ascii="Times New Roman" w:hAnsi="Times New Roman" w:cs="Times New Roman"/>
          <w:sz w:val="28"/>
          <w:szCs w:val="28"/>
        </w:rPr>
        <w:t>. По результатам проведения проверки соблюдения установленных ограничений Комиссией принимается одно из следующих решений:</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1) признать, что лицо, замещающее муниципальную должность, должность Мэра города Вологды, соблюдало установленные ограничения;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49"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bookmarkStart w:id="14" w:name="Par319"/>
      <w:bookmarkEnd w:id="14"/>
      <w:r w:rsidRPr="001B062A">
        <w:rPr>
          <w:rFonts w:ascii="Times New Roman" w:hAnsi="Times New Roman" w:cs="Times New Roman"/>
          <w:sz w:val="28"/>
          <w:szCs w:val="28"/>
        </w:rPr>
        <w:t>2) признать, что лицо, замещающее муниципальную должность, должность Мэра города Вологды, не соблюдало установленные ограничения.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50"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(пункт в ред. </w:t>
      </w:r>
      <w:hyperlink r:id="rId151"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20.12.2018 N 1682)</w:t>
      </w:r>
    </w:p>
    <w:p w:rsidR="001B062A" w:rsidRPr="001B062A" w:rsidRDefault="001B062A" w:rsidP="00594F91">
      <w:pPr>
        <w:pStyle w:val="ConsPlusNormal"/>
        <w:ind w:firstLine="709"/>
        <w:jc w:val="both"/>
        <w:rPr>
          <w:rFonts w:ascii="Times New Roman" w:hAnsi="Times New Roman" w:cs="Times New Roman"/>
          <w:sz w:val="28"/>
          <w:szCs w:val="28"/>
        </w:rPr>
      </w:pPr>
      <w:hyperlink r:id="rId152" w:history="1">
        <w:r w:rsidRPr="001B062A">
          <w:rPr>
            <w:rFonts w:ascii="Times New Roman" w:hAnsi="Times New Roman" w:cs="Times New Roman"/>
            <w:color w:val="0000FF"/>
            <w:sz w:val="28"/>
            <w:szCs w:val="28"/>
          </w:rPr>
          <w:t>29</w:t>
        </w:r>
      </w:hyperlink>
      <w:r w:rsidRPr="001B062A">
        <w:rPr>
          <w:rFonts w:ascii="Times New Roman" w:hAnsi="Times New Roman" w:cs="Times New Roman"/>
          <w:sz w:val="28"/>
          <w:szCs w:val="28"/>
        </w:rPr>
        <w:t xml:space="preserve">. В случае принятия Комиссией решения, предусмотренного </w:t>
      </w:r>
      <w:hyperlink w:anchor="Par305" w:history="1">
        <w:r w:rsidRPr="001B062A">
          <w:rPr>
            <w:rFonts w:ascii="Times New Roman" w:hAnsi="Times New Roman" w:cs="Times New Roman"/>
            <w:color w:val="0000FF"/>
            <w:sz w:val="28"/>
            <w:szCs w:val="28"/>
          </w:rPr>
          <w:t>подпунктом 2 пункта 25</w:t>
        </w:r>
      </w:hyperlink>
      <w:r w:rsidRPr="001B062A">
        <w:rPr>
          <w:rFonts w:ascii="Times New Roman" w:hAnsi="Times New Roman" w:cs="Times New Roman"/>
          <w:sz w:val="28"/>
          <w:szCs w:val="28"/>
        </w:rPr>
        <w:t xml:space="preserve"> настоящего Положения, лицу, замещающему муниципальную должность, должность Мэра города Вологды, даются рекомендации, касающиеся принятия мер по предотвращению и (или) урегулированию конфликта интересов в соответствии с </w:t>
      </w:r>
      <w:r w:rsidRPr="001B062A">
        <w:rPr>
          <w:rFonts w:ascii="Times New Roman" w:hAnsi="Times New Roman" w:cs="Times New Roman"/>
          <w:sz w:val="28"/>
          <w:szCs w:val="28"/>
        </w:rPr>
        <w:lastRenderedPageBreak/>
        <w:t>законодательством Российской Федерации.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20.12.2018 </w:t>
      </w:r>
      <w:hyperlink r:id="rId153" w:history="1">
        <w:r w:rsidRPr="001B062A">
          <w:rPr>
            <w:rFonts w:ascii="Times New Roman" w:hAnsi="Times New Roman" w:cs="Times New Roman"/>
            <w:color w:val="0000FF"/>
            <w:sz w:val="28"/>
            <w:szCs w:val="28"/>
          </w:rPr>
          <w:t>N 1682</w:t>
        </w:r>
      </w:hyperlink>
      <w:r w:rsidRPr="001B062A">
        <w:rPr>
          <w:rFonts w:ascii="Times New Roman" w:hAnsi="Times New Roman" w:cs="Times New Roman"/>
          <w:sz w:val="28"/>
          <w:szCs w:val="28"/>
        </w:rPr>
        <w:t xml:space="preserve">, от 17.09.2020 </w:t>
      </w:r>
      <w:hyperlink r:id="rId154"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30. В случае принятия Комиссией решения, предусмотренного </w:t>
      </w:r>
      <w:hyperlink w:anchor="Par313" w:history="1">
        <w:r w:rsidRPr="001B062A">
          <w:rPr>
            <w:rFonts w:ascii="Times New Roman" w:hAnsi="Times New Roman" w:cs="Times New Roman"/>
            <w:color w:val="0000FF"/>
            <w:sz w:val="28"/>
            <w:szCs w:val="28"/>
          </w:rPr>
          <w:t>подпунктом 1 пункта 27</w:t>
        </w:r>
      </w:hyperlink>
      <w:r w:rsidRPr="001B062A">
        <w:rPr>
          <w:rFonts w:ascii="Times New Roman" w:hAnsi="Times New Roman" w:cs="Times New Roman"/>
          <w:sz w:val="28"/>
          <w:szCs w:val="28"/>
        </w:rPr>
        <w:t xml:space="preserve"> настоящего Положения, лицо, замещающее муниципальную должность, должность Мэра города Вологды,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55" w:history="1">
        <w:r w:rsidRPr="001B062A">
          <w:rPr>
            <w:rFonts w:ascii="Times New Roman" w:hAnsi="Times New Roman" w:cs="Times New Roman"/>
            <w:color w:val="0000FF"/>
            <w:sz w:val="28"/>
            <w:szCs w:val="28"/>
          </w:rPr>
          <w:t>законом</w:t>
        </w:r>
      </w:hyperlink>
      <w:r w:rsidRPr="001B062A">
        <w:rPr>
          <w:rFonts w:ascii="Times New Roman" w:hAnsi="Times New Roman" w:cs="Times New Roman"/>
          <w:sz w:val="28"/>
          <w:szCs w:val="28"/>
        </w:rPr>
        <w:t xml:space="preserve"> N 273-ФЗ и другими федеральными законами в целях противодействия коррупции.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 30 введен </w:t>
      </w:r>
      <w:hyperlink r:id="rId156"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15.02.2024 N 1128)</w:t>
      </w:r>
    </w:p>
    <w:p w:rsidR="001B062A" w:rsidRPr="001B062A" w:rsidRDefault="001B062A" w:rsidP="00594F91">
      <w:pPr>
        <w:pStyle w:val="ConsPlusNormal"/>
        <w:ind w:firstLine="709"/>
        <w:jc w:val="both"/>
        <w:rPr>
          <w:rFonts w:ascii="Times New Roman" w:hAnsi="Times New Roman" w:cs="Times New Roman"/>
          <w:sz w:val="28"/>
          <w:szCs w:val="28"/>
        </w:rPr>
      </w:pPr>
      <w:hyperlink r:id="rId157" w:history="1">
        <w:r w:rsidRPr="001B062A">
          <w:rPr>
            <w:rFonts w:ascii="Times New Roman" w:hAnsi="Times New Roman" w:cs="Times New Roman"/>
            <w:color w:val="0000FF"/>
            <w:sz w:val="28"/>
            <w:szCs w:val="28"/>
          </w:rPr>
          <w:t>31</w:t>
        </w:r>
      </w:hyperlink>
      <w:r w:rsidRPr="001B062A">
        <w:rPr>
          <w:rFonts w:ascii="Times New Roman" w:hAnsi="Times New Roman" w:cs="Times New Roman"/>
          <w:sz w:val="28"/>
          <w:szCs w:val="28"/>
        </w:rPr>
        <w:t xml:space="preserve">. В случае принятия Комиссией решения, предусмотренного </w:t>
      </w:r>
      <w:hyperlink w:anchor="Par319" w:history="1">
        <w:r w:rsidRPr="001B062A">
          <w:rPr>
            <w:rFonts w:ascii="Times New Roman" w:hAnsi="Times New Roman" w:cs="Times New Roman"/>
            <w:color w:val="0000FF"/>
            <w:sz w:val="28"/>
            <w:szCs w:val="28"/>
          </w:rPr>
          <w:t>подпунктом 2 пункта 28</w:t>
        </w:r>
      </w:hyperlink>
      <w:r w:rsidRPr="001B062A">
        <w:rPr>
          <w:rFonts w:ascii="Times New Roman" w:hAnsi="Times New Roman" w:cs="Times New Roman"/>
          <w:sz w:val="28"/>
          <w:szCs w:val="28"/>
        </w:rPr>
        <w:t xml:space="preserve"> настоящего Положения, в Вологодскую городскую Думу направляется рекомендация о применении к лицу, замещающему муниципальную должность, должность Мэра города Вологды, мер ответственности, предусмотренных действующим законодательством.</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(пункт введен </w:t>
      </w:r>
      <w:hyperlink r:id="rId158"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20.12.2018 N 1682; в ред. решений Вологодской городской Думы от 17.09.2020 </w:t>
      </w:r>
      <w:hyperlink r:id="rId159"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 xml:space="preserve">, от 15.02.2024 </w:t>
      </w:r>
      <w:hyperlink r:id="rId160" w:history="1">
        <w:r w:rsidRPr="001B062A">
          <w:rPr>
            <w:rFonts w:ascii="Times New Roman" w:hAnsi="Times New Roman" w:cs="Times New Roman"/>
            <w:color w:val="0000FF"/>
            <w:sz w:val="28"/>
            <w:szCs w:val="28"/>
          </w:rPr>
          <w:t>N 1128</w:t>
        </w:r>
      </w:hyperlink>
      <w:r w:rsidRPr="001B062A">
        <w:rPr>
          <w:rFonts w:ascii="Times New Roman" w:hAnsi="Times New Roman" w:cs="Times New Roman"/>
          <w:sz w:val="28"/>
          <w:szCs w:val="28"/>
        </w:rPr>
        <w:t>)</w:t>
      </w:r>
    </w:p>
    <w:p w:rsidR="001B062A" w:rsidRPr="001B062A" w:rsidRDefault="001B062A" w:rsidP="00594F91">
      <w:pPr>
        <w:pStyle w:val="ConsPlusNormal"/>
        <w:ind w:firstLine="709"/>
        <w:jc w:val="both"/>
        <w:rPr>
          <w:rFonts w:ascii="Times New Roman" w:hAnsi="Times New Roman" w:cs="Times New Roman"/>
          <w:sz w:val="28"/>
          <w:szCs w:val="28"/>
        </w:rPr>
      </w:pPr>
      <w:hyperlink r:id="rId161" w:history="1">
        <w:r w:rsidRPr="001B062A">
          <w:rPr>
            <w:rFonts w:ascii="Times New Roman" w:hAnsi="Times New Roman" w:cs="Times New Roman"/>
            <w:color w:val="0000FF"/>
            <w:sz w:val="28"/>
            <w:szCs w:val="28"/>
          </w:rPr>
          <w:t>32</w:t>
        </w:r>
      </w:hyperlink>
      <w:r w:rsidRPr="001B062A">
        <w:rPr>
          <w:rFonts w:ascii="Times New Roman" w:hAnsi="Times New Roman" w:cs="Times New Roman"/>
          <w:sz w:val="28"/>
          <w:szCs w:val="28"/>
        </w:rPr>
        <w:t>. Материалы проверки хранятся в Вологодской городской Думе в течение трех лет со дня ее окончания, после чего передаются в архив.</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(пункт введен </w:t>
      </w:r>
      <w:hyperlink r:id="rId162"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20.12.2018 N 1682)</w:t>
      </w:r>
    </w:p>
    <w:p w:rsidR="001B062A" w:rsidRPr="001B062A" w:rsidRDefault="001B062A" w:rsidP="00594F91">
      <w:pPr>
        <w:pStyle w:val="ConsPlusNormal"/>
        <w:ind w:firstLine="709"/>
        <w:jc w:val="both"/>
        <w:rPr>
          <w:rFonts w:ascii="Times New Roman" w:hAnsi="Times New Roman" w:cs="Times New Roman"/>
          <w:sz w:val="28"/>
          <w:szCs w:val="28"/>
        </w:rPr>
      </w:pPr>
      <w:hyperlink r:id="rId163" w:history="1">
        <w:r w:rsidRPr="001B062A">
          <w:rPr>
            <w:rFonts w:ascii="Times New Roman" w:hAnsi="Times New Roman" w:cs="Times New Roman"/>
            <w:color w:val="0000FF"/>
            <w:sz w:val="28"/>
            <w:szCs w:val="28"/>
          </w:rPr>
          <w:t>33</w:t>
        </w:r>
      </w:hyperlink>
      <w:r w:rsidRPr="001B062A">
        <w:rPr>
          <w:rFonts w:ascii="Times New Roman" w:hAnsi="Times New Roman" w:cs="Times New Roman"/>
          <w:sz w:val="28"/>
          <w:szCs w:val="28"/>
        </w:rPr>
        <w:t xml:space="preserve">. Комиссия рассматривает заявления о применении мер ответственности предварительно до их рассмотрения Вологодской городской Думой и формирует предложения с мотивированным обоснованием о применении к лицам, выборные муниципальные должности, меры ответственности, предусмотренной </w:t>
      </w:r>
      <w:hyperlink r:id="rId164" w:history="1">
        <w:r w:rsidRPr="001B062A">
          <w:rPr>
            <w:rFonts w:ascii="Times New Roman" w:hAnsi="Times New Roman" w:cs="Times New Roman"/>
            <w:color w:val="0000FF"/>
            <w:sz w:val="28"/>
            <w:szCs w:val="28"/>
          </w:rPr>
          <w:t>частью 7.3-1 статьи 40</w:t>
        </w:r>
      </w:hyperlink>
      <w:r w:rsidRPr="001B062A">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(пункт введен </w:t>
      </w:r>
      <w:hyperlink r:id="rId165"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20.02.2020 N 135; в ред. </w:t>
      </w:r>
      <w:hyperlink r:id="rId166"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17.09.2020 N 261)</w:t>
      </w:r>
    </w:p>
    <w:p w:rsidR="001B062A" w:rsidRPr="001B062A" w:rsidRDefault="001B062A" w:rsidP="00594F91">
      <w:pPr>
        <w:pStyle w:val="ConsPlusNormal"/>
        <w:ind w:firstLine="709"/>
        <w:jc w:val="both"/>
        <w:rPr>
          <w:rFonts w:ascii="Times New Roman" w:hAnsi="Times New Roman" w:cs="Times New Roman"/>
          <w:sz w:val="28"/>
          <w:szCs w:val="28"/>
        </w:rPr>
      </w:pPr>
      <w:hyperlink r:id="rId167" w:history="1">
        <w:r w:rsidRPr="001B062A">
          <w:rPr>
            <w:rFonts w:ascii="Times New Roman" w:hAnsi="Times New Roman" w:cs="Times New Roman"/>
            <w:color w:val="0000FF"/>
            <w:sz w:val="28"/>
            <w:szCs w:val="28"/>
          </w:rPr>
          <w:t>34</w:t>
        </w:r>
      </w:hyperlink>
      <w:r w:rsidRPr="001B062A">
        <w:rPr>
          <w:rFonts w:ascii="Times New Roman" w:hAnsi="Times New Roman" w:cs="Times New Roman"/>
          <w:sz w:val="28"/>
          <w:szCs w:val="28"/>
        </w:rPr>
        <w:t>. Комиссия рассматривает направленные Губернатором Вологодской области результаты проверки сведений о доходах, расходах, об имуществе и обязательствах имущественного характера, представленные лицами, замещающими в городском округе городе Вологде выборные или иные муниципальные должности, должность Мэра города Вологды, и принимает соответствующее решение.</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(пункт введен </w:t>
      </w:r>
      <w:hyperlink r:id="rId168"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17.09.2020 N 261; в ред. </w:t>
      </w:r>
      <w:hyperlink r:id="rId169"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594F91">
      <w:pPr>
        <w:pStyle w:val="ConsPlusNormal"/>
        <w:ind w:firstLine="709"/>
        <w:jc w:val="both"/>
        <w:rPr>
          <w:rFonts w:ascii="Times New Roman" w:hAnsi="Times New Roman" w:cs="Times New Roman"/>
          <w:sz w:val="28"/>
          <w:szCs w:val="28"/>
        </w:rPr>
      </w:pPr>
      <w:hyperlink r:id="rId170" w:history="1">
        <w:r w:rsidRPr="001B062A">
          <w:rPr>
            <w:rFonts w:ascii="Times New Roman" w:hAnsi="Times New Roman" w:cs="Times New Roman"/>
            <w:color w:val="0000FF"/>
            <w:sz w:val="28"/>
            <w:szCs w:val="28"/>
          </w:rPr>
          <w:t>35</w:t>
        </w:r>
      </w:hyperlink>
      <w:r w:rsidRPr="001B062A">
        <w:rPr>
          <w:rFonts w:ascii="Times New Roman" w:hAnsi="Times New Roman" w:cs="Times New Roman"/>
          <w:sz w:val="28"/>
          <w:szCs w:val="28"/>
        </w:rPr>
        <w:t>. Комиссия рассматривает предложенные Губернатором Вологодской области для рассмотрения результаты, полученные в ходе осуществления контроля за соответствием расходов лица, замещающего в городском округе городе Вологде выборную или иную муниципальную должность, должность Мэра города Вологды, расходов его супруги (супруга) и несовершеннолетних детей доходу данного лица и его супруги (супруга), и принимает соответствующее решение.</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(пункт введен </w:t>
      </w:r>
      <w:hyperlink r:id="rId171" w:history="1">
        <w:r w:rsidRPr="001B062A">
          <w:rPr>
            <w:rFonts w:ascii="Times New Roman" w:hAnsi="Times New Roman" w:cs="Times New Roman"/>
            <w:color w:val="0000FF"/>
            <w:sz w:val="28"/>
            <w:szCs w:val="28"/>
          </w:rPr>
          <w:t>решением</w:t>
        </w:r>
      </w:hyperlink>
      <w:r w:rsidRPr="001B062A">
        <w:rPr>
          <w:rFonts w:ascii="Times New Roman" w:hAnsi="Times New Roman" w:cs="Times New Roman"/>
          <w:sz w:val="28"/>
          <w:szCs w:val="28"/>
        </w:rPr>
        <w:t xml:space="preserve"> Вологодской городской Думы от 17.09.2020 N 261; в ред. </w:t>
      </w:r>
      <w:hyperlink r:id="rId172"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1B062A">
      <w:pPr>
        <w:pStyle w:val="ConsPlusNormal"/>
        <w:jc w:val="right"/>
        <w:outlineLvl w:val="0"/>
        <w:rPr>
          <w:rFonts w:ascii="Times New Roman" w:hAnsi="Times New Roman" w:cs="Times New Roman"/>
          <w:sz w:val="28"/>
          <w:szCs w:val="28"/>
        </w:rPr>
      </w:pPr>
      <w:r w:rsidRPr="001B062A">
        <w:rPr>
          <w:rFonts w:ascii="Times New Roman" w:hAnsi="Times New Roman" w:cs="Times New Roman"/>
          <w:sz w:val="28"/>
          <w:szCs w:val="28"/>
        </w:rPr>
        <w:lastRenderedPageBreak/>
        <w:t>Утвержден</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Решением</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Вологодской городской Думы</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от 19 декабря 2013 г. N 1938</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ПОРЯДОК</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РАЗМЕЩЕНИЯ СВЕДЕНИЙ О ДОХОДАХ, РАСХОДАХ, ОБ ИМУЩЕСТВЕ</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И ОБЯЗАТЕЛЬСТВАХ ИМУЩЕСТВЕННОГО ХАРАКТЕРА ЛИЦ, ЗАМЕЩАЮЩИХ</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В ГОРОДСКОМ ОКРУГЕ ГОРОДЕ ВОЛОГДЕ ВЫБОРНЫЕ МУНИЦИПАЛЬНЫЕ</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ДОЛЖНОСТИ, ИХ СУПРУГ (СУПРУГОВ) И НЕСОВЕРШЕННОЛЕТНИХ ДЕТЕЙ</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НА ОФИЦИАЛЬНОМ САЙТЕ ВОЛОГОДСКОЙ ГОРОДСКОЙ ДУМЫ</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В ИНФОРМАЦИОННО-ТЕЛЕКОММУНИКАЦИОННОЙ СЕТИ "ИНТЕРНЕТ"</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И ПРЕДОСТАВЛЕНИЯ ЭТИХ СВЕДЕНИЙ СРЕДСТВАМ МАССОВОЙ</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ИНФОРМАЦИИ ДЛЯ ОПУБЛИКОВАНИЯ</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ind w:firstLine="540"/>
        <w:jc w:val="both"/>
        <w:rPr>
          <w:rFonts w:ascii="Times New Roman" w:hAnsi="Times New Roman" w:cs="Times New Roman"/>
          <w:sz w:val="28"/>
          <w:szCs w:val="28"/>
        </w:rPr>
      </w:pPr>
      <w:r w:rsidRPr="001B062A">
        <w:rPr>
          <w:rFonts w:ascii="Times New Roman" w:hAnsi="Times New Roman" w:cs="Times New Roman"/>
          <w:sz w:val="28"/>
          <w:szCs w:val="28"/>
        </w:rPr>
        <w:t xml:space="preserve">Исключен. - </w:t>
      </w:r>
      <w:hyperlink r:id="rId173" w:history="1">
        <w:r w:rsidRPr="001B062A">
          <w:rPr>
            <w:rFonts w:ascii="Times New Roman" w:hAnsi="Times New Roman" w:cs="Times New Roman"/>
            <w:color w:val="0000FF"/>
            <w:sz w:val="28"/>
            <w:szCs w:val="28"/>
          </w:rPr>
          <w:t>Решение</w:t>
        </w:r>
      </w:hyperlink>
      <w:r w:rsidRPr="001B062A">
        <w:rPr>
          <w:rFonts w:ascii="Times New Roman" w:hAnsi="Times New Roman" w:cs="Times New Roman"/>
          <w:sz w:val="28"/>
          <w:szCs w:val="28"/>
        </w:rPr>
        <w:t xml:space="preserve"> Вологодской городской Думы от 26.04.2023 N 923.</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right"/>
        <w:outlineLvl w:val="0"/>
        <w:rPr>
          <w:rFonts w:ascii="Times New Roman" w:hAnsi="Times New Roman" w:cs="Times New Roman"/>
          <w:sz w:val="28"/>
          <w:szCs w:val="28"/>
        </w:rPr>
      </w:pPr>
      <w:r w:rsidRPr="001B062A">
        <w:rPr>
          <w:rFonts w:ascii="Times New Roman" w:hAnsi="Times New Roman" w:cs="Times New Roman"/>
          <w:sz w:val="28"/>
          <w:szCs w:val="28"/>
        </w:rPr>
        <w:t>Утверждено</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Решением</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Вологодской городской Думы</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от 19 декабря 2013 г. N 1938</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ПОЛОЖЕНИЕ</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О КОМИССИИ ПО КОНТРОЛЮ ЗА СОБЛЮДЕНИЕМ</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ЗАПРЕТОВ, ОБЯЗАННОСТЕЙ И ОГРАНИЧЕНИЙ ЛИЦАМИ,</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ЗАМЕЩАЮЩИМИ В МУНИЦИПАЛЬНОМ ОБРАЗОВАНИИ "ГОРОД ВОЛОГДА"</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МУНИЦИПАЛЬНЫЕ ДОЛЖНОСТИ НА ПОСТОЯННОЙ ОСНОВЕ, И КОНТРОЛЮ</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ЗА ДОСТОВЕРНОСТЬЮ СВЕДЕНИЙ, ПРЕДСТАВЛЕННЫХ ЛИЦАМИ,</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ЗАМЕЩАЮЩИМИ В МУНИЦИПАЛЬНОМ ОБРАЗОВАНИИ "ГОРОД ВОЛОГДА"</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МУНИЦИПАЛЬНЫЕ ДОЛЖНОСТИ НА ПОСТОЯННОЙ ОСНОВЕ</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ind w:firstLine="540"/>
        <w:jc w:val="both"/>
        <w:rPr>
          <w:rFonts w:ascii="Times New Roman" w:hAnsi="Times New Roman" w:cs="Times New Roman"/>
          <w:sz w:val="28"/>
          <w:szCs w:val="28"/>
        </w:rPr>
      </w:pPr>
      <w:r w:rsidRPr="001B062A">
        <w:rPr>
          <w:rFonts w:ascii="Times New Roman" w:hAnsi="Times New Roman" w:cs="Times New Roman"/>
          <w:sz w:val="28"/>
          <w:szCs w:val="28"/>
        </w:rPr>
        <w:t xml:space="preserve">Исключено. - </w:t>
      </w:r>
      <w:hyperlink r:id="rId174" w:history="1">
        <w:r w:rsidRPr="001B062A">
          <w:rPr>
            <w:rFonts w:ascii="Times New Roman" w:hAnsi="Times New Roman" w:cs="Times New Roman"/>
            <w:color w:val="0000FF"/>
            <w:sz w:val="28"/>
            <w:szCs w:val="28"/>
          </w:rPr>
          <w:t>Решение</w:t>
        </w:r>
      </w:hyperlink>
      <w:r w:rsidRPr="001B062A">
        <w:rPr>
          <w:rFonts w:ascii="Times New Roman" w:hAnsi="Times New Roman" w:cs="Times New Roman"/>
          <w:sz w:val="28"/>
          <w:szCs w:val="28"/>
        </w:rPr>
        <w:t xml:space="preserve"> Вологодской городской Думы от 24.12.2015 N 682.</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right"/>
        <w:outlineLvl w:val="0"/>
        <w:rPr>
          <w:rFonts w:ascii="Times New Roman" w:hAnsi="Times New Roman" w:cs="Times New Roman"/>
          <w:sz w:val="28"/>
          <w:szCs w:val="28"/>
        </w:rPr>
      </w:pPr>
      <w:r w:rsidRPr="001B062A">
        <w:rPr>
          <w:rFonts w:ascii="Times New Roman" w:hAnsi="Times New Roman" w:cs="Times New Roman"/>
          <w:sz w:val="28"/>
          <w:szCs w:val="28"/>
        </w:rPr>
        <w:t>Утвержден</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Решением</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Вологодской городской Думы</w:t>
      </w:r>
    </w:p>
    <w:p w:rsidR="001B062A" w:rsidRPr="001B062A" w:rsidRDefault="001B062A" w:rsidP="001B062A">
      <w:pPr>
        <w:pStyle w:val="ConsPlusNormal"/>
        <w:jc w:val="right"/>
        <w:rPr>
          <w:rFonts w:ascii="Times New Roman" w:hAnsi="Times New Roman" w:cs="Times New Roman"/>
          <w:sz w:val="28"/>
          <w:szCs w:val="28"/>
        </w:rPr>
      </w:pPr>
      <w:r w:rsidRPr="001B062A">
        <w:rPr>
          <w:rFonts w:ascii="Times New Roman" w:hAnsi="Times New Roman" w:cs="Times New Roman"/>
          <w:sz w:val="28"/>
          <w:szCs w:val="28"/>
        </w:rPr>
        <w:t>от 19 декабря 2013 г. N 1938</w:t>
      </w:r>
    </w:p>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1B062A">
      <w:pPr>
        <w:pStyle w:val="ConsPlusNormal"/>
        <w:jc w:val="center"/>
        <w:rPr>
          <w:rFonts w:ascii="Times New Roman" w:hAnsi="Times New Roman" w:cs="Times New Roman"/>
          <w:b/>
          <w:bCs/>
          <w:sz w:val="28"/>
          <w:szCs w:val="28"/>
        </w:rPr>
      </w:pPr>
      <w:bookmarkStart w:id="15" w:name="Par387"/>
      <w:bookmarkEnd w:id="15"/>
      <w:r w:rsidRPr="001B062A">
        <w:rPr>
          <w:rFonts w:ascii="Times New Roman" w:hAnsi="Times New Roman" w:cs="Times New Roman"/>
          <w:b/>
          <w:bCs/>
          <w:sz w:val="28"/>
          <w:szCs w:val="28"/>
        </w:rPr>
        <w:t>ПОРЯДОК</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ПРИНЯТИЯ РЕШЕНИЯ О ПРИМЕНЕНИИ К ЛИЦАМ, ЗАМЕЩАЮЩИМ</w:t>
      </w:r>
    </w:p>
    <w:p w:rsidR="001B062A" w:rsidRPr="001B062A" w:rsidRDefault="001B062A" w:rsidP="001B062A">
      <w:pPr>
        <w:pStyle w:val="ConsPlusNormal"/>
        <w:jc w:val="center"/>
        <w:rPr>
          <w:rFonts w:ascii="Times New Roman" w:hAnsi="Times New Roman" w:cs="Times New Roman"/>
          <w:b/>
          <w:bCs/>
          <w:sz w:val="28"/>
          <w:szCs w:val="28"/>
        </w:rPr>
      </w:pPr>
      <w:r w:rsidRPr="001B062A">
        <w:rPr>
          <w:rFonts w:ascii="Times New Roman" w:hAnsi="Times New Roman" w:cs="Times New Roman"/>
          <w:b/>
          <w:bCs/>
          <w:sz w:val="28"/>
          <w:szCs w:val="28"/>
        </w:rPr>
        <w:t xml:space="preserve">В ГОРОДСКОМ ОКРУГЕ ГОРОДЕ ВОЛОГДЕ ВЫБОРНЫЕ </w:t>
      </w:r>
      <w:r w:rsidRPr="001B062A">
        <w:rPr>
          <w:rFonts w:ascii="Times New Roman" w:hAnsi="Times New Roman" w:cs="Times New Roman"/>
          <w:b/>
          <w:bCs/>
          <w:sz w:val="28"/>
          <w:szCs w:val="28"/>
        </w:rPr>
        <w:lastRenderedPageBreak/>
        <w:t>МУНИЦИПАЛЬНЫЕ</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ДОЛЖНОСТИ, МЕР ОТВЕТСТВЕННОСТИ, ПРЕДУСМОТРЕННЫХ ЧАСТЬЮ 7.3-1</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СТАТЬИ 40 ФЕДЕРАЛЬНОГО ЗАКОНА ОТ 6 ОКТЯБРЯ 2003 ГОДА N</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131-ФЗ "ОБ ОБЩИХ ПРИНЦИПАХ ОРГАНИЗАЦИИ МЕСТНОГО</w:t>
      </w:r>
      <w:r w:rsidR="00594F91" w:rsidRPr="00594F91">
        <w:rPr>
          <w:rFonts w:ascii="Times New Roman" w:hAnsi="Times New Roman" w:cs="Times New Roman"/>
          <w:b/>
          <w:bCs/>
          <w:sz w:val="28"/>
          <w:szCs w:val="28"/>
        </w:rPr>
        <w:t xml:space="preserve"> </w:t>
      </w:r>
      <w:r w:rsidRPr="001B062A">
        <w:rPr>
          <w:rFonts w:ascii="Times New Roman" w:hAnsi="Times New Roman" w:cs="Times New Roman"/>
          <w:b/>
          <w:bCs/>
          <w:sz w:val="28"/>
          <w:szCs w:val="28"/>
        </w:rPr>
        <w:t>САМОУПРАВЛЕНИЯ В РОССИЙСКОЙ ФЕДЕРАЦИИ"</w:t>
      </w:r>
    </w:p>
    <w:p w:rsidR="001B062A" w:rsidRPr="001B062A" w:rsidRDefault="001B062A" w:rsidP="001B062A">
      <w:pPr>
        <w:pStyle w:val="ConsPlusNormal"/>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1B062A" w:rsidRPr="00C615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062A" w:rsidRPr="00C61547" w:rsidRDefault="001B062A" w:rsidP="001B062A">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1B062A" w:rsidRPr="00C61547" w:rsidRDefault="001B062A" w:rsidP="001B062A">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1B062A" w:rsidRPr="00C61547" w:rsidRDefault="001B062A" w:rsidP="00594F91">
            <w:pPr>
              <w:pStyle w:val="ConsPlusNormal"/>
              <w:ind w:left="-31"/>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Список изменяющих документов</w:t>
            </w:r>
            <w:r w:rsidR="00594F91" w:rsidRPr="00594F91">
              <w:rPr>
                <w:rFonts w:ascii="Times New Roman" w:hAnsi="Times New Roman" w:cs="Times New Roman"/>
                <w:color w:val="392C69"/>
                <w:sz w:val="28"/>
                <w:szCs w:val="28"/>
              </w:rPr>
              <w:t xml:space="preserve"> </w:t>
            </w:r>
            <w:r w:rsidRPr="00C61547">
              <w:rPr>
                <w:rFonts w:ascii="Times New Roman" w:hAnsi="Times New Roman" w:cs="Times New Roman"/>
                <w:color w:val="392C69"/>
                <w:sz w:val="28"/>
                <w:szCs w:val="28"/>
              </w:rPr>
              <w:t xml:space="preserve">(введен </w:t>
            </w:r>
            <w:hyperlink r:id="rId175" w:history="1">
              <w:r w:rsidRPr="00C61547">
                <w:rPr>
                  <w:rFonts w:ascii="Times New Roman" w:hAnsi="Times New Roman" w:cs="Times New Roman"/>
                  <w:color w:val="0000FF"/>
                  <w:sz w:val="28"/>
                  <w:szCs w:val="28"/>
                </w:rPr>
                <w:t>решением</w:t>
              </w:r>
            </w:hyperlink>
            <w:r w:rsidRPr="00C61547">
              <w:rPr>
                <w:rFonts w:ascii="Times New Roman" w:hAnsi="Times New Roman" w:cs="Times New Roman"/>
                <w:color w:val="392C69"/>
                <w:sz w:val="28"/>
                <w:szCs w:val="28"/>
              </w:rPr>
              <w:t xml:space="preserve"> Вологодской городской Думы</w:t>
            </w:r>
          </w:p>
          <w:p w:rsidR="001B062A" w:rsidRPr="00C61547" w:rsidRDefault="001B062A" w:rsidP="00594F91">
            <w:pPr>
              <w:pStyle w:val="ConsPlusNormal"/>
              <w:ind w:left="-31"/>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от 20.02.2020 N 135;</w:t>
            </w:r>
          </w:p>
          <w:p w:rsidR="001B062A" w:rsidRPr="00C61547" w:rsidRDefault="001B062A" w:rsidP="00594F91">
            <w:pPr>
              <w:pStyle w:val="ConsPlusNormal"/>
              <w:ind w:left="-31"/>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в ред. решений Вологодской городской Думы</w:t>
            </w:r>
          </w:p>
          <w:p w:rsidR="001B062A" w:rsidRPr="00C61547" w:rsidRDefault="001B062A" w:rsidP="00594F91">
            <w:pPr>
              <w:pStyle w:val="ConsPlusNormal"/>
              <w:ind w:left="-31"/>
              <w:jc w:val="center"/>
              <w:rPr>
                <w:rFonts w:ascii="Times New Roman" w:hAnsi="Times New Roman" w:cs="Times New Roman"/>
                <w:color w:val="392C69"/>
                <w:sz w:val="28"/>
                <w:szCs w:val="28"/>
              </w:rPr>
            </w:pPr>
            <w:r w:rsidRPr="00C61547">
              <w:rPr>
                <w:rFonts w:ascii="Times New Roman" w:hAnsi="Times New Roman" w:cs="Times New Roman"/>
                <w:color w:val="392C69"/>
                <w:sz w:val="28"/>
                <w:szCs w:val="28"/>
              </w:rPr>
              <w:t xml:space="preserve">от 17.09.2020 </w:t>
            </w:r>
            <w:hyperlink r:id="rId176" w:history="1">
              <w:r w:rsidRPr="00C61547">
                <w:rPr>
                  <w:rFonts w:ascii="Times New Roman" w:hAnsi="Times New Roman" w:cs="Times New Roman"/>
                  <w:color w:val="0000FF"/>
                  <w:sz w:val="28"/>
                  <w:szCs w:val="28"/>
                </w:rPr>
                <w:t>N 261</w:t>
              </w:r>
            </w:hyperlink>
            <w:r w:rsidRPr="00C61547">
              <w:rPr>
                <w:rFonts w:ascii="Times New Roman" w:hAnsi="Times New Roman" w:cs="Times New Roman"/>
                <w:color w:val="392C69"/>
                <w:sz w:val="28"/>
                <w:szCs w:val="28"/>
              </w:rPr>
              <w:t xml:space="preserve">, от 23.09.2021 </w:t>
            </w:r>
            <w:hyperlink r:id="rId177" w:history="1">
              <w:r w:rsidRPr="00C61547">
                <w:rPr>
                  <w:rFonts w:ascii="Times New Roman" w:hAnsi="Times New Roman" w:cs="Times New Roman"/>
                  <w:color w:val="0000FF"/>
                  <w:sz w:val="28"/>
                  <w:szCs w:val="28"/>
                </w:rPr>
                <w:t>N 505</w:t>
              </w:r>
            </w:hyperlink>
            <w:r w:rsidRPr="00C61547">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1B062A" w:rsidRPr="00C61547" w:rsidRDefault="001B062A" w:rsidP="001B062A">
            <w:pPr>
              <w:pStyle w:val="ConsPlusNormal"/>
              <w:jc w:val="center"/>
              <w:rPr>
                <w:rFonts w:ascii="Times New Roman" w:hAnsi="Times New Roman" w:cs="Times New Roman"/>
                <w:color w:val="392C69"/>
                <w:sz w:val="28"/>
                <w:szCs w:val="28"/>
              </w:rPr>
            </w:pPr>
          </w:p>
        </w:tc>
      </w:tr>
    </w:tbl>
    <w:p w:rsidR="001B062A" w:rsidRPr="001B062A" w:rsidRDefault="001B062A" w:rsidP="001B062A">
      <w:pPr>
        <w:pStyle w:val="ConsPlusNormal"/>
        <w:jc w:val="both"/>
        <w:rPr>
          <w:rFonts w:ascii="Times New Roman" w:hAnsi="Times New Roman" w:cs="Times New Roman"/>
          <w:sz w:val="28"/>
          <w:szCs w:val="28"/>
        </w:rPr>
      </w:pP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1. Настоящий Порядок разработан на основании </w:t>
      </w:r>
      <w:hyperlink r:id="rId178" w:history="1">
        <w:r w:rsidRPr="001B062A">
          <w:rPr>
            <w:rFonts w:ascii="Times New Roman" w:hAnsi="Times New Roman" w:cs="Times New Roman"/>
            <w:color w:val="0000FF"/>
            <w:sz w:val="28"/>
            <w:szCs w:val="28"/>
          </w:rPr>
          <w:t>частей 7.3-1</w:t>
        </w:r>
      </w:hyperlink>
      <w:r w:rsidRPr="001B062A">
        <w:rPr>
          <w:rFonts w:ascii="Times New Roman" w:hAnsi="Times New Roman" w:cs="Times New Roman"/>
          <w:sz w:val="28"/>
          <w:szCs w:val="28"/>
        </w:rPr>
        <w:t xml:space="preserve">, </w:t>
      </w:r>
      <w:hyperlink r:id="rId179" w:history="1">
        <w:r w:rsidRPr="001B062A">
          <w:rPr>
            <w:rFonts w:ascii="Times New Roman" w:hAnsi="Times New Roman" w:cs="Times New Roman"/>
            <w:color w:val="0000FF"/>
            <w:sz w:val="28"/>
            <w:szCs w:val="28"/>
          </w:rPr>
          <w:t>7.3-2 статьи 40</w:t>
        </w:r>
      </w:hyperlink>
      <w:r w:rsidRPr="001B062A">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в соответствии со </w:t>
      </w:r>
      <w:hyperlink r:id="rId180" w:history="1">
        <w:r w:rsidRPr="001B062A">
          <w:rPr>
            <w:rFonts w:ascii="Times New Roman" w:hAnsi="Times New Roman" w:cs="Times New Roman"/>
            <w:color w:val="0000FF"/>
            <w:sz w:val="28"/>
            <w:szCs w:val="28"/>
          </w:rPr>
          <w:t>статьей 2(2)</w:t>
        </w:r>
      </w:hyperlink>
      <w:r w:rsidRPr="001B062A">
        <w:rPr>
          <w:rFonts w:ascii="Times New Roman" w:hAnsi="Times New Roman" w:cs="Times New Roman"/>
          <w:sz w:val="28"/>
          <w:szCs w:val="28"/>
        </w:rPr>
        <w:t xml:space="preserve"> закона Вологодской области от 9 июля 2009 года N 2054-ОЗ "О противодействии коррупции в Вологодской области" и определяет процедуру принятия решения о применении к лицам, замещающим в городском округе городе Вологде выборные муниципальные должности (далее - лица, замещающие муниципальные должности), мер ответственности, предусмотренных </w:t>
      </w:r>
      <w:hyperlink r:id="rId181" w:history="1">
        <w:r w:rsidRPr="001B062A">
          <w:rPr>
            <w:rFonts w:ascii="Times New Roman" w:hAnsi="Times New Roman" w:cs="Times New Roman"/>
            <w:color w:val="0000FF"/>
            <w:sz w:val="28"/>
            <w:szCs w:val="28"/>
          </w:rPr>
          <w:t>частью 7.3-1 статьи 40</w:t>
        </w:r>
      </w:hyperlink>
      <w:r w:rsidRPr="001B062A">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(далее - меры ответственности).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82"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2. Вопрос о применении к лицам, замещающим муниципальные должности, мер ответственности рассматривается Вологодской городской Думой на основании поступившего в Вологодскую городскую Думу заявления Губернатора Вологодской области о применении к лицу, замещающему муниципальную должность, меры ответственности (далее - заявление о применении меры ответственности).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3. Вопрос о применении к лицам, замещающим муниципальные должности, мер ответственности должен быть рассмотрен и соответствующее решение принято в порядке и сроки, установленные Федеральным </w:t>
      </w:r>
      <w:hyperlink r:id="rId183" w:history="1">
        <w:r w:rsidRPr="001B062A">
          <w:rPr>
            <w:rFonts w:ascii="Times New Roman" w:hAnsi="Times New Roman" w:cs="Times New Roman"/>
            <w:color w:val="0000FF"/>
            <w:sz w:val="28"/>
            <w:szCs w:val="28"/>
          </w:rPr>
          <w:t>законом</w:t>
        </w:r>
      </w:hyperlink>
      <w:r w:rsidRPr="001B062A">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w:t>
      </w:r>
      <w:hyperlink r:id="rId184" w:history="1">
        <w:r w:rsidRPr="001B062A">
          <w:rPr>
            <w:rFonts w:ascii="Times New Roman" w:hAnsi="Times New Roman" w:cs="Times New Roman"/>
            <w:color w:val="0000FF"/>
            <w:sz w:val="28"/>
            <w:szCs w:val="28"/>
          </w:rPr>
          <w:t>законом</w:t>
        </w:r>
      </w:hyperlink>
      <w:r w:rsidRPr="001B062A">
        <w:rPr>
          <w:rFonts w:ascii="Times New Roman" w:hAnsi="Times New Roman" w:cs="Times New Roman"/>
          <w:sz w:val="28"/>
          <w:szCs w:val="28"/>
        </w:rPr>
        <w:t xml:space="preserve"> Вологодской области от 9 июля 2009 года N 2054-ОЗ "О противодействии коррупции в Вологодской области", </w:t>
      </w:r>
      <w:hyperlink r:id="rId185" w:history="1">
        <w:r w:rsidRPr="001B062A">
          <w:rPr>
            <w:rFonts w:ascii="Times New Roman" w:hAnsi="Times New Roman" w:cs="Times New Roman"/>
            <w:color w:val="0000FF"/>
            <w:sz w:val="28"/>
            <w:szCs w:val="28"/>
          </w:rPr>
          <w:t>Уставом</w:t>
        </w:r>
      </w:hyperlink>
      <w:r w:rsidRPr="001B062A">
        <w:rPr>
          <w:rFonts w:ascii="Times New Roman" w:hAnsi="Times New Roman" w:cs="Times New Roman"/>
          <w:sz w:val="28"/>
          <w:szCs w:val="28"/>
        </w:rPr>
        <w:t xml:space="preserve"> городского округа города Вологды, </w:t>
      </w:r>
      <w:hyperlink r:id="rId186" w:history="1">
        <w:r w:rsidRPr="001B062A">
          <w:rPr>
            <w:rFonts w:ascii="Times New Roman" w:hAnsi="Times New Roman" w:cs="Times New Roman"/>
            <w:color w:val="0000FF"/>
            <w:sz w:val="28"/>
            <w:szCs w:val="28"/>
          </w:rPr>
          <w:t>Регламентом</w:t>
        </w:r>
      </w:hyperlink>
      <w:r w:rsidRPr="001B062A">
        <w:rPr>
          <w:rFonts w:ascii="Times New Roman" w:hAnsi="Times New Roman" w:cs="Times New Roman"/>
          <w:sz w:val="28"/>
          <w:szCs w:val="28"/>
        </w:rPr>
        <w:t xml:space="preserve"> Вологодской городской Думы.</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87"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4.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за отчетный период к лицу, замещающему муниципальную должность, может быть применена только одна мера ответственности.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5. При рассмотрении вопроса о применении к лицам, замещающим муниципальные должности, мер ответственности и принятии решения о применении </w:t>
      </w:r>
      <w:r w:rsidRPr="001B062A">
        <w:rPr>
          <w:rFonts w:ascii="Times New Roman" w:hAnsi="Times New Roman" w:cs="Times New Roman"/>
          <w:sz w:val="28"/>
          <w:szCs w:val="28"/>
        </w:rPr>
        <w:lastRenderedPageBreak/>
        <w:t>меры ответственности либо решения об отказе в применении меры ответственности должны быть обеспечены:</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заблаговременное, не менее чем за пять рабочих дней до даты проведения сессии Вологодской городской Думы, уведомление в письменной форме лица, замещающего муниципальную должность, о дате, времени и месте проведения сессии Вологодской городской Думы, на которой будет рассмотрен вопрос о применении в отношении указанного лица меры ответственности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ознакомление лица, замещающего муниципальную должность, с документами, являющимися основанием для применения меры ответственности, и соответствующим проектом решения Вологодской городской Думы;</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предоставление лицу, замещающему муниципальную должность, возможности дать объяснения по поводу обстоятельств, выдвигаемых в качестве оснований для применения меры ответственности.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6. Заявление о применении меры ответственности рассматривается:</w:t>
      </w:r>
    </w:p>
    <w:p w:rsidR="001B062A" w:rsidRPr="001B062A" w:rsidRDefault="001B062A" w:rsidP="00594F91">
      <w:pPr>
        <w:pStyle w:val="ConsPlusNormal"/>
        <w:ind w:firstLine="709"/>
        <w:jc w:val="both"/>
        <w:rPr>
          <w:rFonts w:ascii="Times New Roman" w:hAnsi="Times New Roman" w:cs="Times New Roman"/>
          <w:sz w:val="28"/>
          <w:szCs w:val="28"/>
        </w:rPr>
      </w:pPr>
      <w:bookmarkStart w:id="16" w:name="Par411"/>
      <w:bookmarkEnd w:id="16"/>
      <w:r w:rsidRPr="001B062A">
        <w:rPr>
          <w:rFonts w:ascii="Times New Roman" w:hAnsi="Times New Roman" w:cs="Times New Roman"/>
          <w:sz w:val="28"/>
          <w:szCs w:val="28"/>
        </w:rPr>
        <w:t xml:space="preserve">6.1. Предварительно до его рассмотрения Вологодской городской Думой комиссией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 (далее - Комиссия), которая формирует предложения с мотивированным обоснованием о применении к лицу, замещающему муниципальную должность, меры ответственности, предусмотренной </w:t>
      </w:r>
      <w:hyperlink r:id="rId188" w:history="1">
        <w:r w:rsidRPr="001B062A">
          <w:rPr>
            <w:rFonts w:ascii="Times New Roman" w:hAnsi="Times New Roman" w:cs="Times New Roman"/>
            <w:color w:val="0000FF"/>
            <w:sz w:val="28"/>
            <w:szCs w:val="28"/>
          </w:rPr>
          <w:t>частью 7.3-1 статьи 40</w:t>
        </w:r>
      </w:hyperlink>
      <w:r w:rsidRPr="001B062A">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решений Вологодской городской Думы от 17.09.2020 </w:t>
      </w:r>
      <w:hyperlink r:id="rId189" w:history="1">
        <w:r w:rsidRPr="001B062A">
          <w:rPr>
            <w:rFonts w:ascii="Times New Roman" w:hAnsi="Times New Roman" w:cs="Times New Roman"/>
            <w:color w:val="0000FF"/>
            <w:sz w:val="28"/>
            <w:szCs w:val="28"/>
          </w:rPr>
          <w:t>N 261</w:t>
        </w:r>
      </w:hyperlink>
      <w:r w:rsidRPr="001B062A">
        <w:rPr>
          <w:rFonts w:ascii="Times New Roman" w:hAnsi="Times New Roman" w:cs="Times New Roman"/>
          <w:sz w:val="28"/>
          <w:szCs w:val="28"/>
        </w:rPr>
        <w:t xml:space="preserve">, от 23.09.2021 </w:t>
      </w:r>
      <w:hyperlink r:id="rId190" w:history="1">
        <w:r w:rsidRPr="001B062A">
          <w:rPr>
            <w:rFonts w:ascii="Times New Roman" w:hAnsi="Times New Roman" w:cs="Times New Roman"/>
            <w:color w:val="0000FF"/>
            <w:sz w:val="28"/>
            <w:szCs w:val="28"/>
          </w:rPr>
          <w:t>N 505</w:t>
        </w:r>
      </w:hyperlink>
      <w:r w:rsidRPr="001B062A">
        <w:rPr>
          <w:rFonts w:ascii="Times New Roman" w:hAnsi="Times New Roman" w:cs="Times New Roman"/>
          <w:sz w:val="28"/>
          <w:szCs w:val="28"/>
        </w:rPr>
        <w:t>)</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6.2. Вологодской городской Думой в порядке, установленном </w:t>
      </w:r>
      <w:hyperlink r:id="rId191" w:history="1">
        <w:r w:rsidRPr="001B062A">
          <w:rPr>
            <w:rFonts w:ascii="Times New Roman" w:hAnsi="Times New Roman" w:cs="Times New Roman"/>
            <w:color w:val="0000FF"/>
            <w:sz w:val="28"/>
            <w:szCs w:val="28"/>
          </w:rPr>
          <w:t>Регламентом</w:t>
        </w:r>
      </w:hyperlink>
      <w:r w:rsidRPr="001B062A">
        <w:rPr>
          <w:rFonts w:ascii="Times New Roman" w:hAnsi="Times New Roman" w:cs="Times New Roman"/>
          <w:sz w:val="28"/>
          <w:szCs w:val="28"/>
        </w:rPr>
        <w:t xml:space="preserve"> Вологодской городской Думы, не позднее трех месяцев со дня его поступления на открытом заседании сессии Вологодской городской Думы. По результатам рассмотрения вопроса принимается решение о применении меры ответственности либо решение об отказе в применении меры ответственности.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7. Решение Вологодской городской Думы о применении меры ответственности либо об отказе в применении меры ответственности принимается с учетом предложений Комиссии, указанных в </w:t>
      </w:r>
      <w:hyperlink w:anchor="Par411" w:history="1">
        <w:r w:rsidRPr="001B062A">
          <w:rPr>
            <w:rFonts w:ascii="Times New Roman" w:hAnsi="Times New Roman" w:cs="Times New Roman"/>
            <w:color w:val="0000FF"/>
            <w:sz w:val="28"/>
            <w:szCs w:val="28"/>
          </w:rPr>
          <w:t>подпункте 6.1 пункта 6</w:t>
        </w:r>
      </w:hyperlink>
      <w:r w:rsidRPr="001B062A">
        <w:rPr>
          <w:rFonts w:ascii="Times New Roman" w:hAnsi="Times New Roman" w:cs="Times New Roman"/>
          <w:sz w:val="28"/>
          <w:szCs w:val="28"/>
        </w:rPr>
        <w:t xml:space="preserve"> настоящего Порядка, и должно содержать мотивированное обоснование его принятия. Решение Вологодской городской Думы о применении меры ответственности должно содержать указание на коррупционное правонарушение, положения нормативных правовых актов, которые нарушены лицом, замещающим муниципальную должность, право на обжалование решения в порядке, установленном законодательством Российской Федерации.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8. Информация о принятом Вологодской городской Думой решении о применении меры ответственности подлежит официальному опубликованию в порядке, предусмотренном для опубликования (обнародования) муниципальных </w:t>
      </w:r>
      <w:r w:rsidRPr="001B062A">
        <w:rPr>
          <w:rFonts w:ascii="Times New Roman" w:hAnsi="Times New Roman" w:cs="Times New Roman"/>
          <w:sz w:val="28"/>
          <w:szCs w:val="28"/>
        </w:rPr>
        <w:lastRenderedPageBreak/>
        <w:t xml:space="preserve">правовых актов в соответствии с </w:t>
      </w:r>
      <w:hyperlink r:id="rId192" w:history="1">
        <w:r w:rsidRPr="001B062A">
          <w:rPr>
            <w:rFonts w:ascii="Times New Roman" w:hAnsi="Times New Roman" w:cs="Times New Roman"/>
            <w:color w:val="0000FF"/>
            <w:sz w:val="28"/>
            <w:szCs w:val="28"/>
          </w:rPr>
          <w:t>Уставом</w:t>
        </w:r>
      </w:hyperlink>
      <w:r w:rsidRPr="001B062A">
        <w:rPr>
          <w:rFonts w:ascii="Times New Roman" w:hAnsi="Times New Roman" w:cs="Times New Roman"/>
          <w:sz w:val="28"/>
          <w:szCs w:val="28"/>
        </w:rPr>
        <w:t xml:space="preserve"> городского округа города Вологды. Информация о принятом Вологодской городской Думой решении о применении меры ответственности должна содержать указание на фамилию, имя, отчество (последнее - при наличии), должность лица, в отношении которого вынесено решение, вид коррупционного правонарушения, примененную меру ответственности, орган, принявший решение о применении меры ответственности.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 xml:space="preserve">(в ред. </w:t>
      </w:r>
      <w:hyperlink r:id="rId193" w:history="1">
        <w:r w:rsidRPr="001B062A">
          <w:rPr>
            <w:rFonts w:ascii="Times New Roman" w:hAnsi="Times New Roman" w:cs="Times New Roman"/>
            <w:color w:val="0000FF"/>
            <w:sz w:val="28"/>
            <w:szCs w:val="28"/>
          </w:rPr>
          <w:t>решения</w:t>
        </w:r>
      </w:hyperlink>
      <w:r w:rsidRPr="001B062A">
        <w:rPr>
          <w:rFonts w:ascii="Times New Roman" w:hAnsi="Times New Roman" w:cs="Times New Roman"/>
          <w:sz w:val="28"/>
          <w:szCs w:val="28"/>
        </w:rPr>
        <w:t xml:space="preserve"> Вологодской городской Думы от 23.09.2021 N 505)</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9. Копия решения Вологодской городской Думы о применении меры ответственности или об отказе в применении меры ответственности в течение пяти рабочих дней со дня принятия указанного решения:</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9.1. Вручается лицу, замещающему муниципальную должность, под роспись либо направляется заказным письмом с уведомлением о вручении.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9.2. Направляется Губернатору Вологодской области.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10. Лицо, замещающее муниципальную должность, вправе обжаловать решение Вологодской городской Думы о применении меры ответственности в порядке, установленном законодательством Российской Федерации.</w:t>
      </w:r>
    </w:p>
    <w:p w:rsidR="001B062A" w:rsidRPr="001B062A" w:rsidRDefault="001B062A" w:rsidP="00594F91">
      <w:pPr>
        <w:pStyle w:val="ConsPlusNormal"/>
        <w:ind w:firstLine="709"/>
        <w:jc w:val="both"/>
        <w:rPr>
          <w:rFonts w:ascii="Times New Roman" w:hAnsi="Times New Roman" w:cs="Times New Roman"/>
          <w:sz w:val="28"/>
          <w:szCs w:val="28"/>
        </w:rPr>
      </w:pPr>
      <w:r w:rsidRPr="001B062A">
        <w:rPr>
          <w:rFonts w:ascii="Times New Roman" w:hAnsi="Times New Roman" w:cs="Times New Roman"/>
          <w:sz w:val="28"/>
          <w:szCs w:val="28"/>
        </w:rPr>
        <w:t>11. В случае если решение о применении меры ответственности было не принято Вологодской городской Думой, вопрос о применении меры ответственности может быть вынесен по тому же основанию на повторное рассмотрение Вологодской городской Думы не ранее чем через два месяца со дня проведения сессии, на которой рассматривался данный вопрос.</w:t>
      </w:r>
    </w:p>
    <w:sectPr w:rsidR="001B062A" w:rsidRPr="001B062A" w:rsidSect="00C61547">
      <w:headerReference w:type="default" r:id="rId194"/>
      <w:pgSz w:w="11906" w:h="16838"/>
      <w:pgMar w:top="1134" w:right="567" w:bottom="1134" w:left="1134" w:header="426"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341" w:rsidRDefault="00743341" w:rsidP="00C61547">
      <w:pPr>
        <w:spacing w:after="0" w:line="240" w:lineRule="auto"/>
      </w:pPr>
      <w:r>
        <w:separator/>
      </w:r>
    </w:p>
  </w:endnote>
  <w:endnote w:type="continuationSeparator" w:id="0">
    <w:p w:rsidR="00743341" w:rsidRDefault="00743341" w:rsidP="00C6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ourier New">
    <w:altName w:val="Letter Gothic CE"/>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341" w:rsidRDefault="00743341" w:rsidP="00C61547">
      <w:pPr>
        <w:spacing w:after="0" w:line="240" w:lineRule="auto"/>
      </w:pPr>
      <w:r>
        <w:separator/>
      </w:r>
    </w:p>
  </w:footnote>
  <w:footnote w:type="continuationSeparator" w:id="0">
    <w:p w:rsidR="00743341" w:rsidRDefault="00743341" w:rsidP="00C61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47" w:rsidRDefault="00C61547">
    <w:pPr>
      <w:pStyle w:val="a3"/>
      <w:jc w:val="center"/>
    </w:pPr>
    <w:r>
      <w:fldChar w:fldCharType="begin"/>
    </w:r>
    <w:r>
      <w:instrText>PAGE   \* MERGEFORMAT</w:instrText>
    </w:r>
    <w:r>
      <w:fldChar w:fldCharType="separate"/>
    </w:r>
    <w:r w:rsidR="00F74EA9">
      <w:rPr>
        <w:noProof/>
      </w:rPr>
      <w:t>19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62A"/>
    <w:rsid w:val="001B062A"/>
    <w:rsid w:val="00492E63"/>
    <w:rsid w:val="00594F91"/>
    <w:rsid w:val="00743341"/>
    <w:rsid w:val="00C61547"/>
    <w:rsid w:val="00F74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C61547"/>
    <w:pPr>
      <w:tabs>
        <w:tab w:val="center" w:pos="4677"/>
        <w:tab w:val="right" w:pos="9355"/>
      </w:tabs>
    </w:pPr>
  </w:style>
  <w:style w:type="character" w:customStyle="1" w:styleId="a4">
    <w:name w:val="Верхний колонтитул Знак"/>
    <w:basedOn w:val="a0"/>
    <w:link w:val="a3"/>
    <w:uiPriority w:val="99"/>
    <w:locked/>
    <w:rsid w:val="00C61547"/>
    <w:rPr>
      <w:rFonts w:cs="Times New Roman"/>
    </w:rPr>
  </w:style>
  <w:style w:type="paragraph" w:styleId="a5">
    <w:name w:val="footer"/>
    <w:basedOn w:val="a"/>
    <w:link w:val="a6"/>
    <w:uiPriority w:val="99"/>
    <w:unhideWhenUsed/>
    <w:rsid w:val="00C61547"/>
    <w:pPr>
      <w:tabs>
        <w:tab w:val="center" w:pos="4677"/>
        <w:tab w:val="right" w:pos="9355"/>
      </w:tabs>
    </w:pPr>
  </w:style>
  <w:style w:type="character" w:customStyle="1" w:styleId="a6">
    <w:name w:val="Нижний колонтитул Знак"/>
    <w:basedOn w:val="a0"/>
    <w:link w:val="a5"/>
    <w:uiPriority w:val="99"/>
    <w:locked/>
    <w:rsid w:val="00C6154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C61547"/>
    <w:pPr>
      <w:tabs>
        <w:tab w:val="center" w:pos="4677"/>
        <w:tab w:val="right" w:pos="9355"/>
      </w:tabs>
    </w:pPr>
  </w:style>
  <w:style w:type="character" w:customStyle="1" w:styleId="a4">
    <w:name w:val="Верхний колонтитул Знак"/>
    <w:basedOn w:val="a0"/>
    <w:link w:val="a3"/>
    <w:uiPriority w:val="99"/>
    <w:locked/>
    <w:rsid w:val="00C61547"/>
    <w:rPr>
      <w:rFonts w:cs="Times New Roman"/>
    </w:rPr>
  </w:style>
  <w:style w:type="paragraph" w:styleId="a5">
    <w:name w:val="footer"/>
    <w:basedOn w:val="a"/>
    <w:link w:val="a6"/>
    <w:uiPriority w:val="99"/>
    <w:unhideWhenUsed/>
    <w:rsid w:val="00C61547"/>
    <w:pPr>
      <w:tabs>
        <w:tab w:val="center" w:pos="4677"/>
        <w:tab w:val="right" w:pos="9355"/>
      </w:tabs>
    </w:pPr>
  </w:style>
  <w:style w:type="character" w:customStyle="1" w:styleId="a6">
    <w:name w:val="Нижний колонтитул Знак"/>
    <w:basedOn w:val="a0"/>
    <w:link w:val="a5"/>
    <w:uiPriority w:val="99"/>
    <w:locked/>
    <w:rsid w:val="00C615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5&amp;n=185045&amp;dst=100022" TargetMode="External"/><Relationship Id="rId21" Type="http://schemas.openxmlformats.org/officeDocument/2006/relationships/hyperlink" Target="https://login.consultant.ru/link/?req=doc&amp;base=RLAW095&amp;n=225825&amp;dst=100025" TargetMode="External"/><Relationship Id="rId42" Type="http://schemas.openxmlformats.org/officeDocument/2006/relationships/hyperlink" Target="https://login.consultant.ru/link/?req=doc&amp;base=RLAW095&amp;n=197783&amp;dst=100106" TargetMode="External"/><Relationship Id="rId47" Type="http://schemas.openxmlformats.org/officeDocument/2006/relationships/hyperlink" Target="https://login.consultant.ru/link/?req=doc&amp;base=LAW&amp;n=478592&amp;dst=100241" TargetMode="External"/><Relationship Id="rId63" Type="http://schemas.openxmlformats.org/officeDocument/2006/relationships/hyperlink" Target="https://login.consultant.ru/link/?req=doc&amp;base=RLAW095&amp;n=197783&amp;dst=100106" TargetMode="External"/><Relationship Id="rId68" Type="http://schemas.openxmlformats.org/officeDocument/2006/relationships/hyperlink" Target="https://login.consultant.ru/link/?req=doc&amp;base=RLAW095&amp;n=109085&amp;dst=100015" TargetMode="External"/><Relationship Id="rId84" Type="http://schemas.openxmlformats.org/officeDocument/2006/relationships/hyperlink" Target="https://login.consultant.ru/link/?req=doc&amp;base=RLAW095&amp;n=185045&amp;dst=100025" TargetMode="External"/><Relationship Id="rId89" Type="http://schemas.openxmlformats.org/officeDocument/2006/relationships/hyperlink" Target="https://login.consultant.ru/link/?req=doc&amp;base=LAW&amp;n=464894" TargetMode="External"/><Relationship Id="rId112" Type="http://schemas.openxmlformats.org/officeDocument/2006/relationships/hyperlink" Target="https://login.consultant.ru/link/?req=doc&amp;base=RLAW095&amp;n=177744&amp;dst=100029" TargetMode="External"/><Relationship Id="rId133" Type="http://schemas.openxmlformats.org/officeDocument/2006/relationships/hyperlink" Target="https://login.consultant.ru/link/?req=doc&amp;base=RLAW095&amp;n=230306&amp;dst=100035" TargetMode="External"/><Relationship Id="rId138" Type="http://schemas.openxmlformats.org/officeDocument/2006/relationships/hyperlink" Target="https://login.consultant.ru/link/?req=doc&amp;base=RLAW095&amp;n=230306&amp;dst=100037" TargetMode="External"/><Relationship Id="rId154" Type="http://schemas.openxmlformats.org/officeDocument/2006/relationships/hyperlink" Target="https://login.consultant.ru/link/?req=doc&amp;base=RLAW095&amp;n=185045&amp;dst=100022" TargetMode="External"/><Relationship Id="rId159" Type="http://schemas.openxmlformats.org/officeDocument/2006/relationships/hyperlink" Target="https://login.consultant.ru/link/?req=doc&amp;base=RLAW095&amp;n=185045&amp;dst=100022" TargetMode="External"/><Relationship Id="rId175" Type="http://schemas.openxmlformats.org/officeDocument/2006/relationships/hyperlink" Target="https://login.consultant.ru/link/?req=doc&amp;base=RLAW095&amp;n=177744&amp;dst=100019" TargetMode="External"/><Relationship Id="rId170" Type="http://schemas.openxmlformats.org/officeDocument/2006/relationships/hyperlink" Target="https://login.consultant.ru/link/?req=doc&amp;base=RLAW095&amp;n=230306&amp;dst=100049" TargetMode="External"/><Relationship Id="rId191" Type="http://schemas.openxmlformats.org/officeDocument/2006/relationships/hyperlink" Target="https://login.consultant.ru/link/?req=doc&amp;base=RLAW095&amp;n=230448&amp;dst=100986" TargetMode="External"/><Relationship Id="rId196" Type="http://schemas.openxmlformats.org/officeDocument/2006/relationships/theme" Target="theme/theme1.xml"/><Relationship Id="rId16" Type="http://schemas.openxmlformats.org/officeDocument/2006/relationships/hyperlink" Target="https://login.consultant.ru/link/?req=doc&amp;base=RLAW095&amp;n=177744&amp;dst=100006" TargetMode="External"/><Relationship Id="rId107" Type="http://schemas.openxmlformats.org/officeDocument/2006/relationships/hyperlink" Target="https://login.consultant.ru/link/?req=doc&amp;base=RLAW095&amp;n=230306&amp;dst=100030" TargetMode="External"/><Relationship Id="rId11" Type="http://schemas.openxmlformats.org/officeDocument/2006/relationships/hyperlink" Target="https://login.consultant.ru/link/?req=doc&amp;base=RLAW095&amp;n=128148&amp;dst=100006" TargetMode="External"/><Relationship Id="rId32" Type="http://schemas.openxmlformats.org/officeDocument/2006/relationships/hyperlink" Target="https://login.consultant.ru/link/?req=doc&amp;base=RLAW095&amp;n=177744&amp;dst=100007" TargetMode="External"/><Relationship Id="rId37" Type="http://schemas.openxmlformats.org/officeDocument/2006/relationships/hyperlink" Target="https://login.consultant.ru/link/?req=doc&amp;base=RLAW095&amp;n=185045&amp;dst=100009" TargetMode="External"/><Relationship Id="rId53" Type="http://schemas.openxmlformats.org/officeDocument/2006/relationships/hyperlink" Target="https://login.consultant.ru/link/?req=doc&amp;base=RLAW095&amp;n=230306&amp;dst=100014" TargetMode="External"/><Relationship Id="rId58" Type="http://schemas.openxmlformats.org/officeDocument/2006/relationships/hyperlink" Target="https://login.consultant.ru/link/?req=doc&amp;base=RLAW095&amp;n=177744&amp;dst=100016" TargetMode="External"/><Relationship Id="rId74" Type="http://schemas.openxmlformats.org/officeDocument/2006/relationships/hyperlink" Target="https://login.consultant.ru/link/?req=doc&amp;base=RLAW095&amp;n=177744&amp;dst=100020" TargetMode="External"/><Relationship Id="rId79" Type="http://schemas.openxmlformats.org/officeDocument/2006/relationships/hyperlink" Target="https://login.consultant.ru/link/?req=doc&amp;base=RLAW095&amp;n=148160&amp;dst=100014" TargetMode="External"/><Relationship Id="rId102" Type="http://schemas.openxmlformats.org/officeDocument/2006/relationships/hyperlink" Target="https://login.consultant.ru/link/?req=doc&amp;base=RLAW095&amp;n=197783&amp;dst=100109" TargetMode="External"/><Relationship Id="rId123" Type="http://schemas.openxmlformats.org/officeDocument/2006/relationships/hyperlink" Target="https://login.consultant.ru/link/?req=doc&amp;base=RLAW095&amp;n=185045&amp;dst=100040" TargetMode="External"/><Relationship Id="rId128" Type="http://schemas.openxmlformats.org/officeDocument/2006/relationships/hyperlink" Target="https://login.consultant.ru/link/?req=doc&amp;base=RLAW095&amp;n=185045&amp;dst=100040" TargetMode="External"/><Relationship Id="rId144" Type="http://schemas.openxmlformats.org/officeDocument/2006/relationships/hyperlink" Target="https://login.consultant.ru/link/?req=doc&amp;base=LAW&amp;n=478592" TargetMode="External"/><Relationship Id="rId149" Type="http://schemas.openxmlformats.org/officeDocument/2006/relationships/hyperlink" Target="https://login.consultant.ru/link/?req=doc&amp;base=RLAW095&amp;n=185045&amp;dst=100040" TargetMode="External"/><Relationship Id="rId5" Type="http://schemas.openxmlformats.org/officeDocument/2006/relationships/footnotes" Target="footnotes.xml"/><Relationship Id="rId90" Type="http://schemas.openxmlformats.org/officeDocument/2006/relationships/hyperlink" Target="https://login.consultant.ru/link/?req=doc&amp;base=RLAW095&amp;n=230306&amp;dst=100021" TargetMode="External"/><Relationship Id="rId95" Type="http://schemas.openxmlformats.org/officeDocument/2006/relationships/hyperlink" Target="https://login.consultant.ru/link/?req=doc&amp;base=RLAW095&amp;n=230306&amp;dst=100023" TargetMode="External"/><Relationship Id="rId160" Type="http://schemas.openxmlformats.org/officeDocument/2006/relationships/hyperlink" Target="https://login.consultant.ru/link/?req=doc&amp;base=RLAW095&amp;n=230306&amp;dst=100050" TargetMode="External"/><Relationship Id="rId165" Type="http://schemas.openxmlformats.org/officeDocument/2006/relationships/hyperlink" Target="https://login.consultant.ru/link/?req=doc&amp;base=RLAW095&amp;n=177744&amp;dst=100032" TargetMode="External"/><Relationship Id="rId181" Type="http://schemas.openxmlformats.org/officeDocument/2006/relationships/hyperlink" Target="https://login.consultant.ru/link/?req=doc&amp;base=LAW&amp;n=480369&amp;dst=880" TargetMode="External"/><Relationship Id="rId186" Type="http://schemas.openxmlformats.org/officeDocument/2006/relationships/hyperlink" Target="https://login.consultant.ru/link/?req=doc&amp;base=RLAW095&amp;n=230448&amp;dst=100986" TargetMode="External"/><Relationship Id="rId22" Type="http://schemas.openxmlformats.org/officeDocument/2006/relationships/hyperlink" Target="https://login.consultant.ru/link/?req=doc&amp;base=RLAW095&amp;n=236461&amp;dst=100017" TargetMode="External"/><Relationship Id="rId27" Type="http://schemas.openxmlformats.org/officeDocument/2006/relationships/hyperlink" Target="https://login.consultant.ru/link/?req=doc&amp;base=RLAW095&amp;n=197783&amp;dst=100106" TargetMode="External"/><Relationship Id="rId43" Type="http://schemas.openxmlformats.org/officeDocument/2006/relationships/hyperlink" Target="https://login.consultant.ru/link/?req=doc&amp;base=RLAW095&amp;n=197783&amp;dst=100106" TargetMode="External"/><Relationship Id="rId48" Type="http://schemas.openxmlformats.org/officeDocument/2006/relationships/hyperlink" Target="https://login.consultant.ru/link/?req=doc&amp;base=RLAW095&amp;n=230306&amp;dst=100011" TargetMode="External"/><Relationship Id="rId64" Type="http://schemas.openxmlformats.org/officeDocument/2006/relationships/hyperlink" Target="https://login.consultant.ru/link/?req=doc&amp;base=RLAW095&amp;n=230306&amp;dst=100015" TargetMode="External"/><Relationship Id="rId69" Type="http://schemas.openxmlformats.org/officeDocument/2006/relationships/hyperlink" Target="https://login.consultant.ru/link/?req=doc&amp;base=RLAW095&amp;n=122920&amp;dst=100024" TargetMode="External"/><Relationship Id="rId113" Type="http://schemas.openxmlformats.org/officeDocument/2006/relationships/hyperlink" Target="https://login.consultant.ru/link/?req=doc&amp;base=RLAW095&amp;n=162493&amp;dst=100011" TargetMode="External"/><Relationship Id="rId118" Type="http://schemas.openxmlformats.org/officeDocument/2006/relationships/hyperlink" Target="https://login.consultant.ru/link/?req=doc&amp;base=RLAW095&amp;n=230306&amp;dst=100033" TargetMode="External"/><Relationship Id="rId134" Type="http://schemas.openxmlformats.org/officeDocument/2006/relationships/hyperlink" Target="https://login.consultant.ru/link/?req=doc&amp;base=RLAW095&amp;n=185045&amp;dst=100040" TargetMode="External"/><Relationship Id="rId139" Type="http://schemas.openxmlformats.org/officeDocument/2006/relationships/hyperlink" Target="https://login.consultant.ru/link/?req=doc&amp;base=RLAW095&amp;n=230306&amp;dst=100038" TargetMode="External"/><Relationship Id="rId80" Type="http://schemas.openxmlformats.org/officeDocument/2006/relationships/hyperlink" Target="https://login.consultant.ru/link/?req=doc&amp;base=RLAW095&amp;n=177744&amp;dst=100021" TargetMode="External"/><Relationship Id="rId85" Type="http://schemas.openxmlformats.org/officeDocument/2006/relationships/hyperlink" Target="https://login.consultant.ru/link/?req=doc&amp;base=RLAW095&amp;n=197783&amp;dst=100109" TargetMode="External"/><Relationship Id="rId150" Type="http://schemas.openxmlformats.org/officeDocument/2006/relationships/hyperlink" Target="https://login.consultant.ru/link/?req=doc&amp;base=RLAW095&amp;n=185045&amp;dst=100040" TargetMode="External"/><Relationship Id="rId155" Type="http://schemas.openxmlformats.org/officeDocument/2006/relationships/hyperlink" Target="https://login.consultant.ru/link/?req=doc&amp;base=LAW&amp;n=478592" TargetMode="External"/><Relationship Id="rId171" Type="http://schemas.openxmlformats.org/officeDocument/2006/relationships/hyperlink" Target="https://login.consultant.ru/link/?req=doc&amp;base=RLAW095&amp;n=185045&amp;dst=100047" TargetMode="External"/><Relationship Id="rId176" Type="http://schemas.openxmlformats.org/officeDocument/2006/relationships/hyperlink" Target="https://login.consultant.ru/link/?req=doc&amp;base=RLAW095&amp;n=185045&amp;dst=100048" TargetMode="External"/><Relationship Id="rId192" Type="http://schemas.openxmlformats.org/officeDocument/2006/relationships/hyperlink" Target="https://login.consultant.ru/link/?req=doc&amp;base=RLAW095&amp;n=233702&amp;dst=100012" TargetMode="External"/><Relationship Id="rId12" Type="http://schemas.openxmlformats.org/officeDocument/2006/relationships/hyperlink" Target="https://login.consultant.ru/link/?req=doc&amp;base=RLAW095&amp;n=153957&amp;dst=100182" TargetMode="External"/><Relationship Id="rId17" Type="http://schemas.openxmlformats.org/officeDocument/2006/relationships/hyperlink" Target="https://login.consultant.ru/link/?req=doc&amp;base=RLAW095&amp;n=185045&amp;dst=100006" TargetMode="External"/><Relationship Id="rId33" Type="http://schemas.openxmlformats.org/officeDocument/2006/relationships/hyperlink" Target="https://login.consultant.ru/link/?req=doc&amp;base=RLAW095&amp;n=185045&amp;dst=100008" TargetMode="External"/><Relationship Id="rId38" Type="http://schemas.openxmlformats.org/officeDocument/2006/relationships/hyperlink" Target="https://login.consultant.ru/link/?req=doc&amp;base=RLAW095&amp;n=197783&amp;dst=100107" TargetMode="External"/><Relationship Id="rId59" Type="http://schemas.openxmlformats.org/officeDocument/2006/relationships/hyperlink" Target="https://login.consultant.ru/link/?req=doc&amp;base=RLAW095&amp;n=197783&amp;dst=100106" TargetMode="External"/><Relationship Id="rId103" Type="http://schemas.openxmlformats.org/officeDocument/2006/relationships/hyperlink" Target="https://login.consultant.ru/link/?req=doc&amp;base=RLAW095&amp;n=230306&amp;dst=100026" TargetMode="External"/><Relationship Id="rId108" Type="http://schemas.openxmlformats.org/officeDocument/2006/relationships/hyperlink" Target="https://login.consultant.ru/link/?req=doc&amp;base=RLAW095&amp;n=230306&amp;dst=100030" TargetMode="External"/><Relationship Id="rId124" Type="http://schemas.openxmlformats.org/officeDocument/2006/relationships/hyperlink" Target="https://login.consultant.ru/link/?req=doc&amp;base=RLAW095&amp;n=148160&amp;dst=100020" TargetMode="External"/><Relationship Id="rId129" Type="http://schemas.openxmlformats.org/officeDocument/2006/relationships/hyperlink" Target="https://login.consultant.ru/link/?req=doc&amp;base=RLAW095&amp;n=185045&amp;dst=100022" TargetMode="External"/><Relationship Id="rId54" Type="http://schemas.openxmlformats.org/officeDocument/2006/relationships/hyperlink" Target="https://login.consultant.ru/link/?req=doc&amp;base=RLAW095&amp;n=185045&amp;dst=100017" TargetMode="External"/><Relationship Id="rId70" Type="http://schemas.openxmlformats.org/officeDocument/2006/relationships/hyperlink" Target="https://login.consultant.ru/link/?req=doc&amp;base=RLAW095&amp;n=128148&amp;dst=100012" TargetMode="External"/><Relationship Id="rId75" Type="http://schemas.openxmlformats.org/officeDocument/2006/relationships/hyperlink" Target="https://login.consultant.ru/link/?req=doc&amp;base=RLAW095&amp;n=185045&amp;dst=100020" TargetMode="External"/><Relationship Id="rId91" Type="http://schemas.openxmlformats.org/officeDocument/2006/relationships/hyperlink" Target="https://login.consultant.ru/link/?req=doc&amp;base=RLAW095&amp;n=230306&amp;dst=100023" TargetMode="External"/><Relationship Id="rId96" Type="http://schemas.openxmlformats.org/officeDocument/2006/relationships/hyperlink" Target="https://login.consultant.ru/link/?req=doc&amp;base=RLAW095&amp;n=185045&amp;dst=100028" TargetMode="External"/><Relationship Id="rId140" Type="http://schemas.openxmlformats.org/officeDocument/2006/relationships/hyperlink" Target="https://login.consultant.ru/link/?req=doc&amp;base=RLAW095&amp;n=185045&amp;dst=100040" TargetMode="External"/><Relationship Id="rId145" Type="http://schemas.openxmlformats.org/officeDocument/2006/relationships/hyperlink" Target="https://login.consultant.ru/link/?req=doc&amp;base=LAW&amp;n=478592" TargetMode="External"/><Relationship Id="rId161" Type="http://schemas.openxmlformats.org/officeDocument/2006/relationships/hyperlink" Target="https://login.consultant.ru/link/?req=doc&amp;base=RLAW095&amp;n=230306&amp;dst=100049" TargetMode="External"/><Relationship Id="rId166" Type="http://schemas.openxmlformats.org/officeDocument/2006/relationships/hyperlink" Target="https://login.consultant.ru/link/?req=doc&amp;base=RLAW095&amp;n=185045&amp;dst=100044" TargetMode="External"/><Relationship Id="rId182" Type="http://schemas.openxmlformats.org/officeDocument/2006/relationships/hyperlink" Target="https://login.consultant.ru/link/?req=doc&amp;base=RLAW095&amp;n=197783&amp;dst=100111" TargetMode="External"/><Relationship Id="rId187" Type="http://schemas.openxmlformats.org/officeDocument/2006/relationships/hyperlink" Target="https://login.consultant.ru/link/?req=doc&amp;base=RLAW095&amp;n=197783&amp;dst=100111"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RLAW095&amp;n=230306&amp;dst=100006" TargetMode="External"/><Relationship Id="rId28" Type="http://schemas.openxmlformats.org/officeDocument/2006/relationships/hyperlink" Target="https://login.consultant.ru/link/?req=doc&amp;base=RLAW095&amp;n=234151" TargetMode="External"/><Relationship Id="rId49" Type="http://schemas.openxmlformats.org/officeDocument/2006/relationships/hyperlink" Target="https://login.consultant.ru/link/?req=doc&amp;base=RLAW095&amp;n=230306&amp;dst=100014" TargetMode="External"/><Relationship Id="rId114" Type="http://schemas.openxmlformats.org/officeDocument/2006/relationships/hyperlink" Target="https://login.consultant.ru/link/?req=doc&amp;base=RLAW095&amp;n=185045&amp;dst=100038" TargetMode="External"/><Relationship Id="rId119" Type="http://schemas.openxmlformats.org/officeDocument/2006/relationships/hyperlink" Target="https://login.consultant.ru/link/?req=doc&amp;base=RLAW095&amp;n=185045&amp;dst=100040" TargetMode="External"/><Relationship Id="rId44" Type="http://schemas.openxmlformats.org/officeDocument/2006/relationships/hyperlink" Target="https://login.consultant.ru/link/?req=doc&amp;base=RLAW095&amp;n=230306&amp;dst=100010" TargetMode="External"/><Relationship Id="rId60" Type="http://schemas.openxmlformats.org/officeDocument/2006/relationships/hyperlink" Target="https://login.consultant.ru/link/?req=doc&amp;base=RLAW095&amp;n=122920&amp;dst=100023" TargetMode="External"/><Relationship Id="rId65" Type="http://schemas.openxmlformats.org/officeDocument/2006/relationships/hyperlink" Target="https://login.consultant.ru/link/?req=doc&amp;base=RLAW095&amp;n=230306&amp;dst=100016" TargetMode="External"/><Relationship Id="rId81" Type="http://schemas.openxmlformats.org/officeDocument/2006/relationships/hyperlink" Target="https://login.consultant.ru/link/?req=doc&amp;base=RLAW095&amp;n=185045&amp;dst=100024" TargetMode="External"/><Relationship Id="rId86" Type="http://schemas.openxmlformats.org/officeDocument/2006/relationships/hyperlink" Target="https://login.consultant.ru/link/?req=doc&amp;base=RLAW095&amp;n=185045&amp;dst=100027" TargetMode="External"/><Relationship Id="rId130" Type="http://schemas.openxmlformats.org/officeDocument/2006/relationships/hyperlink" Target="https://login.consultant.ru/link/?req=doc&amp;base=RLAW095&amp;n=185045&amp;dst=100022" TargetMode="External"/><Relationship Id="rId135" Type="http://schemas.openxmlformats.org/officeDocument/2006/relationships/hyperlink" Target="https://login.consultant.ru/link/?req=doc&amp;base=RLAW095&amp;n=230306&amp;dst=100036" TargetMode="External"/><Relationship Id="rId151" Type="http://schemas.openxmlformats.org/officeDocument/2006/relationships/hyperlink" Target="https://login.consultant.ru/link/?req=doc&amp;base=RLAW095&amp;n=162493&amp;dst=100016" TargetMode="External"/><Relationship Id="rId156" Type="http://schemas.openxmlformats.org/officeDocument/2006/relationships/hyperlink" Target="https://login.consultant.ru/link/?req=doc&amp;base=RLAW095&amp;n=230306&amp;dst=100047" TargetMode="External"/><Relationship Id="rId177" Type="http://schemas.openxmlformats.org/officeDocument/2006/relationships/hyperlink" Target="https://login.consultant.ru/link/?req=doc&amp;base=RLAW095&amp;n=197783&amp;dst=100111" TargetMode="External"/><Relationship Id="rId172" Type="http://schemas.openxmlformats.org/officeDocument/2006/relationships/hyperlink" Target="https://login.consultant.ru/link/?req=doc&amp;base=RLAW095&amp;n=197783&amp;dst=100109" TargetMode="External"/><Relationship Id="rId193" Type="http://schemas.openxmlformats.org/officeDocument/2006/relationships/hyperlink" Target="https://login.consultant.ru/link/?req=doc&amp;base=RLAW095&amp;n=197783&amp;dst=100111" TargetMode="External"/><Relationship Id="rId13" Type="http://schemas.openxmlformats.org/officeDocument/2006/relationships/hyperlink" Target="https://login.consultant.ru/link/?req=doc&amp;base=RLAW095&amp;n=148160&amp;dst=100006" TargetMode="External"/><Relationship Id="rId18" Type="http://schemas.openxmlformats.org/officeDocument/2006/relationships/hyperlink" Target="https://login.consultant.ru/link/?req=doc&amp;base=RLAW095&amp;n=190294&amp;dst=100006" TargetMode="External"/><Relationship Id="rId39" Type="http://schemas.openxmlformats.org/officeDocument/2006/relationships/hyperlink" Target="https://login.consultant.ru/link/?req=doc&amp;base=RLAW095&amp;n=230313&amp;dst=100073" TargetMode="External"/><Relationship Id="rId109" Type="http://schemas.openxmlformats.org/officeDocument/2006/relationships/hyperlink" Target="https://login.consultant.ru/link/?req=doc&amp;base=RLAW095&amp;n=185045&amp;dst=100031" TargetMode="External"/><Relationship Id="rId34" Type="http://schemas.openxmlformats.org/officeDocument/2006/relationships/hyperlink" Target="https://login.consultant.ru/link/?req=doc&amp;base=RLAW095&amp;n=197783&amp;dst=100106" TargetMode="External"/><Relationship Id="rId50" Type="http://schemas.openxmlformats.org/officeDocument/2006/relationships/hyperlink" Target="https://login.consultant.ru/link/?req=doc&amp;base=RLAW095&amp;n=234151" TargetMode="External"/><Relationship Id="rId55" Type="http://schemas.openxmlformats.org/officeDocument/2006/relationships/hyperlink" Target="https://login.consultant.ru/link/?req=doc&amp;base=RLAW095&amp;n=197783&amp;dst=100106" TargetMode="External"/><Relationship Id="rId76" Type="http://schemas.openxmlformats.org/officeDocument/2006/relationships/hyperlink" Target="https://login.consultant.ru/link/?req=doc&amp;base=RLAW095&amp;n=197783&amp;dst=100109" TargetMode="External"/><Relationship Id="rId97" Type="http://schemas.openxmlformats.org/officeDocument/2006/relationships/hyperlink" Target="https://login.consultant.ru/link/?req=doc&amp;base=RLAW095&amp;n=197783&amp;dst=100109" TargetMode="External"/><Relationship Id="rId104" Type="http://schemas.openxmlformats.org/officeDocument/2006/relationships/hyperlink" Target="https://login.consultant.ru/link/?req=doc&amp;base=RLAW095&amp;n=230306&amp;dst=100028" TargetMode="External"/><Relationship Id="rId120" Type="http://schemas.openxmlformats.org/officeDocument/2006/relationships/hyperlink" Target="https://login.consultant.ru/link/?req=doc&amp;base=RLAW095&amp;n=185045&amp;dst=100040" TargetMode="External"/><Relationship Id="rId125" Type="http://schemas.openxmlformats.org/officeDocument/2006/relationships/hyperlink" Target="https://login.consultant.ru/link/?req=doc&amp;base=RLAW095&amp;n=185045&amp;dst=100040" TargetMode="External"/><Relationship Id="rId141" Type="http://schemas.openxmlformats.org/officeDocument/2006/relationships/hyperlink" Target="https://login.consultant.ru/link/?req=doc&amp;base=RLAW095&amp;n=185045&amp;dst=100040" TargetMode="External"/><Relationship Id="rId146" Type="http://schemas.openxmlformats.org/officeDocument/2006/relationships/hyperlink" Target="https://login.consultant.ru/link/?req=doc&amp;base=LAW&amp;n=478592" TargetMode="External"/><Relationship Id="rId167" Type="http://schemas.openxmlformats.org/officeDocument/2006/relationships/hyperlink" Target="https://login.consultant.ru/link/?req=doc&amp;base=RLAW095&amp;n=230306&amp;dst=100049" TargetMode="External"/><Relationship Id="rId188" Type="http://schemas.openxmlformats.org/officeDocument/2006/relationships/hyperlink" Target="https://login.consultant.ru/link/?req=doc&amp;base=LAW&amp;n=480369&amp;dst=880" TargetMode="External"/><Relationship Id="rId7" Type="http://schemas.openxmlformats.org/officeDocument/2006/relationships/hyperlink" Target="https://login.consultant.ru/link/?req=doc&amp;base=RLAW095&amp;n=106927&amp;dst=100006" TargetMode="External"/><Relationship Id="rId71" Type="http://schemas.openxmlformats.org/officeDocument/2006/relationships/hyperlink" Target="https://login.consultant.ru/link/?req=doc&amp;base=RLAW095&amp;n=153957&amp;dst=100194" TargetMode="External"/><Relationship Id="rId92" Type="http://schemas.openxmlformats.org/officeDocument/2006/relationships/hyperlink" Target="https://login.consultant.ru/link/?req=doc&amp;base=LAW&amp;n=480369&amp;dst=880" TargetMode="External"/><Relationship Id="rId162" Type="http://schemas.openxmlformats.org/officeDocument/2006/relationships/hyperlink" Target="https://login.consultant.ru/link/?req=doc&amp;base=RLAW095&amp;n=162493&amp;dst=100022" TargetMode="External"/><Relationship Id="rId183" Type="http://schemas.openxmlformats.org/officeDocument/2006/relationships/hyperlink" Target="https://login.consultant.ru/link/?req=doc&amp;base=LAW&amp;n=480369" TargetMode="External"/><Relationship Id="rId2" Type="http://schemas.microsoft.com/office/2007/relationships/stylesWithEffects" Target="stylesWithEffects.xml"/><Relationship Id="rId29" Type="http://schemas.openxmlformats.org/officeDocument/2006/relationships/hyperlink" Target="https://login.consultant.ru/link/?req=doc&amp;base=RLAW095&amp;n=220133&amp;dst=100009" TargetMode="External"/><Relationship Id="rId24" Type="http://schemas.openxmlformats.org/officeDocument/2006/relationships/hyperlink" Target="https://login.consultant.ru/link/?req=doc&amp;base=RLAW095&amp;n=230313&amp;dst=100073" TargetMode="External"/><Relationship Id="rId40" Type="http://schemas.openxmlformats.org/officeDocument/2006/relationships/hyperlink" Target="https://login.consultant.ru/link/?req=doc&amp;base=RLAW095&amp;n=153957&amp;dst=100183" TargetMode="External"/><Relationship Id="rId45" Type="http://schemas.openxmlformats.org/officeDocument/2006/relationships/hyperlink" Target="https://login.consultant.ru/link/?req=doc&amp;base=RLAW095&amp;n=185045&amp;dst=100011" TargetMode="External"/><Relationship Id="rId66" Type="http://schemas.openxmlformats.org/officeDocument/2006/relationships/hyperlink" Target="https://login.consultant.ru/link/?req=doc&amp;base=LAW&amp;n=464894" TargetMode="External"/><Relationship Id="rId87" Type="http://schemas.openxmlformats.org/officeDocument/2006/relationships/hyperlink" Target="https://login.consultant.ru/link/?req=doc&amp;base=RLAW095&amp;n=197783&amp;dst=100109" TargetMode="External"/><Relationship Id="rId110" Type="http://schemas.openxmlformats.org/officeDocument/2006/relationships/hyperlink" Target="https://login.consultant.ru/link/?req=doc&amp;base=RLAW095&amp;n=153957&amp;dst=100194" TargetMode="External"/><Relationship Id="rId115" Type="http://schemas.openxmlformats.org/officeDocument/2006/relationships/hyperlink" Target="https://login.consultant.ru/link/?req=doc&amp;base=RLAW095&amp;n=185045&amp;dst=100022" TargetMode="External"/><Relationship Id="rId131" Type="http://schemas.openxmlformats.org/officeDocument/2006/relationships/hyperlink" Target="https://login.consultant.ru/link/?req=doc&amp;base=RLAW095&amp;n=185045&amp;dst=100040" TargetMode="External"/><Relationship Id="rId136" Type="http://schemas.openxmlformats.org/officeDocument/2006/relationships/hyperlink" Target="https://login.consultant.ru/link/?req=doc&amp;base=RLAW095&amp;n=128148&amp;dst=100017" TargetMode="External"/><Relationship Id="rId157" Type="http://schemas.openxmlformats.org/officeDocument/2006/relationships/hyperlink" Target="https://login.consultant.ru/link/?req=doc&amp;base=RLAW095&amp;n=230306&amp;dst=100049" TargetMode="External"/><Relationship Id="rId178" Type="http://schemas.openxmlformats.org/officeDocument/2006/relationships/hyperlink" Target="https://login.consultant.ru/link/?req=doc&amp;base=LAW&amp;n=480369&amp;dst=880" TargetMode="External"/><Relationship Id="rId61" Type="http://schemas.openxmlformats.org/officeDocument/2006/relationships/hyperlink" Target="https://login.consultant.ru/link/?req=doc&amp;base=RLAW095&amp;n=230306&amp;dst=100014" TargetMode="External"/><Relationship Id="rId82" Type="http://schemas.openxmlformats.org/officeDocument/2006/relationships/hyperlink" Target="https://login.consultant.ru/link/?req=doc&amp;base=RLAW095&amp;n=197783&amp;dst=100109" TargetMode="External"/><Relationship Id="rId152" Type="http://schemas.openxmlformats.org/officeDocument/2006/relationships/hyperlink" Target="https://login.consultant.ru/link/?req=doc&amp;base=RLAW095&amp;n=230306&amp;dst=100046" TargetMode="External"/><Relationship Id="rId173" Type="http://schemas.openxmlformats.org/officeDocument/2006/relationships/hyperlink" Target="https://login.consultant.ru/link/?req=doc&amp;base=RLAW095&amp;n=236461&amp;dst=100021" TargetMode="External"/><Relationship Id="rId194" Type="http://schemas.openxmlformats.org/officeDocument/2006/relationships/header" Target="header1.xml"/><Relationship Id="rId19" Type="http://schemas.openxmlformats.org/officeDocument/2006/relationships/hyperlink" Target="https://login.consultant.ru/link/?req=doc&amp;base=RLAW095&amp;n=191546&amp;dst=100010" TargetMode="External"/><Relationship Id="rId14" Type="http://schemas.openxmlformats.org/officeDocument/2006/relationships/hyperlink" Target="https://login.consultant.ru/link/?req=doc&amp;base=RLAW095&amp;n=215790&amp;dst=100027" TargetMode="External"/><Relationship Id="rId30" Type="http://schemas.openxmlformats.org/officeDocument/2006/relationships/hyperlink" Target="https://login.consultant.ru/link/?req=doc&amp;base=RLAW095&amp;n=148160&amp;dst=100007" TargetMode="External"/><Relationship Id="rId35" Type="http://schemas.openxmlformats.org/officeDocument/2006/relationships/hyperlink" Target="https://login.consultant.ru/link/?req=doc&amp;base=RLAW095&amp;n=230306&amp;dst=100007" TargetMode="External"/><Relationship Id="rId56" Type="http://schemas.openxmlformats.org/officeDocument/2006/relationships/hyperlink" Target="https://login.consultant.ru/link/?req=doc&amp;base=RLAW095&amp;n=236461&amp;dst=100021" TargetMode="External"/><Relationship Id="rId77" Type="http://schemas.openxmlformats.org/officeDocument/2006/relationships/hyperlink" Target="https://login.consultant.ru/link/?req=doc&amp;base=RLAW095&amp;n=230306&amp;dst=100017" TargetMode="External"/><Relationship Id="rId100" Type="http://schemas.openxmlformats.org/officeDocument/2006/relationships/hyperlink" Target="https://login.consultant.ru/link/?req=doc&amp;base=RLAW095&amp;n=185045&amp;dst=100030" TargetMode="External"/><Relationship Id="rId105" Type="http://schemas.openxmlformats.org/officeDocument/2006/relationships/hyperlink" Target="https://login.consultant.ru/link/?req=doc&amp;base=RLAW095&amp;n=230306&amp;dst=100030" TargetMode="External"/><Relationship Id="rId126" Type="http://schemas.openxmlformats.org/officeDocument/2006/relationships/hyperlink" Target="https://login.consultant.ru/link/?req=doc&amp;base=RLAW095&amp;n=185045&amp;dst=100040" TargetMode="External"/><Relationship Id="rId147" Type="http://schemas.openxmlformats.org/officeDocument/2006/relationships/hyperlink" Target="https://login.consultant.ru/link/?req=doc&amp;base=RLAW095&amp;n=230306&amp;dst=100043" TargetMode="External"/><Relationship Id="rId168" Type="http://schemas.openxmlformats.org/officeDocument/2006/relationships/hyperlink" Target="https://login.consultant.ru/link/?req=doc&amp;base=RLAW095&amp;n=185045&amp;dst=100045" TargetMode="External"/><Relationship Id="rId8" Type="http://schemas.openxmlformats.org/officeDocument/2006/relationships/hyperlink" Target="https://login.consultant.ru/link/?req=doc&amp;base=RLAW095&amp;n=109085&amp;dst=100006" TargetMode="External"/><Relationship Id="rId51" Type="http://schemas.openxmlformats.org/officeDocument/2006/relationships/hyperlink" Target="https://login.consultant.ru/link/?req=doc&amp;base=RLAW095&amp;n=236461&amp;dst=100018" TargetMode="External"/><Relationship Id="rId72" Type="http://schemas.openxmlformats.org/officeDocument/2006/relationships/hyperlink" Target="https://login.consultant.ru/link/?req=doc&amp;base=RLAW095&amp;n=148160&amp;dst=100013" TargetMode="External"/><Relationship Id="rId93" Type="http://schemas.openxmlformats.org/officeDocument/2006/relationships/hyperlink" Target="https://login.consultant.ru/link/?req=doc&amp;base=RLAW095&amp;n=177744&amp;dst=100025" TargetMode="External"/><Relationship Id="rId98" Type="http://schemas.openxmlformats.org/officeDocument/2006/relationships/hyperlink" Target="https://login.consultant.ru/link/?req=doc&amp;base=RLAW095&amp;n=230306&amp;dst=100024" TargetMode="External"/><Relationship Id="rId121" Type="http://schemas.openxmlformats.org/officeDocument/2006/relationships/hyperlink" Target="https://login.consultant.ru/link/?req=doc&amp;base=RLAW095&amp;n=148160&amp;dst=100019" TargetMode="External"/><Relationship Id="rId142" Type="http://schemas.openxmlformats.org/officeDocument/2006/relationships/hyperlink" Target="https://login.consultant.ru/link/?req=doc&amp;base=RLAW095&amp;n=162493&amp;dst=100012" TargetMode="External"/><Relationship Id="rId163" Type="http://schemas.openxmlformats.org/officeDocument/2006/relationships/hyperlink" Target="https://login.consultant.ru/link/?req=doc&amp;base=RLAW095&amp;n=230306&amp;dst=100049" TargetMode="External"/><Relationship Id="rId184" Type="http://schemas.openxmlformats.org/officeDocument/2006/relationships/hyperlink" Target="https://login.consultant.ru/link/?req=doc&amp;base=RLAW095&amp;n=234151" TargetMode="External"/><Relationship Id="rId189" Type="http://schemas.openxmlformats.org/officeDocument/2006/relationships/hyperlink" Target="https://login.consultant.ru/link/?req=doc&amp;base=RLAW095&amp;n=185045&amp;dst=100048" TargetMode="External"/><Relationship Id="rId3" Type="http://schemas.openxmlformats.org/officeDocument/2006/relationships/settings" Target="settings.xml"/><Relationship Id="rId25" Type="http://schemas.openxmlformats.org/officeDocument/2006/relationships/hyperlink" Target="https://login.consultant.ru/link/?req=doc&amp;base=LAW&amp;n=480369&amp;dst=100166" TargetMode="External"/><Relationship Id="rId46" Type="http://schemas.openxmlformats.org/officeDocument/2006/relationships/hyperlink" Target="https://login.consultant.ru/link/?req=doc&amp;base=LAW&amp;n=464894" TargetMode="External"/><Relationship Id="rId67" Type="http://schemas.openxmlformats.org/officeDocument/2006/relationships/hyperlink" Target="https://login.consultant.ru/link/?req=doc&amp;base=RLAW095&amp;n=109085&amp;dst=100015" TargetMode="External"/><Relationship Id="rId116" Type="http://schemas.openxmlformats.org/officeDocument/2006/relationships/hyperlink" Target="https://login.consultant.ru/link/?req=doc&amp;base=RLAW095&amp;n=128148&amp;dst=100016" TargetMode="External"/><Relationship Id="rId137" Type="http://schemas.openxmlformats.org/officeDocument/2006/relationships/hyperlink" Target="https://login.consultant.ru/link/?req=doc&amp;base=RLAW095&amp;n=185045&amp;dst=100041" TargetMode="External"/><Relationship Id="rId158" Type="http://schemas.openxmlformats.org/officeDocument/2006/relationships/hyperlink" Target="https://login.consultant.ru/link/?req=doc&amp;base=RLAW095&amp;n=162493&amp;dst=100020" TargetMode="External"/><Relationship Id="rId20" Type="http://schemas.openxmlformats.org/officeDocument/2006/relationships/hyperlink" Target="https://login.consultant.ru/link/?req=doc&amp;base=RLAW095&amp;n=197783&amp;dst=100105" TargetMode="External"/><Relationship Id="rId41" Type="http://schemas.openxmlformats.org/officeDocument/2006/relationships/hyperlink" Target="https://login.consultant.ru/link/?req=doc&amp;base=RLAW095&amp;n=148160&amp;dst=100010" TargetMode="External"/><Relationship Id="rId62" Type="http://schemas.openxmlformats.org/officeDocument/2006/relationships/hyperlink" Target="https://login.consultant.ru/link/?req=doc&amp;base=RLAW095&amp;n=185045&amp;dst=100019" TargetMode="External"/><Relationship Id="rId83" Type="http://schemas.openxmlformats.org/officeDocument/2006/relationships/hyperlink" Target="https://login.consultant.ru/link/?req=doc&amp;base=RLAW095&amp;n=148160&amp;dst=100015" TargetMode="External"/><Relationship Id="rId88" Type="http://schemas.openxmlformats.org/officeDocument/2006/relationships/hyperlink" Target="https://login.consultant.ru/link/?req=doc&amp;base=RLAW095&amp;n=230306&amp;dst=100020" TargetMode="External"/><Relationship Id="rId111" Type="http://schemas.openxmlformats.org/officeDocument/2006/relationships/hyperlink" Target="https://login.consultant.ru/link/?req=doc&amp;base=RLAW095&amp;n=162493&amp;dst=100009" TargetMode="External"/><Relationship Id="rId132" Type="http://schemas.openxmlformats.org/officeDocument/2006/relationships/hyperlink" Target="https://login.consultant.ru/link/?req=doc&amp;base=RLAW095&amp;n=185045&amp;dst=100022" TargetMode="External"/><Relationship Id="rId153" Type="http://schemas.openxmlformats.org/officeDocument/2006/relationships/hyperlink" Target="https://login.consultant.ru/link/?req=doc&amp;base=RLAW095&amp;n=162493&amp;dst=100019" TargetMode="External"/><Relationship Id="rId174" Type="http://schemas.openxmlformats.org/officeDocument/2006/relationships/hyperlink" Target="https://login.consultant.ru/link/?req=doc&amp;base=RLAW095&amp;n=122920&amp;dst=100023" TargetMode="External"/><Relationship Id="rId179" Type="http://schemas.openxmlformats.org/officeDocument/2006/relationships/hyperlink" Target="https://login.consultant.ru/link/?req=doc&amp;base=LAW&amp;n=480369&amp;dst=886" TargetMode="External"/><Relationship Id="rId195" Type="http://schemas.openxmlformats.org/officeDocument/2006/relationships/fontTable" Target="fontTable.xml"/><Relationship Id="rId190" Type="http://schemas.openxmlformats.org/officeDocument/2006/relationships/hyperlink" Target="https://login.consultant.ru/link/?req=doc&amp;base=RLAW095&amp;n=197783&amp;dst=100111" TargetMode="External"/><Relationship Id="rId15" Type="http://schemas.openxmlformats.org/officeDocument/2006/relationships/hyperlink" Target="https://login.consultant.ru/link/?req=doc&amp;base=RLAW095&amp;n=162493&amp;dst=100006" TargetMode="External"/><Relationship Id="rId36" Type="http://schemas.openxmlformats.org/officeDocument/2006/relationships/hyperlink" Target="https://login.consultant.ru/link/?req=doc&amp;base=RLAW095&amp;n=148160&amp;dst=100009" TargetMode="External"/><Relationship Id="rId57" Type="http://schemas.openxmlformats.org/officeDocument/2006/relationships/hyperlink" Target="https://login.consultant.ru/link/?req=doc&amp;base=RLAW095&amp;n=230306&amp;dst=100014" TargetMode="External"/><Relationship Id="rId106" Type="http://schemas.openxmlformats.org/officeDocument/2006/relationships/hyperlink" Target="https://login.consultant.ru/link/?req=doc&amp;base=RLAW095&amp;n=230306&amp;dst=100031" TargetMode="External"/><Relationship Id="rId127" Type="http://schemas.openxmlformats.org/officeDocument/2006/relationships/hyperlink" Target="https://login.consultant.ru/link/?req=doc&amp;base=RLAW095&amp;n=185045&amp;dst=100040" TargetMode="External"/><Relationship Id="rId10" Type="http://schemas.openxmlformats.org/officeDocument/2006/relationships/hyperlink" Target="https://login.consultant.ru/link/?req=doc&amp;base=RLAW095&amp;n=122920&amp;dst=100006" TargetMode="External"/><Relationship Id="rId31" Type="http://schemas.openxmlformats.org/officeDocument/2006/relationships/hyperlink" Target="https://login.consultant.ru/link/?req=doc&amp;base=RLAW095&amp;n=215790&amp;dst=100027" TargetMode="External"/><Relationship Id="rId52" Type="http://schemas.openxmlformats.org/officeDocument/2006/relationships/hyperlink" Target="https://login.consultant.ru/link/?req=doc&amp;base=RLAW095&amp;n=230306&amp;dst=100014" TargetMode="External"/><Relationship Id="rId73" Type="http://schemas.openxmlformats.org/officeDocument/2006/relationships/hyperlink" Target="https://login.consultant.ru/link/?req=doc&amp;base=RLAW095&amp;n=162493&amp;dst=100008" TargetMode="External"/><Relationship Id="rId78" Type="http://schemas.openxmlformats.org/officeDocument/2006/relationships/hyperlink" Target="https://login.consultant.ru/link/?req=doc&amp;base=RLAW095&amp;n=185045&amp;dst=100022" TargetMode="External"/><Relationship Id="rId94" Type="http://schemas.openxmlformats.org/officeDocument/2006/relationships/hyperlink" Target="https://login.consultant.ru/link/?req=doc&amp;base=RLAW095&amp;n=197783&amp;dst=100109" TargetMode="External"/><Relationship Id="rId99" Type="http://schemas.openxmlformats.org/officeDocument/2006/relationships/hyperlink" Target="https://login.consultant.ru/link/?req=doc&amp;base=RLAW095&amp;n=230306&amp;dst=100023" TargetMode="External"/><Relationship Id="rId101" Type="http://schemas.openxmlformats.org/officeDocument/2006/relationships/hyperlink" Target="https://login.consultant.ru/link/?req=doc&amp;base=RLAW095&amp;n=197783&amp;dst=100109" TargetMode="External"/><Relationship Id="rId122" Type="http://schemas.openxmlformats.org/officeDocument/2006/relationships/hyperlink" Target="https://login.consultant.ru/link/?req=doc&amp;base=RLAW095&amp;n=148160&amp;dst=100020" TargetMode="External"/><Relationship Id="rId143" Type="http://schemas.openxmlformats.org/officeDocument/2006/relationships/hyperlink" Target="https://login.consultant.ru/link/?req=doc&amp;base=RLAW095&amp;n=230306&amp;dst=100039" TargetMode="External"/><Relationship Id="rId148" Type="http://schemas.openxmlformats.org/officeDocument/2006/relationships/hyperlink" Target="https://login.consultant.ru/link/?req=doc&amp;base=RLAW095&amp;n=230306&amp;dst=100046" TargetMode="External"/><Relationship Id="rId164" Type="http://schemas.openxmlformats.org/officeDocument/2006/relationships/hyperlink" Target="https://login.consultant.ru/link/?req=doc&amp;base=LAW&amp;n=480369&amp;dst=880" TargetMode="External"/><Relationship Id="rId169" Type="http://schemas.openxmlformats.org/officeDocument/2006/relationships/hyperlink" Target="https://login.consultant.ru/link/?req=doc&amp;base=RLAW095&amp;n=197783&amp;dst=100109" TargetMode="External"/><Relationship Id="rId185" Type="http://schemas.openxmlformats.org/officeDocument/2006/relationships/hyperlink" Target="https://login.consultant.ru/link/?req=doc&amp;base=RLAW095&amp;n=233702&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RLAW095&amp;n=120596&amp;dst=100006" TargetMode="External"/><Relationship Id="rId180" Type="http://schemas.openxmlformats.org/officeDocument/2006/relationships/hyperlink" Target="https://login.consultant.ru/link/?req=doc&amp;base=RLAW095&amp;n=234151&amp;dst=100118" TargetMode="External"/><Relationship Id="rId26" Type="http://schemas.openxmlformats.org/officeDocument/2006/relationships/hyperlink" Target="https://login.consultant.ru/link/?req=doc&amp;base=RLAW095&amp;n=233702&amp;dst=105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9209</Words>
  <Characters>52494</Characters>
  <Application>Microsoft Office Word</Application>
  <DocSecurity>2</DocSecurity>
  <Lines>437</Lines>
  <Paragraphs>123</Paragraphs>
  <ScaleCrop>false</ScaleCrop>
  <HeadingPairs>
    <vt:vector size="2" baseType="variant">
      <vt:variant>
        <vt:lpstr>Название</vt:lpstr>
      </vt:variant>
      <vt:variant>
        <vt:i4>1</vt:i4>
      </vt:variant>
    </vt:vector>
  </HeadingPairs>
  <TitlesOfParts>
    <vt:vector size="1" baseType="lpstr">
      <vt:lpstr>Решение Вологодской городской Думы от 19.12.2013 N 1938(ред. от 15.02.2024)"О реализации на территории городского округа города Вологды отдельных требований действующего законодательства в сфере противодействия коррупции"(принято Вологодской городской Дум</vt:lpstr>
    </vt:vector>
  </TitlesOfParts>
  <Company>КонсультантПлюс Версия 4024.00.11</Company>
  <LinksUpToDate>false</LinksUpToDate>
  <CharactersWithSpaces>61580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Вологодской городской Думы от 19.12.2013 N 1938(ред. от 15.02.2024)"О реализации на территории городского округа города Вологды отдельных требований действующего законодательства в сфере противодействия коррупции"(принято Вологодской городской Дум</dc:title>
  <dc:creator>Т.В. Лобанова</dc:creator>
  <cp:lastModifiedBy>Г.В. Головкина</cp:lastModifiedBy>
  <cp:revision>2</cp:revision>
  <dcterms:created xsi:type="dcterms:W3CDTF">2024-07-15T12:49:00Z</dcterms:created>
  <dcterms:modified xsi:type="dcterms:W3CDTF">2024-07-15T12:49:00Z</dcterms:modified>
</cp:coreProperties>
</file>