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5703C8" w:rsidRDefault="005703C8" w:rsidP="005703C8">
      <w:pPr>
        <w:jc w:val="center"/>
        <w:rPr>
          <w:b/>
          <w:bCs/>
          <w:sz w:val="26"/>
          <w:szCs w:val="26"/>
        </w:rPr>
      </w:pPr>
    </w:p>
    <w:p w:rsidR="005703C8" w:rsidRPr="00926FAF" w:rsidRDefault="005703C8" w:rsidP="005703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>00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E72372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E72372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5703C8" w:rsidRPr="0074716D" w:rsidRDefault="005703C8" w:rsidP="005E5D5F">
      <w:pPr>
        <w:spacing w:line="276" w:lineRule="auto"/>
        <w:ind w:left="5387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5703C8" w:rsidRPr="0074716D" w:rsidRDefault="005F5F53" w:rsidP="005E5D5F">
      <w:pPr>
        <w:spacing w:line="276" w:lineRule="auto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5703C8" w:rsidRPr="0074716D">
        <w:rPr>
          <w:sz w:val="26"/>
          <w:szCs w:val="26"/>
        </w:rPr>
        <w:t>Председател</w:t>
      </w:r>
      <w:r>
        <w:rPr>
          <w:sz w:val="26"/>
          <w:szCs w:val="26"/>
        </w:rPr>
        <w:t>я - заместитель</w:t>
      </w:r>
      <w:r w:rsidR="005703C8" w:rsidRPr="007471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Председателя </w:t>
      </w:r>
      <w:r w:rsidR="005703C8" w:rsidRPr="0074716D">
        <w:rPr>
          <w:sz w:val="26"/>
          <w:szCs w:val="26"/>
        </w:rPr>
        <w:t xml:space="preserve">Контрольно-счетной палаты </w:t>
      </w:r>
      <w:r w:rsidR="009A3071">
        <w:rPr>
          <w:sz w:val="26"/>
          <w:szCs w:val="26"/>
        </w:rPr>
        <w:t>города Вологды</w:t>
      </w:r>
    </w:p>
    <w:p w:rsidR="009A3071" w:rsidRDefault="005F5F53" w:rsidP="005E5D5F">
      <w:pPr>
        <w:spacing w:line="276" w:lineRule="auto"/>
        <w:ind w:left="5387"/>
        <w:rPr>
          <w:sz w:val="26"/>
          <w:szCs w:val="26"/>
        </w:rPr>
      </w:pPr>
      <w:r>
        <w:rPr>
          <w:sz w:val="26"/>
          <w:szCs w:val="26"/>
        </w:rPr>
        <w:t>И.В.</w:t>
      </w:r>
      <w:r w:rsidR="005703C8" w:rsidRPr="0074716D">
        <w:rPr>
          <w:sz w:val="26"/>
          <w:szCs w:val="26"/>
        </w:rPr>
        <w:t xml:space="preserve"> </w:t>
      </w:r>
      <w:r>
        <w:rPr>
          <w:sz w:val="26"/>
          <w:szCs w:val="26"/>
        </w:rPr>
        <w:t>Данилова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 w:rsidRPr="0074716D">
        <w:rPr>
          <w:b/>
          <w:bCs/>
          <w:spacing w:val="20"/>
          <w:sz w:val="26"/>
          <w:szCs w:val="26"/>
        </w:rPr>
        <w:t xml:space="preserve">ЗАКЛЮЧЕНИЕ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на проект реш</w:t>
      </w:r>
      <w:r w:rsidR="005E5D5F">
        <w:rPr>
          <w:sz w:val="26"/>
          <w:szCs w:val="26"/>
        </w:rPr>
        <w:t>ения Вологодской городской Думы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 w:rsidR="00C3589A">
        <w:rPr>
          <w:sz w:val="26"/>
          <w:szCs w:val="26"/>
        </w:rPr>
        <w:t>5</w:t>
      </w:r>
      <w:r w:rsidR="005E5D5F">
        <w:rPr>
          <w:sz w:val="26"/>
          <w:szCs w:val="26"/>
        </w:rPr>
        <w:t xml:space="preserve"> год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 w:rsidR="00C3589A">
        <w:rPr>
          <w:sz w:val="26"/>
          <w:szCs w:val="26"/>
        </w:rPr>
        <w:t>6</w:t>
      </w:r>
      <w:r w:rsidRPr="0074716D">
        <w:rPr>
          <w:sz w:val="26"/>
          <w:szCs w:val="26"/>
        </w:rPr>
        <w:t xml:space="preserve"> и 201</w:t>
      </w:r>
      <w:r w:rsidR="00C3589A">
        <w:rPr>
          <w:sz w:val="26"/>
          <w:szCs w:val="26"/>
        </w:rPr>
        <w:t>7</w:t>
      </w:r>
      <w:r w:rsidR="005E5D5F">
        <w:rPr>
          <w:sz w:val="26"/>
          <w:szCs w:val="26"/>
        </w:rPr>
        <w:t xml:space="preserve"> годов»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Default="00866DF8" w:rsidP="005703C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0377C">
        <w:rPr>
          <w:sz w:val="26"/>
          <w:szCs w:val="26"/>
        </w:rPr>
        <w:t>4</w:t>
      </w:r>
      <w:r w:rsidR="005703C8">
        <w:rPr>
          <w:sz w:val="26"/>
          <w:szCs w:val="26"/>
        </w:rPr>
        <w:t xml:space="preserve"> </w:t>
      </w:r>
      <w:r w:rsidR="00D34DEF">
        <w:rPr>
          <w:sz w:val="26"/>
          <w:szCs w:val="26"/>
        </w:rPr>
        <w:t>июня</w:t>
      </w:r>
      <w:r w:rsidR="005703C8" w:rsidRPr="0074716D">
        <w:rPr>
          <w:sz w:val="26"/>
          <w:szCs w:val="26"/>
        </w:rPr>
        <w:t xml:space="preserve"> 201</w:t>
      </w:r>
      <w:r w:rsidR="00C3589A">
        <w:rPr>
          <w:sz w:val="26"/>
          <w:szCs w:val="26"/>
        </w:rPr>
        <w:t>5</w:t>
      </w:r>
      <w:r w:rsidR="005703C8" w:rsidRPr="0074716D">
        <w:rPr>
          <w:sz w:val="26"/>
          <w:szCs w:val="26"/>
        </w:rPr>
        <w:t xml:space="preserve"> года</w:t>
      </w:r>
      <w:r w:rsidR="003F102B">
        <w:rPr>
          <w:sz w:val="26"/>
          <w:szCs w:val="26"/>
        </w:rPr>
        <w:tab/>
      </w:r>
      <w:r w:rsidR="003F102B">
        <w:rPr>
          <w:sz w:val="26"/>
          <w:szCs w:val="26"/>
        </w:rPr>
        <w:tab/>
      </w:r>
      <w:r w:rsidR="003F102B">
        <w:rPr>
          <w:sz w:val="26"/>
          <w:szCs w:val="26"/>
        </w:rPr>
        <w:tab/>
      </w:r>
      <w:r w:rsidR="003F102B">
        <w:rPr>
          <w:sz w:val="26"/>
          <w:szCs w:val="26"/>
        </w:rPr>
        <w:tab/>
      </w:r>
      <w:r w:rsidR="003F102B">
        <w:rPr>
          <w:sz w:val="26"/>
          <w:szCs w:val="26"/>
        </w:rPr>
        <w:tab/>
      </w:r>
      <w:r w:rsidR="003F102B">
        <w:rPr>
          <w:sz w:val="26"/>
          <w:szCs w:val="26"/>
        </w:rPr>
        <w:tab/>
      </w:r>
      <w:r w:rsidR="003F102B">
        <w:rPr>
          <w:sz w:val="26"/>
          <w:szCs w:val="26"/>
        </w:rPr>
        <w:tab/>
      </w:r>
      <w:r w:rsidR="003F102B">
        <w:rPr>
          <w:sz w:val="26"/>
          <w:szCs w:val="26"/>
        </w:rPr>
        <w:tab/>
      </w:r>
      <w:r w:rsidR="003F102B">
        <w:rPr>
          <w:sz w:val="26"/>
          <w:szCs w:val="26"/>
        </w:rPr>
        <w:tab/>
      </w:r>
      <w:r w:rsidR="003F102B">
        <w:rPr>
          <w:sz w:val="26"/>
          <w:szCs w:val="26"/>
        </w:rPr>
        <w:tab/>
        <w:t xml:space="preserve">       </w:t>
      </w:r>
      <w:r w:rsidR="005703C8" w:rsidRPr="0074716D">
        <w:rPr>
          <w:sz w:val="26"/>
          <w:szCs w:val="26"/>
        </w:rPr>
        <w:t>№</w:t>
      </w:r>
      <w:r w:rsidR="000F72BD">
        <w:rPr>
          <w:sz w:val="26"/>
          <w:szCs w:val="26"/>
        </w:rPr>
        <w:t>9</w:t>
      </w:r>
    </w:p>
    <w:p w:rsidR="00866DF8" w:rsidRPr="0074716D" w:rsidRDefault="00866DF8" w:rsidP="005703C8">
      <w:pPr>
        <w:spacing w:line="276" w:lineRule="auto"/>
        <w:jc w:val="both"/>
        <w:rPr>
          <w:sz w:val="26"/>
          <w:szCs w:val="26"/>
        </w:rPr>
      </w:pPr>
    </w:p>
    <w:p w:rsidR="00776C18" w:rsidRPr="00E76E77" w:rsidRDefault="00776C18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 xml:space="preserve"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№759, поручения Вологодской городской Думы от </w:t>
      </w:r>
      <w:r w:rsidR="00344DC1">
        <w:rPr>
          <w:sz w:val="26"/>
          <w:szCs w:val="26"/>
        </w:rPr>
        <w:t>2</w:t>
      </w:r>
      <w:r w:rsidR="00B34EF5">
        <w:rPr>
          <w:sz w:val="26"/>
          <w:szCs w:val="26"/>
        </w:rPr>
        <w:t>4</w:t>
      </w:r>
      <w:r w:rsidR="004C6AA3">
        <w:rPr>
          <w:sz w:val="26"/>
          <w:szCs w:val="26"/>
        </w:rPr>
        <w:t xml:space="preserve"> июня</w:t>
      </w:r>
      <w:r w:rsidRPr="00776C18">
        <w:rPr>
          <w:sz w:val="26"/>
          <w:szCs w:val="26"/>
        </w:rPr>
        <w:t xml:space="preserve"> 201</w:t>
      </w:r>
      <w:r w:rsidR="002F482A"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</w:t>
      </w:r>
      <w:r w:rsidRPr="00ED5500">
        <w:rPr>
          <w:sz w:val="26"/>
          <w:szCs w:val="26"/>
        </w:rPr>
        <w:t>года</w:t>
      </w:r>
      <w:r w:rsidR="00665A7E">
        <w:rPr>
          <w:sz w:val="26"/>
          <w:szCs w:val="26"/>
        </w:rPr>
        <w:br/>
      </w:r>
      <w:r w:rsidRPr="00ED5500">
        <w:rPr>
          <w:sz w:val="26"/>
          <w:szCs w:val="26"/>
        </w:rPr>
        <w:t>№</w:t>
      </w:r>
      <w:r w:rsidR="006E26CD" w:rsidRPr="00ED5500">
        <w:rPr>
          <w:sz w:val="26"/>
          <w:szCs w:val="26"/>
        </w:rPr>
        <w:t>04</w:t>
      </w:r>
      <w:r w:rsidRPr="00ED5500">
        <w:rPr>
          <w:sz w:val="26"/>
          <w:szCs w:val="26"/>
        </w:rPr>
        <w:t>-</w:t>
      </w:r>
      <w:r w:rsidR="006E26CD" w:rsidRPr="00ED5500">
        <w:rPr>
          <w:sz w:val="26"/>
          <w:szCs w:val="26"/>
        </w:rPr>
        <w:t>09</w:t>
      </w:r>
      <w:r w:rsidRPr="00ED5500">
        <w:rPr>
          <w:sz w:val="26"/>
          <w:szCs w:val="26"/>
        </w:rPr>
        <w:t>/</w:t>
      </w:r>
      <w:r w:rsidR="00344DC1" w:rsidRPr="00E76E77">
        <w:rPr>
          <w:sz w:val="26"/>
          <w:szCs w:val="26"/>
        </w:rPr>
        <w:t>1</w:t>
      </w:r>
      <w:r w:rsidR="006B0192" w:rsidRPr="00E76E77">
        <w:rPr>
          <w:sz w:val="26"/>
          <w:szCs w:val="26"/>
        </w:rPr>
        <w:t>3</w:t>
      </w:r>
      <w:r w:rsidR="00E76E77" w:rsidRPr="00E76E77">
        <w:rPr>
          <w:sz w:val="26"/>
          <w:szCs w:val="26"/>
        </w:rPr>
        <w:t>84</w:t>
      </w:r>
      <w:r w:rsidRPr="00E76E77">
        <w:rPr>
          <w:sz w:val="26"/>
          <w:szCs w:val="26"/>
        </w:rPr>
        <w:t>-1</w:t>
      </w:r>
      <w:r w:rsidR="002F482A" w:rsidRPr="00E76E77">
        <w:rPr>
          <w:sz w:val="26"/>
          <w:szCs w:val="26"/>
        </w:rPr>
        <w:t>5</w:t>
      </w:r>
      <w:r w:rsidRPr="00E76E77">
        <w:rPr>
          <w:sz w:val="26"/>
          <w:szCs w:val="26"/>
        </w:rPr>
        <w:t>.</w:t>
      </w:r>
    </w:p>
    <w:p w:rsidR="00B34EF5" w:rsidRDefault="00B34EF5" w:rsidP="0085751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Представленный проект </w:t>
      </w:r>
      <w:r w:rsidRPr="00776C18">
        <w:rPr>
          <w:sz w:val="26"/>
          <w:szCs w:val="26"/>
        </w:rPr>
        <w:t>решения Вологодской городской Думы «О внесении изменений в Бюджет города Вологды на 201</w:t>
      </w:r>
      <w:r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год и плановый период 201</w:t>
      </w:r>
      <w:r>
        <w:rPr>
          <w:sz w:val="26"/>
          <w:szCs w:val="26"/>
        </w:rPr>
        <w:t>6</w:t>
      </w:r>
      <w:r w:rsidRPr="00776C18">
        <w:rPr>
          <w:sz w:val="26"/>
          <w:szCs w:val="26"/>
        </w:rPr>
        <w:t xml:space="preserve"> и 201</w:t>
      </w:r>
      <w:r>
        <w:rPr>
          <w:sz w:val="26"/>
          <w:szCs w:val="26"/>
        </w:rPr>
        <w:t>7</w:t>
      </w:r>
      <w:r w:rsidRPr="00776C18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 направлен Администрацией города Вологды взамен проекта решения, внесенного письмом от 22.06.2015 №3-1-2-3/686.</w:t>
      </w:r>
    </w:p>
    <w:p w:rsidR="00776C18" w:rsidRPr="00776C18" w:rsidRDefault="00776C18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Проектом решения Вологодской городской Думы «О внесении изменений в Бюджет города Вологды на 201</w:t>
      </w:r>
      <w:r w:rsidR="002F482A"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год и плановый период 201</w:t>
      </w:r>
      <w:r w:rsidR="002F482A">
        <w:rPr>
          <w:sz w:val="26"/>
          <w:szCs w:val="26"/>
        </w:rPr>
        <w:t>6</w:t>
      </w:r>
      <w:r w:rsidRPr="00776C18">
        <w:rPr>
          <w:sz w:val="26"/>
          <w:szCs w:val="26"/>
        </w:rPr>
        <w:t xml:space="preserve"> и 201</w:t>
      </w:r>
      <w:r w:rsidR="002F482A">
        <w:rPr>
          <w:sz w:val="26"/>
          <w:szCs w:val="26"/>
        </w:rPr>
        <w:t>7</w:t>
      </w:r>
      <w:r w:rsidRPr="00776C18">
        <w:rPr>
          <w:sz w:val="26"/>
          <w:szCs w:val="26"/>
        </w:rPr>
        <w:t xml:space="preserve"> годов» предлагаются к утверждению в новой редакции </w:t>
      </w:r>
      <w:r w:rsidR="00585754">
        <w:rPr>
          <w:sz w:val="26"/>
          <w:szCs w:val="26"/>
        </w:rPr>
        <w:t>9</w:t>
      </w:r>
      <w:r w:rsidR="002F482A">
        <w:rPr>
          <w:sz w:val="26"/>
          <w:szCs w:val="26"/>
        </w:rPr>
        <w:t xml:space="preserve"> </w:t>
      </w:r>
      <w:r w:rsidRPr="00776C18">
        <w:rPr>
          <w:sz w:val="26"/>
          <w:szCs w:val="26"/>
        </w:rPr>
        <w:t xml:space="preserve">приложений к Бюджету города Вологды из 21 утвержденного. </w:t>
      </w:r>
    </w:p>
    <w:p w:rsidR="006E0A0E" w:rsidRDefault="006E0A0E" w:rsidP="006E0A0E">
      <w:pPr>
        <w:spacing w:line="276" w:lineRule="auto"/>
        <w:ind w:firstLine="709"/>
        <w:jc w:val="both"/>
        <w:rPr>
          <w:sz w:val="26"/>
          <w:szCs w:val="26"/>
        </w:rPr>
      </w:pPr>
      <w:r w:rsidRPr="002F482A">
        <w:rPr>
          <w:sz w:val="26"/>
          <w:szCs w:val="26"/>
        </w:rPr>
        <w:t>В нарушение пункта 29 Положения о бюджетном процессе в городе Вологде, утвержденного решением Вологодской городской Думы от 23.06.2006 №108, подробное обоснование причин предлагаемых изменений показателей бюджета города представлены не в полном объеме.</w:t>
      </w:r>
    </w:p>
    <w:p w:rsidR="00776C18" w:rsidRDefault="00776C18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Учитывая предельно сжатые сроки проведения экспертизы, проведена выборочная проверка отдельных показателей, отраженных в проекте решения, приложениях к нему.</w:t>
      </w:r>
    </w:p>
    <w:p w:rsidR="009B0D79" w:rsidRPr="00457949" w:rsidRDefault="009B0D79" w:rsidP="0085751C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457949">
        <w:rPr>
          <w:b/>
          <w:bCs/>
          <w:iCs/>
          <w:sz w:val="26"/>
          <w:szCs w:val="26"/>
        </w:rPr>
        <w:t>В результате экспертизы установлено</w:t>
      </w:r>
      <w:r w:rsidRPr="00457949">
        <w:rPr>
          <w:b/>
          <w:bCs/>
          <w:sz w:val="26"/>
          <w:szCs w:val="26"/>
        </w:rPr>
        <w:t xml:space="preserve">: </w:t>
      </w:r>
    </w:p>
    <w:p w:rsidR="00CF12E4" w:rsidRDefault="00CF12E4" w:rsidP="0060421A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>
        <w:rPr>
          <w:sz w:val="26"/>
          <w:szCs w:val="26"/>
        </w:rPr>
        <w:t xml:space="preserve">: </w:t>
      </w:r>
    </w:p>
    <w:p w:rsidR="00480C73" w:rsidRDefault="00480C73" w:rsidP="00480C73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доходы</w:t>
      </w:r>
      <w:r>
        <w:rPr>
          <w:sz w:val="26"/>
          <w:szCs w:val="26"/>
        </w:rPr>
        <w:t xml:space="preserve"> бюджета города на 2015 год увеличить на </w:t>
      </w:r>
      <w:r>
        <w:rPr>
          <w:b/>
          <w:bCs/>
          <w:i/>
          <w:iCs/>
          <w:sz w:val="26"/>
          <w:szCs w:val="26"/>
        </w:rPr>
        <w:t>33681,4</w:t>
      </w:r>
      <w:r>
        <w:rPr>
          <w:sz w:val="26"/>
          <w:szCs w:val="26"/>
        </w:rPr>
        <w:t xml:space="preserve"> тыс. рублей, или на 0,5% от утвержденных бюджетных назначений, в том числе за счет увеличения </w:t>
      </w:r>
      <w:r>
        <w:rPr>
          <w:sz w:val="26"/>
          <w:szCs w:val="26"/>
        </w:rPr>
        <w:lastRenderedPageBreak/>
        <w:t>налоговых и неналоговых доходов на 40820,0 тыс. рублей и уменьшения  безвозмездных поступлений от других бюджетов бюджетной системы РФ на 7138,6 тыс. рублей. На 2016 и 2017 годы изменений не вносится;</w:t>
      </w:r>
    </w:p>
    <w:p w:rsidR="00CF12E4" w:rsidRDefault="00CF12E4" w:rsidP="0060421A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расходы</w:t>
      </w:r>
      <w:r w:rsidRPr="001C2F0E">
        <w:rPr>
          <w:sz w:val="26"/>
          <w:szCs w:val="26"/>
        </w:rPr>
        <w:t xml:space="preserve"> бюджета города </w:t>
      </w:r>
      <w:r>
        <w:rPr>
          <w:sz w:val="26"/>
          <w:szCs w:val="26"/>
        </w:rPr>
        <w:t xml:space="preserve">на 2015 год </w:t>
      </w:r>
      <w:r w:rsidRPr="001C2F0E">
        <w:rPr>
          <w:sz w:val="26"/>
          <w:szCs w:val="26"/>
        </w:rPr>
        <w:t xml:space="preserve">увеличить на </w:t>
      </w:r>
      <w:r>
        <w:rPr>
          <w:b/>
          <w:bCs/>
          <w:i/>
          <w:iCs/>
          <w:sz w:val="26"/>
          <w:szCs w:val="26"/>
        </w:rPr>
        <w:t>1</w:t>
      </w:r>
      <w:r w:rsidR="002F158A">
        <w:rPr>
          <w:b/>
          <w:bCs/>
          <w:i/>
          <w:iCs/>
          <w:sz w:val="26"/>
          <w:szCs w:val="26"/>
        </w:rPr>
        <w:t>90308</w:t>
      </w:r>
      <w:r>
        <w:rPr>
          <w:b/>
          <w:bCs/>
          <w:i/>
          <w:iCs/>
          <w:sz w:val="26"/>
          <w:szCs w:val="26"/>
        </w:rPr>
        <w:t>,0</w:t>
      </w:r>
      <w:r w:rsidRPr="001C2F0E">
        <w:rPr>
          <w:sz w:val="26"/>
          <w:szCs w:val="26"/>
        </w:rPr>
        <w:t xml:space="preserve"> тыс. рублей (на </w:t>
      </w:r>
      <w:r>
        <w:rPr>
          <w:sz w:val="26"/>
          <w:szCs w:val="26"/>
        </w:rPr>
        <w:t>2,</w:t>
      </w:r>
      <w:r w:rsidR="002F158A">
        <w:rPr>
          <w:sz w:val="26"/>
          <w:szCs w:val="26"/>
        </w:rPr>
        <w:t>8</w:t>
      </w:r>
      <w:r>
        <w:rPr>
          <w:sz w:val="26"/>
          <w:szCs w:val="26"/>
        </w:rPr>
        <w:t xml:space="preserve">%), на 2016 год изменений не вносится, на 2017 год – уменьшить на </w:t>
      </w:r>
      <w:r>
        <w:rPr>
          <w:b/>
          <w:i/>
          <w:sz w:val="26"/>
          <w:szCs w:val="26"/>
        </w:rPr>
        <w:t>62355,8</w:t>
      </w:r>
      <w:r w:rsidRPr="00AA4A78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тыс. рублей (на 1,0%);</w:t>
      </w:r>
    </w:p>
    <w:p w:rsidR="00CF12E4" w:rsidRDefault="00CF12E4" w:rsidP="0060421A">
      <w:pPr>
        <w:spacing w:line="276" w:lineRule="auto"/>
        <w:ind w:firstLine="709"/>
        <w:jc w:val="both"/>
        <w:rPr>
          <w:sz w:val="26"/>
          <w:szCs w:val="26"/>
        </w:rPr>
      </w:pPr>
      <w:r w:rsidRPr="00452741">
        <w:rPr>
          <w:b/>
          <w:i/>
          <w:sz w:val="26"/>
          <w:szCs w:val="26"/>
        </w:rPr>
        <w:t xml:space="preserve">дефицит </w:t>
      </w:r>
      <w:r w:rsidRPr="007008C0">
        <w:rPr>
          <w:sz w:val="26"/>
          <w:szCs w:val="26"/>
        </w:rPr>
        <w:t>бюджета города</w:t>
      </w:r>
      <w:r>
        <w:rPr>
          <w:sz w:val="26"/>
          <w:szCs w:val="26"/>
        </w:rPr>
        <w:t xml:space="preserve"> на 2015 год</w:t>
      </w:r>
      <w:r w:rsidRPr="007008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увеличить на </w:t>
      </w:r>
      <w:r>
        <w:rPr>
          <w:b/>
          <w:i/>
          <w:sz w:val="26"/>
          <w:szCs w:val="26"/>
        </w:rPr>
        <w:t>156626,6</w:t>
      </w:r>
      <w:r>
        <w:rPr>
          <w:sz w:val="26"/>
          <w:szCs w:val="26"/>
        </w:rPr>
        <w:t xml:space="preserve"> тыс. рублей (в 2,1 раза);</w:t>
      </w:r>
    </w:p>
    <w:p w:rsidR="00CF12E4" w:rsidRPr="00497BA3" w:rsidRDefault="00CF12E4" w:rsidP="0060421A">
      <w:pPr>
        <w:spacing w:line="276" w:lineRule="auto"/>
        <w:ind w:firstLine="709"/>
        <w:jc w:val="both"/>
        <w:rPr>
          <w:sz w:val="26"/>
          <w:szCs w:val="26"/>
        </w:rPr>
      </w:pPr>
      <w:r w:rsidRPr="00497BA3">
        <w:rPr>
          <w:b/>
          <w:i/>
          <w:sz w:val="26"/>
          <w:szCs w:val="26"/>
        </w:rPr>
        <w:t xml:space="preserve">профицит </w:t>
      </w:r>
      <w:r>
        <w:rPr>
          <w:sz w:val="26"/>
          <w:szCs w:val="26"/>
        </w:rPr>
        <w:t xml:space="preserve">бюджета города на 2017 год увеличить на </w:t>
      </w:r>
      <w:r>
        <w:rPr>
          <w:b/>
          <w:i/>
          <w:sz w:val="26"/>
          <w:szCs w:val="26"/>
        </w:rPr>
        <w:t>62355,8</w:t>
      </w:r>
      <w:r>
        <w:rPr>
          <w:sz w:val="26"/>
          <w:szCs w:val="26"/>
        </w:rPr>
        <w:t xml:space="preserve"> тыс. рублей (на 28,5%).</w:t>
      </w:r>
    </w:p>
    <w:p w:rsidR="00D12042" w:rsidRPr="00A42D04" w:rsidRDefault="00D12042" w:rsidP="00D1204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Налоговые и неналоговые доходы </w:t>
      </w:r>
      <w:r w:rsidRPr="00E84810">
        <w:rPr>
          <w:sz w:val="26"/>
          <w:szCs w:val="26"/>
        </w:rPr>
        <w:t>предлагается увеличить на 40820,0 тыс. рублей</w:t>
      </w:r>
      <w:r>
        <w:rPr>
          <w:sz w:val="26"/>
          <w:szCs w:val="26"/>
        </w:rPr>
        <w:t>, или на 1,3% от утвержденных бюджетных назначений,</w:t>
      </w:r>
      <w:r w:rsidRPr="00E84810">
        <w:rPr>
          <w:sz w:val="26"/>
          <w:szCs w:val="26"/>
        </w:rPr>
        <w:t xml:space="preserve"> и утвердить в сумме 3169824,2 тыс. рублей</w:t>
      </w:r>
      <w:r w:rsidRPr="00D12042">
        <w:rPr>
          <w:sz w:val="26"/>
          <w:szCs w:val="26"/>
        </w:rPr>
        <w:t>.</w:t>
      </w:r>
      <w:r w:rsidRPr="00D12042">
        <w:rPr>
          <w:b/>
          <w:sz w:val="26"/>
          <w:szCs w:val="26"/>
        </w:rPr>
        <w:t xml:space="preserve"> </w:t>
      </w:r>
      <w:r w:rsidRPr="00D12042">
        <w:rPr>
          <w:sz w:val="26"/>
          <w:szCs w:val="26"/>
        </w:rPr>
        <w:t>Расчет изменений бюджетных назначений в материалах к проекту не представлен, в связи с чем, подтвердить обоснованность предлагаемых изменений не представляется возможным.</w:t>
      </w:r>
      <w:r w:rsidRPr="00A42D04">
        <w:rPr>
          <w:sz w:val="26"/>
          <w:szCs w:val="26"/>
        </w:rPr>
        <w:t xml:space="preserve">  </w:t>
      </w:r>
    </w:p>
    <w:p w:rsidR="00CF12E4" w:rsidRDefault="00CF12E4" w:rsidP="0060421A">
      <w:pPr>
        <w:spacing w:line="276" w:lineRule="auto"/>
        <w:ind w:firstLine="709"/>
        <w:jc w:val="both"/>
        <w:rPr>
          <w:sz w:val="26"/>
          <w:szCs w:val="26"/>
        </w:rPr>
      </w:pPr>
      <w:r w:rsidRPr="009B320D">
        <w:rPr>
          <w:b/>
          <w:sz w:val="26"/>
          <w:szCs w:val="26"/>
        </w:rPr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в 2015 году предлагается уменьшить на 7138,6 тыс. рублей (0,2%) и утвердить в объеме 3604279,6 тыс. рублей. С учетом доведенных уведомлений от органов исполнительной власти Вологодской области уменьшаются 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на 7417,8 тыс. рублей, увеличиваются межбюджетные трансферты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на 279,2 тыс. рублей.</w:t>
      </w:r>
    </w:p>
    <w:p w:rsidR="00CE7E25" w:rsidRPr="009B63DA" w:rsidRDefault="003A583D" w:rsidP="006042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9B63DA">
        <w:rPr>
          <w:b/>
          <w:sz w:val="26"/>
          <w:szCs w:val="26"/>
        </w:rPr>
        <w:t>Р</w:t>
      </w:r>
      <w:r w:rsidR="005703C8" w:rsidRPr="009B63DA">
        <w:rPr>
          <w:b/>
          <w:sz w:val="26"/>
          <w:szCs w:val="26"/>
        </w:rPr>
        <w:t xml:space="preserve">асходы </w:t>
      </w:r>
      <w:r w:rsidR="005703C8" w:rsidRPr="009B63DA">
        <w:rPr>
          <w:sz w:val="26"/>
          <w:szCs w:val="26"/>
        </w:rPr>
        <w:t xml:space="preserve">бюджета города на </w:t>
      </w:r>
      <w:r w:rsidR="005703C8" w:rsidRPr="009B63DA">
        <w:rPr>
          <w:b/>
          <w:sz w:val="26"/>
          <w:szCs w:val="26"/>
        </w:rPr>
        <w:t>201</w:t>
      </w:r>
      <w:r w:rsidR="00A74181" w:rsidRPr="009B63DA">
        <w:rPr>
          <w:b/>
          <w:sz w:val="26"/>
          <w:szCs w:val="26"/>
        </w:rPr>
        <w:t>5</w:t>
      </w:r>
      <w:r w:rsidR="005703C8" w:rsidRPr="009B63DA">
        <w:rPr>
          <w:b/>
          <w:sz w:val="26"/>
          <w:szCs w:val="26"/>
        </w:rPr>
        <w:t xml:space="preserve"> </w:t>
      </w:r>
      <w:r w:rsidR="005703C8" w:rsidRPr="009B63DA">
        <w:rPr>
          <w:sz w:val="26"/>
          <w:szCs w:val="26"/>
        </w:rPr>
        <w:t xml:space="preserve">год предлагается увеличить </w:t>
      </w:r>
      <w:r w:rsidR="00A74181" w:rsidRPr="009B63DA">
        <w:rPr>
          <w:sz w:val="26"/>
          <w:szCs w:val="26"/>
        </w:rPr>
        <w:t xml:space="preserve">на </w:t>
      </w:r>
      <w:r w:rsidR="00CE7E25" w:rsidRPr="009B63DA">
        <w:rPr>
          <w:sz w:val="26"/>
          <w:szCs w:val="26"/>
        </w:rPr>
        <w:t>1</w:t>
      </w:r>
      <w:r w:rsidR="002F158A" w:rsidRPr="009B63DA">
        <w:rPr>
          <w:sz w:val="26"/>
          <w:szCs w:val="26"/>
        </w:rPr>
        <w:t>90308,</w:t>
      </w:r>
      <w:r w:rsidR="00CE7E25" w:rsidRPr="009B63DA">
        <w:rPr>
          <w:sz w:val="26"/>
          <w:szCs w:val="26"/>
        </w:rPr>
        <w:t>0</w:t>
      </w:r>
      <w:r w:rsidR="0034186F" w:rsidRPr="009B63DA">
        <w:rPr>
          <w:sz w:val="26"/>
          <w:szCs w:val="26"/>
        </w:rPr>
        <w:t xml:space="preserve"> тыс. рублей</w:t>
      </w:r>
      <w:r w:rsidR="00CE7E25" w:rsidRPr="009B63DA">
        <w:rPr>
          <w:sz w:val="26"/>
          <w:szCs w:val="26"/>
        </w:rPr>
        <w:t>, в том числе</w:t>
      </w:r>
      <w:r w:rsidR="006C7DF3" w:rsidRPr="009B63DA">
        <w:rPr>
          <w:sz w:val="26"/>
          <w:szCs w:val="26"/>
        </w:rPr>
        <w:t xml:space="preserve"> за счет</w:t>
      </w:r>
      <w:r w:rsidR="0034186F" w:rsidRPr="009B63DA">
        <w:rPr>
          <w:sz w:val="26"/>
          <w:szCs w:val="26"/>
        </w:rPr>
        <w:t xml:space="preserve"> </w:t>
      </w:r>
      <w:r w:rsidR="00CE7E25" w:rsidRPr="009B63DA">
        <w:rPr>
          <w:sz w:val="26"/>
          <w:szCs w:val="26"/>
        </w:rPr>
        <w:t>увеличения объема дефицита бюджета на 156626,6 тыс. рублей</w:t>
      </w:r>
      <w:r w:rsidR="00264F01" w:rsidRPr="009B63DA">
        <w:rPr>
          <w:sz w:val="26"/>
          <w:szCs w:val="26"/>
        </w:rPr>
        <w:t xml:space="preserve">, увеличения собственных доходов бюджета на 40820,0 тыс. рублей </w:t>
      </w:r>
      <w:r w:rsidR="00CE7E25" w:rsidRPr="009B63DA">
        <w:rPr>
          <w:sz w:val="26"/>
          <w:szCs w:val="26"/>
        </w:rPr>
        <w:t xml:space="preserve"> и уменьшения объема межбюджетных трансфертов на 7138,6 тыс. рублей.</w:t>
      </w:r>
    </w:p>
    <w:p w:rsidR="00264F01" w:rsidRDefault="00264F01" w:rsidP="00264F0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9B63DA">
        <w:rPr>
          <w:sz w:val="26"/>
          <w:szCs w:val="26"/>
        </w:rPr>
        <w:t>Предлагается выделить средства, как на финансирование новых расходных</w:t>
      </w:r>
      <w:r w:rsidRPr="006C7DF3">
        <w:rPr>
          <w:sz w:val="26"/>
          <w:szCs w:val="26"/>
        </w:rPr>
        <w:t xml:space="preserve"> обязательств</w:t>
      </w:r>
      <w:r>
        <w:rPr>
          <w:sz w:val="26"/>
          <w:szCs w:val="26"/>
        </w:rPr>
        <w:t>,</w:t>
      </w:r>
      <w:r w:rsidRPr="006C7DF3">
        <w:rPr>
          <w:sz w:val="26"/>
          <w:szCs w:val="26"/>
        </w:rPr>
        <w:t xml:space="preserve"> так и на увеличение действующих. </w:t>
      </w:r>
    </w:p>
    <w:p w:rsidR="00CE7E25" w:rsidRDefault="006E5A61" w:rsidP="0060421A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Управлению культуры и историко-культурного наследия </w:t>
      </w:r>
      <w:r w:rsidR="00397FC8">
        <w:rPr>
          <w:rFonts w:eastAsia="Calibri"/>
          <w:sz w:val="26"/>
          <w:szCs w:val="26"/>
        </w:rPr>
        <w:t xml:space="preserve">Администрации города Вологды </w:t>
      </w:r>
      <w:r w:rsidR="003D1D6C">
        <w:rPr>
          <w:rFonts w:eastAsia="Calibri"/>
          <w:sz w:val="26"/>
          <w:szCs w:val="26"/>
        </w:rPr>
        <w:t xml:space="preserve">предусматриваются </w:t>
      </w:r>
      <w:r>
        <w:rPr>
          <w:rFonts w:eastAsiaTheme="minorHAnsi"/>
          <w:sz w:val="26"/>
          <w:szCs w:val="26"/>
          <w:lang w:eastAsia="en-US"/>
        </w:rPr>
        <w:t xml:space="preserve">бюджетные ассигнования в сумме 10116,6 тыс. рублей </w:t>
      </w:r>
      <w:r w:rsidR="00397FC8">
        <w:rPr>
          <w:rFonts w:eastAsiaTheme="minorHAnsi"/>
          <w:sz w:val="26"/>
          <w:szCs w:val="26"/>
          <w:lang w:eastAsia="en-US"/>
        </w:rPr>
        <w:t xml:space="preserve">для предоставления субсидий подведомственным автономным учреждениям </w:t>
      </w:r>
      <w:r>
        <w:rPr>
          <w:rFonts w:eastAsiaTheme="minorHAnsi"/>
          <w:sz w:val="26"/>
          <w:szCs w:val="26"/>
          <w:lang w:eastAsia="en-US"/>
        </w:rPr>
        <w:t xml:space="preserve">на </w:t>
      </w:r>
      <w:r w:rsidR="00397FC8">
        <w:rPr>
          <w:rFonts w:eastAsiaTheme="minorHAnsi"/>
          <w:sz w:val="26"/>
          <w:szCs w:val="26"/>
          <w:lang w:eastAsia="en-US"/>
        </w:rPr>
        <w:t>погашение</w:t>
      </w:r>
      <w:r>
        <w:rPr>
          <w:rFonts w:eastAsiaTheme="minorHAnsi"/>
          <w:sz w:val="26"/>
          <w:szCs w:val="26"/>
          <w:lang w:eastAsia="en-US"/>
        </w:rPr>
        <w:t xml:space="preserve"> кредиторской задолженности за </w:t>
      </w:r>
      <w:r w:rsidR="00660961">
        <w:rPr>
          <w:rFonts w:eastAsiaTheme="minorHAnsi"/>
          <w:sz w:val="26"/>
          <w:szCs w:val="26"/>
          <w:lang w:eastAsia="en-US"/>
        </w:rPr>
        <w:t xml:space="preserve">оформление города в 2013-2014 годах </w:t>
      </w:r>
      <w:r>
        <w:rPr>
          <w:rFonts w:eastAsiaTheme="minorHAnsi"/>
          <w:sz w:val="26"/>
          <w:szCs w:val="26"/>
          <w:lang w:eastAsia="en-US"/>
        </w:rPr>
        <w:t>новогодн</w:t>
      </w:r>
      <w:r w:rsidR="00660961">
        <w:rPr>
          <w:rFonts w:eastAsiaTheme="minorHAnsi"/>
          <w:sz w:val="26"/>
          <w:szCs w:val="26"/>
          <w:lang w:eastAsia="en-US"/>
        </w:rPr>
        <w:t>им оборудованием</w:t>
      </w:r>
      <w:r w:rsidR="009832AE">
        <w:rPr>
          <w:rFonts w:eastAsiaTheme="minorHAnsi"/>
          <w:sz w:val="26"/>
          <w:szCs w:val="26"/>
          <w:lang w:eastAsia="en-US"/>
        </w:rPr>
        <w:t xml:space="preserve"> (в том числе 275,8 тыс. рублей на уплату госпошлины </w:t>
      </w:r>
      <w:r w:rsidR="00CE0212">
        <w:rPr>
          <w:rFonts w:eastAsiaTheme="minorHAnsi"/>
          <w:sz w:val="26"/>
          <w:szCs w:val="26"/>
          <w:lang w:eastAsia="en-US"/>
        </w:rPr>
        <w:t>по решению суда</w:t>
      </w:r>
      <w:r w:rsidR="009832AE">
        <w:rPr>
          <w:rFonts w:eastAsiaTheme="minorHAnsi"/>
          <w:sz w:val="26"/>
          <w:szCs w:val="26"/>
          <w:lang w:eastAsia="en-US"/>
        </w:rPr>
        <w:t xml:space="preserve"> и процентов за пользование чужими денежными средствами)</w:t>
      </w:r>
      <w:r w:rsidR="00397FC8">
        <w:rPr>
          <w:rFonts w:eastAsiaTheme="minorHAnsi"/>
          <w:sz w:val="26"/>
          <w:szCs w:val="26"/>
          <w:lang w:eastAsia="en-US"/>
        </w:rPr>
        <w:t>, а также 7154,2 тыс. рублей для предоставления субсидий МБУК «Ц</w:t>
      </w:r>
      <w:r w:rsidR="00C20FCC">
        <w:rPr>
          <w:rFonts w:eastAsiaTheme="minorHAnsi"/>
          <w:sz w:val="26"/>
          <w:szCs w:val="26"/>
          <w:lang w:eastAsia="en-US"/>
        </w:rPr>
        <w:t>ентрализованная библиотечная система города Вологды</w:t>
      </w:r>
      <w:r w:rsidR="00397FC8">
        <w:rPr>
          <w:rFonts w:eastAsiaTheme="minorHAnsi"/>
          <w:sz w:val="26"/>
          <w:szCs w:val="26"/>
          <w:lang w:eastAsia="en-US"/>
        </w:rPr>
        <w:t>» на погашение кредиторской задолженности</w:t>
      </w:r>
      <w:r w:rsidR="00C20FCC">
        <w:rPr>
          <w:rFonts w:eastAsiaTheme="minorHAnsi"/>
          <w:sz w:val="26"/>
          <w:szCs w:val="26"/>
          <w:lang w:eastAsia="en-US"/>
        </w:rPr>
        <w:t xml:space="preserve"> за выполненные ремонтные работы в филиале библиотечной системы №21, изготовление библиотечной техники, монтаж </w:t>
      </w:r>
      <w:r w:rsidR="00C20FCC">
        <w:rPr>
          <w:rFonts w:eastAsiaTheme="minorHAnsi"/>
          <w:sz w:val="26"/>
          <w:szCs w:val="26"/>
          <w:lang w:eastAsia="en-US"/>
        </w:rPr>
        <w:lastRenderedPageBreak/>
        <w:t>охранно-пожарной сигнализации, поставку книг и мебели для открытия филиала №21, услуги по подписке на периодические издания.</w:t>
      </w:r>
    </w:p>
    <w:p w:rsidR="007F0092" w:rsidRDefault="007C7E64" w:rsidP="0060421A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Также проектом предусматривается </w:t>
      </w:r>
      <w:r w:rsidR="007F0092">
        <w:rPr>
          <w:rFonts w:eastAsiaTheme="minorHAnsi"/>
          <w:sz w:val="26"/>
          <w:szCs w:val="26"/>
          <w:lang w:eastAsia="en-US"/>
        </w:rPr>
        <w:t>увеличение бюджетных ассигнований Управлению физической культуры и массового спорта Администрации города Вологды в сумме 65000,0 тыс. рублей, в том числе:</w:t>
      </w:r>
    </w:p>
    <w:p w:rsidR="007C7E64" w:rsidRDefault="007F0092" w:rsidP="0060421A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-5000,0 тыс. рублей для предоставления субсидий подведомственным бюджетным учреждениям на мероприятия по организации предоставления дополнительного образования на территории муниципального образования «Город Вологда» в рамках подпрограммы «Развитие дополнительного образования, отдыха и занятости детей» муниципальной программы «Развитие образования»;</w:t>
      </w:r>
    </w:p>
    <w:p w:rsidR="007F0092" w:rsidRDefault="007F0092" w:rsidP="0060421A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-60000,0 тыс. рублей для предоставления субсидий подведомственным автономным учреждениям на мероприятия по обеспечению участия спортивных сборных команд в физкультурно-спортивных мероприятиях различного уровня и осуществление их обеспечения муниципальными учреждениями в рамках муниципальной программы «Развитие физической культуры и спорта». </w:t>
      </w:r>
      <w:r w:rsidR="00393FC9" w:rsidRPr="00691F45">
        <w:rPr>
          <w:sz w:val="26"/>
          <w:szCs w:val="26"/>
        </w:rPr>
        <w:t>Документов, содержащих обоснование включения данных расходов в Бюджет города, к проекту не представлено, в связи с чем сделать вывод о целесообразности указанных изменений не представляется возможным.</w:t>
      </w:r>
      <w:r w:rsidR="00393FC9">
        <w:rPr>
          <w:sz w:val="26"/>
          <w:szCs w:val="26"/>
        </w:rPr>
        <w:t xml:space="preserve"> </w:t>
      </w:r>
    </w:p>
    <w:p w:rsidR="0005060A" w:rsidRDefault="0005060A" w:rsidP="0060421A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Дополнительно выделяются бюджетные ассигнования в размере 10000,0 тыс. рублей на проведение ремонтных работ в квартирах ветеранов Великой Отечественной войны</w:t>
      </w:r>
      <w:r w:rsidRPr="0005060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 соответствии с решением Вологодской городской Думы от 02.06.2008 №831 «О мерах социальной поддержки ветеранов Великой Отечественной войны 1941 - 1945 годов».</w:t>
      </w:r>
    </w:p>
    <w:p w:rsidR="003D1D6C" w:rsidRDefault="003D1D6C" w:rsidP="0060421A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Планируются бюджетные ассигнования в сумме 40000,0 тыс. рублей </w:t>
      </w:r>
      <w:r w:rsidR="005F1401">
        <w:rPr>
          <w:rFonts w:eastAsiaTheme="minorHAnsi"/>
          <w:sz w:val="26"/>
          <w:szCs w:val="26"/>
          <w:lang w:eastAsia="en-US"/>
        </w:rPr>
        <w:t>на реализацию нового инвестиционного проекта «Строительство цеха механического обезвоживания на очистных соо</w:t>
      </w:r>
      <w:r w:rsidR="005657D3">
        <w:rPr>
          <w:rFonts w:eastAsiaTheme="minorHAnsi"/>
          <w:sz w:val="26"/>
          <w:szCs w:val="26"/>
          <w:lang w:eastAsia="en-US"/>
        </w:rPr>
        <w:t>ружениях канализации по адресу:</w:t>
      </w:r>
      <w:r w:rsidR="005657D3">
        <w:rPr>
          <w:rFonts w:eastAsiaTheme="minorHAnsi"/>
          <w:sz w:val="26"/>
          <w:szCs w:val="26"/>
          <w:lang w:eastAsia="en-US"/>
        </w:rPr>
        <w:br/>
      </w:r>
      <w:bookmarkStart w:id="0" w:name="_GoBack"/>
      <w:bookmarkEnd w:id="0"/>
      <w:r w:rsidR="005F1401">
        <w:rPr>
          <w:rFonts w:eastAsiaTheme="minorHAnsi"/>
          <w:sz w:val="26"/>
          <w:szCs w:val="26"/>
          <w:lang w:eastAsia="en-US"/>
        </w:rPr>
        <w:t>ул. Промышленная, 1 в г. Вологде».</w:t>
      </w:r>
      <w:r w:rsidR="005F1401" w:rsidRPr="005F1401">
        <w:rPr>
          <w:sz w:val="26"/>
          <w:szCs w:val="26"/>
        </w:rPr>
        <w:t xml:space="preserve"> </w:t>
      </w:r>
      <w:r w:rsidR="00EE19D5">
        <w:rPr>
          <w:sz w:val="26"/>
          <w:szCs w:val="26"/>
        </w:rPr>
        <w:t>Д</w:t>
      </w:r>
      <w:r w:rsidR="005F1401" w:rsidRPr="00691F45">
        <w:rPr>
          <w:sz w:val="26"/>
          <w:szCs w:val="26"/>
        </w:rPr>
        <w:t>окументов, содержащих обоснование включения данных расходов в Бюджет города, к проекту не представлено, в связи с чем сделать вывод о целесообразности указанных изменений не представляется возможным.</w:t>
      </w:r>
      <w:r w:rsidR="005F1401">
        <w:rPr>
          <w:sz w:val="26"/>
          <w:szCs w:val="26"/>
        </w:rPr>
        <w:t xml:space="preserve"> </w:t>
      </w:r>
    </w:p>
    <w:p w:rsidR="00373F54" w:rsidRDefault="00373F54" w:rsidP="0060421A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</w:t>
      </w:r>
      <w:r w:rsidR="00015989">
        <w:rPr>
          <w:rFonts w:eastAsiaTheme="minorHAnsi"/>
          <w:sz w:val="26"/>
          <w:szCs w:val="26"/>
          <w:lang w:eastAsia="en-US"/>
        </w:rPr>
        <w:t>усматривается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84C27">
        <w:rPr>
          <w:rFonts w:eastAsiaTheme="minorHAnsi"/>
          <w:b/>
          <w:sz w:val="26"/>
          <w:szCs w:val="26"/>
          <w:lang w:eastAsia="en-US"/>
        </w:rPr>
        <w:t>перераспредел</w:t>
      </w:r>
      <w:r w:rsidR="00015989" w:rsidRPr="00C84C27">
        <w:rPr>
          <w:rFonts w:eastAsiaTheme="minorHAnsi"/>
          <w:b/>
          <w:sz w:val="26"/>
          <w:szCs w:val="26"/>
          <w:lang w:eastAsia="en-US"/>
        </w:rPr>
        <w:t>ение</w:t>
      </w:r>
      <w:r w:rsidRPr="00C84C27">
        <w:rPr>
          <w:rFonts w:eastAsiaTheme="minorHAnsi"/>
          <w:b/>
          <w:sz w:val="26"/>
          <w:szCs w:val="26"/>
          <w:lang w:eastAsia="en-US"/>
        </w:rPr>
        <w:t xml:space="preserve"> бюджетны</w:t>
      </w:r>
      <w:r w:rsidR="00015989" w:rsidRPr="00C84C27">
        <w:rPr>
          <w:rFonts w:eastAsiaTheme="minorHAnsi"/>
          <w:b/>
          <w:sz w:val="26"/>
          <w:szCs w:val="26"/>
          <w:lang w:eastAsia="en-US"/>
        </w:rPr>
        <w:t>х</w:t>
      </w:r>
      <w:r w:rsidRPr="00C84C27">
        <w:rPr>
          <w:rFonts w:eastAsiaTheme="minorHAnsi"/>
          <w:b/>
          <w:sz w:val="26"/>
          <w:szCs w:val="26"/>
          <w:lang w:eastAsia="en-US"/>
        </w:rPr>
        <w:t xml:space="preserve"> ассигновани</w:t>
      </w:r>
      <w:r w:rsidR="00015989" w:rsidRPr="00C84C27">
        <w:rPr>
          <w:rFonts w:eastAsiaTheme="minorHAnsi"/>
          <w:b/>
          <w:sz w:val="26"/>
          <w:szCs w:val="26"/>
          <w:lang w:eastAsia="en-US"/>
        </w:rPr>
        <w:t>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84C27">
        <w:rPr>
          <w:rFonts w:eastAsiaTheme="minorHAnsi"/>
          <w:b/>
          <w:sz w:val="26"/>
          <w:szCs w:val="26"/>
          <w:lang w:eastAsia="en-US"/>
        </w:rPr>
        <w:t xml:space="preserve">с 2017 на 2015 год </w:t>
      </w:r>
      <w:r>
        <w:rPr>
          <w:rFonts w:eastAsiaTheme="minorHAnsi"/>
          <w:sz w:val="26"/>
          <w:szCs w:val="26"/>
          <w:lang w:eastAsia="en-US"/>
        </w:rPr>
        <w:t xml:space="preserve">в сумме 62355,8 тыс. рублей на погашение кредиторской задолженности за выполненные работы по строительству муниципальных дошкольных образовательных учреждений на территории муниципального образования «Город Вологда». </w:t>
      </w:r>
    </w:p>
    <w:p w:rsidR="007C7E64" w:rsidRDefault="008007E6" w:rsidP="0060421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Проектом у</w:t>
      </w:r>
      <w:r w:rsidR="007C7E64">
        <w:rPr>
          <w:rFonts w:eastAsia="Calibri"/>
          <w:sz w:val="26"/>
          <w:szCs w:val="26"/>
        </w:rPr>
        <w:t>чтен</w:t>
      </w:r>
      <w:r>
        <w:rPr>
          <w:rFonts w:eastAsia="Calibri"/>
          <w:sz w:val="26"/>
          <w:szCs w:val="26"/>
        </w:rPr>
        <w:t>ы предложения, изложенные в</w:t>
      </w:r>
      <w:r w:rsidR="007C7E64">
        <w:rPr>
          <w:rFonts w:eastAsia="Calibri"/>
          <w:sz w:val="26"/>
          <w:szCs w:val="26"/>
        </w:rPr>
        <w:t xml:space="preserve"> заключени</w:t>
      </w:r>
      <w:r>
        <w:rPr>
          <w:rFonts w:eastAsia="Calibri"/>
          <w:sz w:val="26"/>
          <w:szCs w:val="26"/>
        </w:rPr>
        <w:t>и</w:t>
      </w:r>
      <w:r w:rsidR="007C7E64">
        <w:rPr>
          <w:rFonts w:eastAsia="Calibri"/>
          <w:sz w:val="26"/>
          <w:szCs w:val="26"/>
        </w:rPr>
        <w:t xml:space="preserve"> Контрольно-счетной палаты от 25.05.2015 №7</w:t>
      </w:r>
      <w:r>
        <w:rPr>
          <w:rFonts w:eastAsia="Calibri"/>
          <w:sz w:val="26"/>
          <w:szCs w:val="26"/>
        </w:rPr>
        <w:t>,</w:t>
      </w:r>
      <w:r w:rsidR="007C7E64">
        <w:rPr>
          <w:rFonts w:eastAsia="Calibri"/>
          <w:sz w:val="26"/>
          <w:szCs w:val="26"/>
        </w:rPr>
        <w:t xml:space="preserve"> в части приведения </w:t>
      </w:r>
      <w:r w:rsidR="007C7E64">
        <w:rPr>
          <w:sz w:val="26"/>
          <w:szCs w:val="26"/>
        </w:rPr>
        <w:t xml:space="preserve">бюджетных ассигнований на исполнение судебных решений по </w:t>
      </w:r>
      <w:r w:rsidR="007C7E64">
        <w:rPr>
          <w:rFonts w:eastAsia="Calibri"/>
          <w:sz w:val="26"/>
          <w:szCs w:val="26"/>
        </w:rPr>
        <w:t xml:space="preserve">мероприятиям по строительству систем тепло-, газо-, водоснабжения и водоотведения муниципальной программы «Развитие градостроительства и инфраструктуры» </w:t>
      </w:r>
      <w:r w:rsidR="007C7E64">
        <w:rPr>
          <w:sz w:val="26"/>
          <w:szCs w:val="26"/>
        </w:rPr>
        <w:t>в сумме 99,6 тыс. рублей в соответствие с Указаниями о порядке применения бюджетной классификации Российской Федерации, утвержденными приказом Минфина России от 01.07.2013 №65н.</w:t>
      </w:r>
    </w:p>
    <w:p w:rsidR="00C83390" w:rsidRPr="00521E8A" w:rsidRDefault="005127AC" w:rsidP="0060421A">
      <w:pPr>
        <w:spacing w:line="276" w:lineRule="auto"/>
        <w:ind w:firstLine="709"/>
        <w:jc w:val="both"/>
        <w:rPr>
          <w:sz w:val="26"/>
          <w:szCs w:val="26"/>
        </w:rPr>
      </w:pPr>
      <w:r w:rsidRPr="00042BF3">
        <w:rPr>
          <w:rFonts w:eastAsiaTheme="minorHAnsi"/>
          <w:sz w:val="26"/>
          <w:szCs w:val="26"/>
          <w:lang w:eastAsia="en-US"/>
        </w:rPr>
        <w:lastRenderedPageBreak/>
        <w:t>Программные расходы бюджета увеличиваются</w:t>
      </w:r>
      <w:r w:rsidR="001F0DC3" w:rsidRPr="00042BF3">
        <w:rPr>
          <w:rFonts w:eastAsiaTheme="minorHAnsi"/>
          <w:sz w:val="26"/>
          <w:szCs w:val="26"/>
          <w:lang w:eastAsia="en-US"/>
        </w:rPr>
        <w:t xml:space="preserve"> на общую сумму </w:t>
      </w:r>
      <w:r w:rsidR="008E2187" w:rsidRPr="00042BF3">
        <w:rPr>
          <w:rFonts w:eastAsiaTheme="minorHAnsi"/>
          <w:sz w:val="26"/>
          <w:szCs w:val="26"/>
          <w:lang w:eastAsia="en-US"/>
        </w:rPr>
        <w:t>149109,2</w:t>
      </w:r>
      <w:r w:rsidR="006E5A61" w:rsidRPr="00042BF3">
        <w:rPr>
          <w:rFonts w:eastAsiaTheme="minorHAnsi"/>
          <w:sz w:val="26"/>
          <w:szCs w:val="26"/>
          <w:lang w:eastAsia="en-US"/>
        </w:rPr>
        <w:t xml:space="preserve"> тыс. рублей</w:t>
      </w:r>
      <w:r w:rsidR="00965D8C" w:rsidRPr="00042BF3">
        <w:rPr>
          <w:sz w:val="26"/>
          <w:szCs w:val="26"/>
        </w:rPr>
        <w:t>. П</w:t>
      </w:r>
      <w:r w:rsidR="001F0DC3" w:rsidRPr="00042BF3">
        <w:rPr>
          <w:sz w:val="26"/>
          <w:szCs w:val="26"/>
        </w:rPr>
        <w:t xml:space="preserve">редлагается </w:t>
      </w:r>
      <w:r w:rsidR="009B75B8" w:rsidRPr="00042BF3">
        <w:rPr>
          <w:sz w:val="26"/>
          <w:szCs w:val="26"/>
        </w:rPr>
        <w:t>изменение и перераспределение расходов на реализацию</w:t>
      </w:r>
      <w:r w:rsidR="009B75B8" w:rsidRPr="00521E8A">
        <w:rPr>
          <w:sz w:val="26"/>
          <w:szCs w:val="26"/>
        </w:rPr>
        <w:t xml:space="preserve"> </w:t>
      </w:r>
      <w:r w:rsidR="00965D8C">
        <w:rPr>
          <w:sz w:val="26"/>
          <w:szCs w:val="26"/>
        </w:rPr>
        <w:t>7</w:t>
      </w:r>
      <w:r w:rsidR="009B75B8" w:rsidRPr="00521E8A">
        <w:rPr>
          <w:sz w:val="26"/>
          <w:szCs w:val="26"/>
        </w:rPr>
        <w:t xml:space="preserve"> муниципальных</w:t>
      </w:r>
      <w:r w:rsidRPr="00521E8A">
        <w:rPr>
          <w:sz w:val="26"/>
          <w:szCs w:val="26"/>
        </w:rPr>
        <w:t xml:space="preserve"> программ и 1 муниципальной адресной программы. Уточненные программы в материалах к проекту не представлены.</w:t>
      </w:r>
    </w:p>
    <w:p w:rsidR="00BB3C9C" w:rsidRDefault="00BB3C9C" w:rsidP="00BB3C9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CB1C26">
        <w:rPr>
          <w:b/>
          <w:sz w:val="26"/>
          <w:szCs w:val="26"/>
        </w:rPr>
        <w:t xml:space="preserve">Дефицит </w:t>
      </w:r>
      <w:r w:rsidRPr="00CB1C26">
        <w:rPr>
          <w:sz w:val="26"/>
          <w:szCs w:val="26"/>
        </w:rPr>
        <w:t>бюджета города предлагается утвердить на 2015 год</w:t>
      </w:r>
      <w:r w:rsidRPr="00CB1C26">
        <w:rPr>
          <w:i/>
          <w:iCs/>
          <w:sz w:val="26"/>
          <w:szCs w:val="26"/>
        </w:rPr>
        <w:t xml:space="preserve"> </w:t>
      </w:r>
      <w:r w:rsidRPr="00CB1C26">
        <w:rPr>
          <w:sz w:val="26"/>
          <w:szCs w:val="26"/>
        </w:rPr>
        <w:t xml:space="preserve">в сумме  </w:t>
      </w:r>
      <w:r>
        <w:rPr>
          <w:b/>
          <w:i/>
          <w:sz w:val="26"/>
          <w:szCs w:val="26"/>
        </w:rPr>
        <w:t>293444,5</w:t>
      </w:r>
      <w:r w:rsidRPr="00CB1C26">
        <w:rPr>
          <w:sz w:val="26"/>
          <w:szCs w:val="26"/>
        </w:rPr>
        <w:t xml:space="preserve"> тыс. рублей, или </w:t>
      </w:r>
      <w:r>
        <w:rPr>
          <w:b/>
          <w:i/>
          <w:sz w:val="26"/>
          <w:szCs w:val="26"/>
        </w:rPr>
        <w:t>9,4</w:t>
      </w:r>
      <w:r w:rsidRPr="00CB1C26">
        <w:rPr>
          <w:b/>
          <w:bCs/>
          <w:i/>
          <w:iCs/>
          <w:sz w:val="26"/>
          <w:szCs w:val="26"/>
        </w:rPr>
        <w:t>%</w:t>
      </w:r>
      <w:r w:rsidRPr="00CB1C26">
        <w:rPr>
          <w:sz w:val="26"/>
          <w:szCs w:val="26"/>
        </w:rPr>
        <w:t xml:space="preserve"> от </w:t>
      </w:r>
      <w:r w:rsidRPr="00CB1C26">
        <w:rPr>
          <w:rFonts w:eastAsia="Calibri"/>
          <w:sz w:val="26"/>
          <w:szCs w:val="26"/>
        </w:rPr>
        <w:t xml:space="preserve">общего годового объема доходов без учета утвержденного объема безвозмездных поступлений и поступлений налоговых доходов по дополнительным нормативам отчислений, что соответствует требованием </w:t>
      </w:r>
      <w:r w:rsidRPr="00CB1C26">
        <w:rPr>
          <w:sz w:val="26"/>
          <w:szCs w:val="26"/>
        </w:rPr>
        <w:t>статьи 92.1 Бюджетного кодекса РФ.</w:t>
      </w:r>
      <w:r w:rsidRPr="00CB1C26">
        <w:rPr>
          <w:rFonts w:eastAsia="Calibri"/>
          <w:sz w:val="26"/>
          <w:szCs w:val="26"/>
        </w:rPr>
        <w:t xml:space="preserve"> </w:t>
      </w:r>
    </w:p>
    <w:p w:rsidR="0060421A" w:rsidRPr="00CB1C26" w:rsidRDefault="0060421A" w:rsidP="0060421A">
      <w:pPr>
        <w:spacing w:line="276" w:lineRule="auto"/>
        <w:ind w:firstLine="709"/>
        <w:jc w:val="both"/>
        <w:rPr>
          <w:sz w:val="26"/>
          <w:szCs w:val="26"/>
        </w:rPr>
      </w:pPr>
      <w:r w:rsidRPr="00C166FF">
        <w:rPr>
          <w:rFonts w:eastAsia="Calibri"/>
          <w:b/>
          <w:sz w:val="26"/>
          <w:szCs w:val="26"/>
        </w:rPr>
        <w:t>Профицит</w:t>
      </w:r>
      <w:r>
        <w:rPr>
          <w:rFonts w:eastAsia="Calibri"/>
          <w:sz w:val="26"/>
          <w:szCs w:val="26"/>
        </w:rPr>
        <w:t xml:space="preserve"> бюджета города предлагается утвердить на 2017 год в сумме </w:t>
      </w:r>
      <w:r w:rsidRPr="00E11C72">
        <w:rPr>
          <w:rFonts w:eastAsia="Calibri"/>
          <w:b/>
          <w:i/>
          <w:sz w:val="26"/>
          <w:szCs w:val="26"/>
        </w:rPr>
        <w:t>280832,7</w:t>
      </w:r>
      <w:r>
        <w:rPr>
          <w:rFonts w:eastAsia="Calibri"/>
          <w:sz w:val="26"/>
          <w:szCs w:val="26"/>
        </w:rPr>
        <w:t xml:space="preserve"> тыс. рублей.</w:t>
      </w:r>
    </w:p>
    <w:p w:rsidR="00B85C83" w:rsidRDefault="00B85C83" w:rsidP="0085751C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5703C8" w:rsidRPr="00B966E4" w:rsidRDefault="005703C8" w:rsidP="0085751C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B966E4">
        <w:rPr>
          <w:b/>
          <w:bCs/>
          <w:sz w:val="26"/>
          <w:szCs w:val="26"/>
        </w:rPr>
        <w:t>Выводы и предложения:</w:t>
      </w:r>
    </w:p>
    <w:p w:rsidR="005703C8" w:rsidRDefault="005703C8" w:rsidP="0085751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</w:p>
    <w:p w:rsidR="005703C8" w:rsidRPr="00B966E4" w:rsidRDefault="005703C8" w:rsidP="0085751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DC162A">
        <w:rPr>
          <w:sz w:val="26"/>
          <w:szCs w:val="26"/>
        </w:rPr>
        <w:t>Изменения в бюджет города внесены в соответствии с Положением о бюджетном процессе в городе Вологде. Требования Бюджетного кодекса РФ в целом соблюдены.</w:t>
      </w:r>
      <w:r w:rsidRPr="00B966E4">
        <w:rPr>
          <w:sz w:val="26"/>
          <w:szCs w:val="26"/>
        </w:rPr>
        <w:t xml:space="preserve"> </w:t>
      </w:r>
    </w:p>
    <w:p w:rsidR="006E0A0E" w:rsidRDefault="006E0A0E" w:rsidP="006E0A0E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Изменения, вносимые в объемы финансирования муниципальных программ, требуют уточнения утвержденных программ.</w:t>
      </w:r>
    </w:p>
    <w:p w:rsidR="001D3AEC" w:rsidRPr="008356C8" w:rsidRDefault="001D3AEC" w:rsidP="001D3AE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рассматриваемому проекту решения Контрольно-счетная палата предложений не имеет.</w:t>
      </w:r>
    </w:p>
    <w:p w:rsidR="00B06049" w:rsidRDefault="00B06049" w:rsidP="00C83390">
      <w:pPr>
        <w:spacing w:line="276" w:lineRule="auto"/>
        <w:ind w:firstLine="709"/>
        <w:jc w:val="both"/>
        <w:rPr>
          <w:sz w:val="26"/>
          <w:szCs w:val="26"/>
        </w:rPr>
      </w:pPr>
    </w:p>
    <w:p w:rsidR="00B06049" w:rsidRDefault="00B06049" w:rsidP="00C83390">
      <w:pPr>
        <w:spacing w:line="276" w:lineRule="auto"/>
        <w:ind w:firstLine="709"/>
        <w:jc w:val="both"/>
        <w:rPr>
          <w:sz w:val="26"/>
          <w:szCs w:val="26"/>
        </w:rPr>
      </w:pPr>
    </w:p>
    <w:p w:rsidR="00736EA8" w:rsidRDefault="006A5334" w:rsidP="00736EA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</w:p>
    <w:p w:rsidR="00736EA8" w:rsidRDefault="006A5334" w:rsidP="00736EA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 палаты</w:t>
      </w:r>
    </w:p>
    <w:p w:rsidR="00736EA8" w:rsidRDefault="00736EA8" w:rsidP="00736EA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  <w:r w:rsidR="006A5334">
        <w:rPr>
          <w:sz w:val="26"/>
          <w:szCs w:val="26"/>
        </w:rPr>
        <w:tab/>
      </w:r>
      <w:r w:rsidR="006A5334">
        <w:rPr>
          <w:sz w:val="26"/>
          <w:szCs w:val="26"/>
        </w:rPr>
        <w:tab/>
      </w:r>
      <w:r w:rsidR="006A5334">
        <w:rPr>
          <w:sz w:val="26"/>
          <w:szCs w:val="26"/>
        </w:rPr>
        <w:tab/>
      </w:r>
      <w:r w:rsidR="00390088">
        <w:rPr>
          <w:sz w:val="26"/>
          <w:szCs w:val="26"/>
        </w:rPr>
        <w:tab/>
      </w:r>
      <w:r w:rsidR="00390088">
        <w:rPr>
          <w:sz w:val="26"/>
          <w:szCs w:val="26"/>
        </w:rPr>
        <w:tab/>
      </w:r>
      <w:r w:rsidR="00390088">
        <w:rPr>
          <w:sz w:val="26"/>
          <w:szCs w:val="26"/>
        </w:rPr>
        <w:tab/>
      </w:r>
      <w:r w:rsidR="00390088">
        <w:rPr>
          <w:sz w:val="26"/>
          <w:szCs w:val="26"/>
        </w:rPr>
        <w:tab/>
      </w:r>
      <w:r w:rsidR="00390088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И.В. Данилова</w:t>
      </w:r>
    </w:p>
    <w:p w:rsidR="00736EA8" w:rsidRDefault="00736EA8" w:rsidP="00736EA8">
      <w:pPr>
        <w:spacing w:line="276" w:lineRule="auto"/>
        <w:jc w:val="both"/>
        <w:rPr>
          <w:sz w:val="26"/>
          <w:szCs w:val="26"/>
        </w:rPr>
      </w:pPr>
    </w:p>
    <w:p w:rsidR="00D8049D" w:rsidRDefault="005703C8" w:rsidP="005703C8">
      <w:pPr>
        <w:spacing w:line="276" w:lineRule="auto"/>
        <w:rPr>
          <w:sz w:val="26"/>
          <w:szCs w:val="26"/>
        </w:rPr>
      </w:pPr>
      <w:r w:rsidRPr="00B966E4">
        <w:rPr>
          <w:sz w:val="26"/>
          <w:szCs w:val="26"/>
        </w:rPr>
        <w:t>Главны</w:t>
      </w:r>
      <w:r w:rsidR="00593726">
        <w:rPr>
          <w:sz w:val="26"/>
          <w:szCs w:val="26"/>
        </w:rPr>
        <w:t>й</w:t>
      </w:r>
      <w:r w:rsidRPr="00B966E4">
        <w:rPr>
          <w:sz w:val="26"/>
          <w:szCs w:val="26"/>
        </w:rPr>
        <w:t xml:space="preserve"> инспектор</w:t>
      </w:r>
      <w:r w:rsidR="006A5334">
        <w:rPr>
          <w:sz w:val="26"/>
          <w:szCs w:val="26"/>
        </w:rPr>
        <w:tab/>
      </w:r>
      <w:r w:rsidR="006A5334">
        <w:rPr>
          <w:sz w:val="26"/>
          <w:szCs w:val="26"/>
        </w:rPr>
        <w:tab/>
      </w:r>
      <w:r w:rsidR="006A5334">
        <w:rPr>
          <w:sz w:val="26"/>
          <w:szCs w:val="26"/>
        </w:rPr>
        <w:tab/>
      </w:r>
      <w:r w:rsidR="006A5334">
        <w:rPr>
          <w:sz w:val="26"/>
          <w:szCs w:val="26"/>
        </w:rPr>
        <w:tab/>
      </w:r>
      <w:r w:rsidR="006A5334">
        <w:rPr>
          <w:sz w:val="26"/>
          <w:szCs w:val="26"/>
        </w:rPr>
        <w:tab/>
      </w:r>
      <w:r w:rsidR="006A5334">
        <w:rPr>
          <w:sz w:val="26"/>
          <w:szCs w:val="26"/>
        </w:rPr>
        <w:tab/>
      </w:r>
      <w:r w:rsidR="006A5334">
        <w:rPr>
          <w:sz w:val="26"/>
          <w:szCs w:val="26"/>
        </w:rPr>
        <w:tab/>
        <w:t xml:space="preserve">       </w:t>
      </w:r>
      <w:r w:rsidR="00736EA8">
        <w:rPr>
          <w:sz w:val="26"/>
          <w:szCs w:val="26"/>
        </w:rPr>
        <w:t>Е.В. Михайлова</w:t>
      </w:r>
    </w:p>
    <w:sectPr w:rsidR="00D8049D" w:rsidSect="007549E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F7" w:rsidRDefault="002664F7" w:rsidP="007549E7">
      <w:r>
        <w:separator/>
      </w:r>
    </w:p>
  </w:endnote>
  <w:endnote w:type="continuationSeparator" w:id="0">
    <w:p w:rsidR="002664F7" w:rsidRDefault="002664F7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F7" w:rsidRDefault="002664F7" w:rsidP="007549E7">
      <w:r>
        <w:separator/>
      </w:r>
    </w:p>
  </w:footnote>
  <w:footnote w:type="continuationSeparator" w:id="0">
    <w:p w:rsidR="002664F7" w:rsidRDefault="002664F7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7549E7" w:rsidRDefault="007549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E8D">
          <w:rPr>
            <w:noProof/>
          </w:rPr>
          <w:t>2</w:t>
        </w:r>
        <w:r>
          <w:fldChar w:fldCharType="end"/>
        </w:r>
      </w:p>
    </w:sdtContent>
  </w:sdt>
  <w:p w:rsidR="007549E7" w:rsidRDefault="007549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3025"/>
    <w:rsid w:val="000073D9"/>
    <w:rsid w:val="00007BA7"/>
    <w:rsid w:val="00010F33"/>
    <w:rsid w:val="00012B3B"/>
    <w:rsid w:val="00015989"/>
    <w:rsid w:val="00016F88"/>
    <w:rsid w:val="00017730"/>
    <w:rsid w:val="00024A9B"/>
    <w:rsid w:val="00027EEC"/>
    <w:rsid w:val="000304CE"/>
    <w:rsid w:val="00032C5D"/>
    <w:rsid w:val="0003607E"/>
    <w:rsid w:val="00042BF3"/>
    <w:rsid w:val="00043335"/>
    <w:rsid w:val="0004488A"/>
    <w:rsid w:val="000472B6"/>
    <w:rsid w:val="0005060A"/>
    <w:rsid w:val="00052ECB"/>
    <w:rsid w:val="00060368"/>
    <w:rsid w:val="000652F9"/>
    <w:rsid w:val="000715BB"/>
    <w:rsid w:val="00073A8C"/>
    <w:rsid w:val="000779C9"/>
    <w:rsid w:val="00084705"/>
    <w:rsid w:val="00090C9D"/>
    <w:rsid w:val="0009428C"/>
    <w:rsid w:val="00096212"/>
    <w:rsid w:val="00096BBC"/>
    <w:rsid w:val="00097E39"/>
    <w:rsid w:val="000A13AB"/>
    <w:rsid w:val="000C0E29"/>
    <w:rsid w:val="000C20C7"/>
    <w:rsid w:val="000C755B"/>
    <w:rsid w:val="000C7601"/>
    <w:rsid w:val="000D09D6"/>
    <w:rsid w:val="000D1983"/>
    <w:rsid w:val="000D43E2"/>
    <w:rsid w:val="000D5EE0"/>
    <w:rsid w:val="000E2BA0"/>
    <w:rsid w:val="000E445E"/>
    <w:rsid w:val="000E5336"/>
    <w:rsid w:val="000E666E"/>
    <w:rsid w:val="000F0061"/>
    <w:rsid w:val="000F08DD"/>
    <w:rsid w:val="000F0CEA"/>
    <w:rsid w:val="000F42BF"/>
    <w:rsid w:val="000F72BD"/>
    <w:rsid w:val="00101653"/>
    <w:rsid w:val="0010184D"/>
    <w:rsid w:val="00102166"/>
    <w:rsid w:val="001058F0"/>
    <w:rsid w:val="0012301E"/>
    <w:rsid w:val="00125A06"/>
    <w:rsid w:val="00127B8F"/>
    <w:rsid w:val="0013036C"/>
    <w:rsid w:val="00131EF4"/>
    <w:rsid w:val="0013326C"/>
    <w:rsid w:val="00137D35"/>
    <w:rsid w:val="00140444"/>
    <w:rsid w:val="00142909"/>
    <w:rsid w:val="001503E9"/>
    <w:rsid w:val="00163366"/>
    <w:rsid w:val="001672EB"/>
    <w:rsid w:val="00171845"/>
    <w:rsid w:val="0017223B"/>
    <w:rsid w:val="00177082"/>
    <w:rsid w:val="0018619C"/>
    <w:rsid w:val="00186B0B"/>
    <w:rsid w:val="00187A42"/>
    <w:rsid w:val="001949F7"/>
    <w:rsid w:val="00197038"/>
    <w:rsid w:val="001A720E"/>
    <w:rsid w:val="001B1DB3"/>
    <w:rsid w:val="001B2816"/>
    <w:rsid w:val="001C0C7C"/>
    <w:rsid w:val="001C304F"/>
    <w:rsid w:val="001C5310"/>
    <w:rsid w:val="001D205E"/>
    <w:rsid w:val="001D254A"/>
    <w:rsid w:val="001D3AEC"/>
    <w:rsid w:val="001E6A7F"/>
    <w:rsid w:val="001E7120"/>
    <w:rsid w:val="001F0DC3"/>
    <w:rsid w:val="001F0E15"/>
    <w:rsid w:val="001F111C"/>
    <w:rsid w:val="001F641F"/>
    <w:rsid w:val="00205B1A"/>
    <w:rsid w:val="002061F2"/>
    <w:rsid w:val="00212DB0"/>
    <w:rsid w:val="00212FDA"/>
    <w:rsid w:val="002269AE"/>
    <w:rsid w:val="00233C2B"/>
    <w:rsid w:val="002358F1"/>
    <w:rsid w:val="00240171"/>
    <w:rsid w:val="002464EE"/>
    <w:rsid w:val="002572C6"/>
    <w:rsid w:val="0025756C"/>
    <w:rsid w:val="00264F01"/>
    <w:rsid w:val="002664F7"/>
    <w:rsid w:val="00273957"/>
    <w:rsid w:val="00283B2D"/>
    <w:rsid w:val="0028435E"/>
    <w:rsid w:val="0029213A"/>
    <w:rsid w:val="002943C0"/>
    <w:rsid w:val="00294A00"/>
    <w:rsid w:val="002B6256"/>
    <w:rsid w:val="002C02BF"/>
    <w:rsid w:val="002C27D7"/>
    <w:rsid w:val="002C3E26"/>
    <w:rsid w:val="002C4C0C"/>
    <w:rsid w:val="002C6FF2"/>
    <w:rsid w:val="002C7D2E"/>
    <w:rsid w:val="002C7F67"/>
    <w:rsid w:val="002D015C"/>
    <w:rsid w:val="002D278E"/>
    <w:rsid w:val="002D71F5"/>
    <w:rsid w:val="002F158A"/>
    <w:rsid w:val="002F482A"/>
    <w:rsid w:val="002F4CAB"/>
    <w:rsid w:val="002F5DEC"/>
    <w:rsid w:val="002F6091"/>
    <w:rsid w:val="00300FBB"/>
    <w:rsid w:val="00302781"/>
    <w:rsid w:val="00307FB6"/>
    <w:rsid w:val="0031167D"/>
    <w:rsid w:val="003162A6"/>
    <w:rsid w:val="00323501"/>
    <w:rsid w:val="00326572"/>
    <w:rsid w:val="00326648"/>
    <w:rsid w:val="00330449"/>
    <w:rsid w:val="003376E3"/>
    <w:rsid w:val="0034152C"/>
    <w:rsid w:val="0034186F"/>
    <w:rsid w:val="00344DC1"/>
    <w:rsid w:val="0034602A"/>
    <w:rsid w:val="00346590"/>
    <w:rsid w:val="00365FED"/>
    <w:rsid w:val="00367AA1"/>
    <w:rsid w:val="00373F54"/>
    <w:rsid w:val="0037489D"/>
    <w:rsid w:val="0037699C"/>
    <w:rsid w:val="0038614E"/>
    <w:rsid w:val="003879C0"/>
    <w:rsid w:val="00390088"/>
    <w:rsid w:val="00393FC9"/>
    <w:rsid w:val="00397BE2"/>
    <w:rsid w:val="00397FC8"/>
    <w:rsid w:val="003A0E71"/>
    <w:rsid w:val="003A583D"/>
    <w:rsid w:val="003B4432"/>
    <w:rsid w:val="003C0CEA"/>
    <w:rsid w:val="003C295F"/>
    <w:rsid w:val="003C2D10"/>
    <w:rsid w:val="003C2D79"/>
    <w:rsid w:val="003C5625"/>
    <w:rsid w:val="003D1D6C"/>
    <w:rsid w:val="003D3880"/>
    <w:rsid w:val="003E14E7"/>
    <w:rsid w:val="003E259A"/>
    <w:rsid w:val="003E414F"/>
    <w:rsid w:val="003E4865"/>
    <w:rsid w:val="003E518A"/>
    <w:rsid w:val="003F102B"/>
    <w:rsid w:val="003F5718"/>
    <w:rsid w:val="004063DC"/>
    <w:rsid w:val="00415925"/>
    <w:rsid w:val="00420785"/>
    <w:rsid w:val="00423769"/>
    <w:rsid w:val="00424F24"/>
    <w:rsid w:val="00425B59"/>
    <w:rsid w:val="00433031"/>
    <w:rsid w:val="00441349"/>
    <w:rsid w:val="0044441A"/>
    <w:rsid w:val="00447864"/>
    <w:rsid w:val="00457949"/>
    <w:rsid w:val="00460079"/>
    <w:rsid w:val="00461AED"/>
    <w:rsid w:val="00463770"/>
    <w:rsid w:val="004640C6"/>
    <w:rsid w:val="004659DD"/>
    <w:rsid w:val="00466F6F"/>
    <w:rsid w:val="004678A3"/>
    <w:rsid w:val="0047330E"/>
    <w:rsid w:val="00474F4D"/>
    <w:rsid w:val="00480C73"/>
    <w:rsid w:val="00484AC8"/>
    <w:rsid w:val="00486896"/>
    <w:rsid w:val="00491B66"/>
    <w:rsid w:val="00494DD1"/>
    <w:rsid w:val="00495043"/>
    <w:rsid w:val="004A54E2"/>
    <w:rsid w:val="004B45AB"/>
    <w:rsid w:val="004B612C"/>
    <w:rsid w:val="004C46AD"/>
    <w:rsid w:val="004C6AA3"/>
    <w:rsid w:val="004D2A53"/>
    <w:rsid w:val="004D3E36"/>
    <w:rsid w:val="004D7188"/>
    <w:rsid w:val="004E5815"/>
    <w:rsid w:val="00503EFC"/>
    <w:rsid w:val="00506DF3"/>
    <w:rsid w:val="005127AC"/>
    <w:rsid w:val="00515DCF"/>
    <w:rsid w:val="00521E8A"/>
    <w:rsid w:val="0052333E"/>
    <w:rsid w:val="005270B3"/>
    <w:rsid w:val="00541F82"/>
    <w:rsid w:val="00543BB7"/>
    <w:rsid w:val="00545AB9"/>
    <w:rsid w:val="005507CC"/>
    <w:rsid w:val="005523A5"/>
    <w:rsid w:val="00557198"/>
    <w:rsid w:val="00564C55"/>
    <w:rsid w:val="005657D3"/>
    <w:rsid w:val="0056608D"/>
    <w:rsid w:val="005703C8"/>
    <w:rsid w:val="00572472"/>
    <w:rsid w:val="00577099"/>
    <w:rsid w:val="00577F65"/>
    <w:rsid w:val="00580B67"/>
    <w:rsid w:val="00585754"/>
    <w:rsid w:val="00593726"/>
    <w:rsid w:val="00595078"/>
    <w:rsid w:val="005A294D"/>
    <w:rsid w:val="005A7C6D"/>
    <w:rsid w:val="005B1AA9"/>
    <w:rsid w:val="005B6032"/>
    <w:rsid w:val="005C20CD"/>
    <w:rsid w:val="005C42CD"/>
    <w:rsid w:val="005D2501"/>
    <w:rsid w:val="005D7203"/>
    <w:rsid w:val="005E2C67"/>
    <w:rsid w:val="005E2E55"/>
    <w:rsid w:val="005E5D5F"/>
    <w:rsid w:val="005F1401"/>
    <w:rsid w:val="005F2173"/>
    <w:rsid w:val="005F5F53"/>
    <w:rsid w:val="005F618D"/>
    <w:rsid w:val="006029D6"/>
    <w:rsid w:val="00603A99"/>
    <w:rsid w:val="0060421A"/>
    <w:rsid w:val="00605D0E"/>
    <w:rsid w:val="00607139"/>
    <w:rsid w:val="00610F5E"/>
    <w:rsid w:val="006110B9"/>
    <w:rsid w:val="0061142D"/>
    <w:rsid w:val="006164C1"/>
    <w:rsid w:val="00617A44"/>
    <w:rsid w:val="006258AD"/>
    <w:rsid w:val="00631186"/>
    <w:rsid w:val="00634D7D"/>
    <w:rsid w:val="006360D2"/>
    <w:rsid w:val="00640312"/>
    <w:rsid w:val="00640C66"/>
    <w:rsid w:val="0064125C"/>
    <w:rsid w:val="00641CB6"/>
    <w:rsid w:val="00644C16"/>
    <w:rsid w:val="00647DF8"/>
    <w:rsid w:val="00654B74"/>
    <w:rsid w:val="00660961"/>
    <w:rsid w:val="006652D6"/>
    <w:rsid w:val="00665A7E"/>
    <w:rsid w:val="00666A58"/>
    <w:rsid w:val="00667750"/>
    <w:rsid w:val="006833A9"/>
    <w:rsid w:val="006855DA"/>
    <w:rsid w:val="00691EFC"/>
    <w:rsid w:val="00691F45"/>
    <w:rsid w:val="00694637"/>
    <w:rsid w:val="0069524C"/>
    <w:rsid w:val="006A5334"/>
    <w:rsid w:val="006A7CE9"/>
    <w:rsid w:val="006B0192"/>
    <w:rsid w:val="006B32DC"/>
    <w:rsid w:val="006C0ED7"/>
    <w:rsid w:val="006C7DF3"/>
    <w:rsid w:val="006E0A0E"/>
    <w:rsid w:val="006E1FBD"/>
    <w:rsid w:val="006E26CD"/>
    <w:rsid w:val="006E5A61"/>
    <w:rsid w:val="006E7226"/>
    <w:rsid w:val="006E7688"/>
    <w:rsid w:val="006F156D"/>
    <w:rsid w:val="006F42D6"/>
    <w:rsid w:val="006F5513"/>
    <w:rsid w:val="006F5EC4"/>
    <w:rsid w:val="006F5F01"/>
    <w:rsid w:val="00702272"/>
    <w:rsid w:val="00704F01"/>
    <w:rsid w:val="00705DE9"/>
    <w:rsid w:val="00713D0D"/>
    <w:rsid w:val="00727464"/>
    <w:rsid w:val="00736EA8"/>
    <w:rsid w:val="00737C62"/>
    <w:rsid w:val="007415A0"/>
    <w:rsid w:val="00750CDE"/>
    <w:rsid w:val="00754061"/>
    <w:rsid w:val="007549E7"/>
    <w:rsid w:val="00767701"/>
    <w:rsid w:val="007730A0"/>
    <w:rsid w:val="007752EC"/>
    <w:rsid w:val="00776B40"/>
    <w:rsid w:val="00776C18"/>
    <w:rsid w:val="00791530"/>
    <w:rsid w:val="00791F4B"/>
    <w:rsid w:val="00792210"/>
    <w:rsid w:val="007953B2"/>
    <w:rsid w:val="00795D07"/>
    <w:rsid w:val="007974E5"/>
    <w:rsid w:val="007A0236"/>
    <w:rsid w:val="007A55DF"/>
    <w:rsid w:val="007B05DA"/>
    <w:rsid w:val="007B2F5D"/>
    <w:rsid w:val="007B4133"/>
    <w:rsid w:val="007C2A46"/>
    <w:rsid w:val="007C2BAF"/>
    <w:rsid w:val="007C4611"/>
    <w:rsid w:val="007C7B05"/>
    <w:rsid w:val="007C7E64"/>
    <w:rsid w:val="007D1AD0"/>
    <w:rsid w:val="007D4592"/>
    <w:rsid w:val="007D5FB5"/>
    <w:rsid w:val="007D7851"/>
    <w:rsid w:val="007D7B85"/>
    <w:rsid w:val="007E46C2"/>
    <w:rsid w:val="007F0092"/>
    <w:rsid w:val="007F4AF8"/>
    <w:rsid w:val="007F52D7"/>
    <w:rsid w:val="008007E6"/>
    <w:rsid w:val="00804D44"/>
    <w:rsid w:val="00806A50"/>
    <w:rsid w:val="00815592"/>
    <w:rsid w:val="00820527"/>
    <w:rsid w:val="0082650E"/>
    <w:rsid w:val="0082743A"/>
    <w:rsid w:val="00832A70"/>
    <w:rsid w:val="0083344B"/>
    <w:rsid w:val="0083541E"/>
    <w:rsid w:val="00836999"/>
    <w:rsid w:val="0084044D"/>
    <w:rsid w:val="00841D9F"/>
    <w:rsid w:val="00845C5D"/>
    <w:rsid w:val="00852E89"/>
    <w:rsid w:val="0085556B"/>
    <w:rsid w:val="00857097"/>
    <w:rsid w:val="0085751C"/>
    <w:rsid w:val="00862CBD"/>
    <w:rsid w:val="00863534"/>
    <w:rsid w:val="00865C45"/>
    <w:rsid w:val="00866DF8"/>
    <w:rsid w:val="008718A5"/>
    <w:rsid w:val="00876887"/>
    <w:rsid w:val="0088201F"/>
    <w:rsid w:val="00882444"/>
    <w:rsid w:val="00885BE5"/>
    <w:rsid w:val="00886738"/>
    <w:rsid w:val="00886F80"/>
    <w:rsid w:val="00887150"/>
    <w:rsid w:val="0089202B"/>
    <w:rsid w:val="008A3269"/>
    <w:rsid w:val="008A5A41"/>
    <w:rsid w:val="008A6515"/>
    <w:rsid w:val="008B1AF3"/>
    <w:rsid w:val="008B27C9"/>
    <w:rsid w:val="008B487C"/>
    <w:rsid w:val="008B7E0E"/>
    <w:rsid w:val="008C0E4E"/>
    <w:rsid w:val="008C0F5A"/>
    <w:rsid w:val="008C7397"/>
    <w:rsid w:val="008E2187"/>
    <w:rsid w:val="008E5E08"/>
    <w:rsid w:val="008E63C5"/>
    <w:rsid w:val="008F61CF"/>
    <w:rsid w:val="0090377C"/>
    <w:rsid w:val="00903E47"/>
    <w:rsid w:val="009077A8"/>
    <w:rsid w:val="009121DE"/>
    <w:rsid w:val="009125FB"/>
    <w:rsid w:val="009177B4"/>
    <w:rsid w:val="00917F54"/>
    <w:rsid w:val="009224CF"/>
    <w:rsid w:val="009321C3"/>
    <w:rsid w:val="009326AE"/>
    <w:rsid w:val="0094027D"/>
    <w:rsid w:val="00940EA7"/>
    <w:rsid w:val="0094375B"/>
    <w:rsid w:val="00952151"/>
    <w:rsid w:val="00955127"/>
    <w:rsid w:val="009567D7"/>
    <w:rsid w:val="00965D8C"/>
    <w:rsid w:val="00966107"/>
    <w:rsid w:val="00966C60"/>
    <w:rsid w:val="0097115F"/>
    <w:rsid w:val="009725E9"/>
    <w:rsid w:val="009736D4"/>
    <w:rsid w:val="0097742B"/>
    <w:rsid w:val="009832AE"/>
    <w:rsid w:val="0098711E"/>
    <w:rsid w:val="00987F15"/>
    <w:rsid w:val="00992051"/>
    <w:rsid w:val="00992315"/>
    <w:rsid w:val="00997EEE"/>
    <w:rsid w:val="00997FA1"/>
    <w:rsid w:val="009A2313"/>
    <w:rsid w:val="009A3071"/>
    <w:rsid w:val="009A3AE7"/>
    <w:rsid w:val="009A6DB3"/>
    <w:rsid w:val="009B03AC"/>
    <w:rsid w:val="009B07D3"/>
    <w:rsid w:val="009B0D79"/>
    <w:rsid w:val="009B248D"/>
    <w:rsid w:val="009B4C8B"/>
    <w:rsid w:val="009B63DA"/>
    <w:rsid w:val="009B75B8"/>
    <w:rsid w:val="009C11E2"/>
    <w:rsid w:val="009C62A3"/>
    <w:rsid w:val="009C7248"/>
    <w:rsid w:val="009D4AFD"/>
    <w:rsid w:val="009D4B42"/>
    <w:rsid w:val="009D4B92"/>
    <w:rsid w:val="009F6429"/>
    <w:rsid w:val="00A03EF8"/>
    <w:rsid w:val="00A256ED"/>
    <w:rsid w:val="00A42B3B"/>
    <w:rsid w:val="00A45118"/>
    <w:rsid w:val="00A47B2F"/>
    <w:rsid w:val="00A503D7"/>
    <w:rsid w:val="00A5303D"/>
    <w:rsid w:val="00A57AFD"/>
    <w:rsid w:val="00A61C7F"/>
    <w:rsid w:val="00A72C29"/>
    <w:rsid w:val="00A74181"/>
    <w:rsid w:val="00A74F7C"/>
    <w:rsid w:val="00A75A3E"/>
    <w:rsid w:val="00A76B4A"/>
    <w:rsid w:val="00A8316C"/>
    <w:rsid w:val="00A842AE"/>
    <w:rsid w:val="00A85D08"/>
    <w:rsid w:val="00A87117"/>
    <w:rsid w:val="00A874E1"/>
    <w:rsid w:val="00A879D6"/>
    <w:rsid w:val="00A95B86"/>
    <w:rsid w:val="00A962B0"/>
    <w:rsid w:val="00AA1A3D"/>
    <w:rsid w:val="00AA2F4A"/>
    <w:rsid w:val="00AB0D45"/>
    <w:rsid w:val="00AB35A6"/>
    <w:rsid w:val="00AB4C77"/>
    <w:rsid w:val="00AC23AC"/>
    <w:rsid w:val="00AC2E7A"/>
    <w:rsid w:val="00AC323A"/>
    <w:rsid w:val="00AC5F9A"/>
    <w:rsid w:val="00AC6CFA"/>
    <w:rsid w:val="00AE0BE0"/>
    <w:rsid w:val="00AE2A8D"/>
    <w:rsid w:val="00AE31C0"/>
    <w:rsid w:val="00AE46E8"/>
    <w:rsid w:val="00AE4D47"/>
    <w:rsid w:val="00AF560C"/>
    <w:rsid w:val="00AF622B"/>
    <w:rsid w:val="00B005C1"/>
    <w:rsid w:val="00B06049"/>
    <w:rsid w:val="00B16C16"/>
    <w:rsid w:val="00B219D7"/>
    <w:rsid w:val="00B2464B"/>
    <w:rsid w:val="00B25160"/>
    <w:rsid w:val="00B26A66"/>
    <w:rsid w:val="00B34A7F"/>
    <w:rsid w:val="00B34EF5"/>
    <w:rsid w:val="00B4045F"/>
    <w:rsid w:val="00B516F3"/>
    <w:rsid w:val="00B53DFF"/>
    <w:rsid w:val="00B62B6D"/>
    <w:rsid w:val="00B6355F"/>
    <w:rsid w:val="00B63A03"/>
    <w:rsid w:val="00B64B76"/>
    <w:rsid w:val="00B70AF3"/>
    <w:rsid w:val="00B70F58"/>
    <w:rsid w:val="00B76E07"/>
    <w:rsid w:val="00B84A47"/>
    <w:rsid w:val="00B85C83"/>
    <w:rsid w:val="00B86686"/>
    <w:rsid w:val="00B94394"/>
    <w:rsid w:val="00B96BC5"/>
    <w:rsid w:val="00B97BD6"/>
    <w:rsid w:val="00BA0CEA"/>
    <w:rsid w:val="00BA2532"/>
    <w:rsid w:val="00BA2A0C"/>
    <w:rsid w:val="00BB3A11"/>
    <w:rsid w:val="00BB3C9C"/>
    <w:rsid w:val="00BB408F"/>
    <w:rsid w:val="00BB5EBA"/>
    <w:rsid w:val="00BC175A"/>
    <w:rsid w:val="00BC5E6D"/>
    <w:rsid w:val="00BC6C0B"/>
    <w:rsid w:val="00BD0373"/>
    <w:rsid w:val="00BD292A"/>
    <w:rsid w:val="00BD6090"/>
    <w:rsid w:val="00BD64D4"/>
    <w:rsid w:val="00BD6649"/>
    <w:rsid w:val="00BE79D5"/>
    <w:rsid w:val="00BF0CCC"/>
    <w:rsid w:val="00BF365C"/>
    <w:rsid w:val="00BF3E8D"/>
    <w:rsid w:val="00C06418"/>
    <w:rsid w:val="00C06487"/>
    <w:rsid w:val="00C06587"/>
    <w:rsid w:val="00C11483"/>
    <w:rsid w:val="00C15C48"/>
    <w:rsid w:val="00C1664D"/>
    <w:rsid w:val="00C17CE1"/>
    <w:rsid w:val="00C20FCC"/>
    <w:rsid w:val="00C21292"/>
    <w:rsid w:val="00C21A54"/>
    <w:rsid w:val="00C24800"/>
    <w:rsid w:val="00C2715B"/>
    <w:rsid w:val="00C34CF3"/>
    <w:rsid w:val="00C357D2"/>
    <w:rsid w:val="00C3589A"/>
    <w:rsid w:val="00C37C2E"/>
    <w:rsid w:val="00C60AE6"/>
    <w:rsid w:val="00C60F5F"/>
    <w:rsid w:val="00C619A6"/>
    <w:rsid w:val="00C7289A"/>
    <w:rsid w:val="00C756E9"/>
    <w:rsid w:val="00C83390"/>
    <w:rsid w:val="00C84C27"/>
    <w:rsid w:val="00C8508C"/>
    <w:rsid w:val="00C8769C"/>
    <w:rsid w:val="00C92044"/>
    <w:rsid w:val="00C9287C"/>
    <w:rsid w:val="00C962F1"/>
    <w:rsid w:val="00CB11FF"/>
    <w:rsid w:val="00CB4449"/>
    <w:rsid w:val="00CB6927"/>
    <w:rsid w:val="00CC4C8F"/>
    <w:rsid w:val="00CC5AD1"/>
    <w:rsid w:val="00CD0A17"/>
    <w:rsid w:val="00CD20E2"/>
    <w:rsid w:val="00CD2C2F"/>
    <w:rsid w:val="00CD6E95"/>
    <w:rsid w:val="00CE0212"/>
    <w:rsid w:val="00CE4417"/>
    <w:rsid w:val="00CE7E25"/>
    <w:rsid w:val="00CF12E4"/>
    <w:rsid w:val="00CF4B85"/>
    <w:rsid w:val="00CF550D"/>
    <w:rsid w:val="00D07044"/>
    <w:rsid w:val="00D12042"/>
    <w:rsid w:val="00D1591D"/>
    <w:rsid w:val="00D3419E"/>
    <w:rsid w:val="00D34DEF"/>
    <w:rsid w:val="00D361DD"/>
    <w:rsid w:val="00D37D11"/>
    <w:rsid w:val="00D409BA"/>
    <w:rsid w:val="00D450B3"/>
    <w:rsid w:val="00D5743E"/>
    <w:rsid w:val="00D61371"/>
    <w:rsid w:val="00D62542"/>
    <w:rsid w:val="00D80432"/>
    <w:rsid w:val="00D8049D"/>
    <w:rsid w:val="00D82BB5"/>
    <w:rsid w:val="00D913E5"/>
    <w:rsid w:val="00D917CA"/>
    <w:rsid w:val="00D93B8D"/>
    <w:rsid w:val="00DA311F"/>
    <w:rsid w:val="00DA344F"/>
    <w:rsid w:val="00DB37ED"/>
    <w:rsid w:val="00DB3A58"/>
    <w:rsid w:val="00DC449E"/>
    <w:rsid w:val="00DC4F7C"/>
    <w:rsid w:val="00DD3D82"/>
    <w:rsid w:val="00DE21ED"/>
    <w:rsid w:val="00DE2D4C"/>
    <w:rsid w:val="00DE79A9"/>
    <w:rsid w:val="00DF0DA4"/>
    <w:rsid w:val="00DF2FEC"/>
    <w:rsid w:val="00E005B5"/>
    <w:rsid w:val="00E06CEC"/>
    <w:rsid w:val="00E16E6F"/>
    <w:rsid w:val="00E23ECA"/>
    <w:rsid w:val="00E4242D"/>
    <w:rsid w:val="00E4658A"/>
    <w:rsid w:val="00E46EBA"/>
    <w:rsid w:val="00E5288C"/>
    <w:rsid w:val="00E5423F"/>
    <w:rsid w:val="00E55A53"/>
    <w:rsid w:val="00E664CA"/>
    <w:rsid w:val="00E672A5"/>
    <w:rsid w:val="00E712E6"/>
    <w:rsid w:val="00E73033"/>
    <w:rsid w:val="00E73DD9"/>
    <w:rsid w:val="00E747B3"/>
    <w:rsid w:val="00E75B85"/>
    <w:rsid w:val="00E76E77"/>
    <w:rsid w:val="00E77A00"/>
    <w:rsid w:val="00E8142C"/>
    <w:rsid w:val="00E82279"/>
    <w:rsid w:val="00E84C88"/>
    <w:rsid w:val="00EA4730"/>
    <w:rsid w:val="00EC2042"/>
    <w:rsid w:val="00EC40AD"/>
    <w:rsid w:val="00ED5500"/>
    <w:rsid w:val="00EE19D5"/>
    <w:rsid w:val="00EE1FE1"/>
    <w:rsid w:val="00EE2BCB"/>
    <w:rsid w:val="00EE4A3F"/>
    <w:rsid w:val="00EE5849"/>
    <w:rsid w:val="00EE670A"/>
    <w:rsid w:val="00EF66DA"/>
    <w:rsid w:val="00F01316"/>
    <w:rsid w:val="00F04007"/>
    <w:rsid w:val="00F04E11"/>
    <w:rsid w:val="00F05540"/>
    <w:rsid w:val="00F05D46"/>
    <w:rsid w:val="00F05DED"/>
    <w:rsid w:val="00F21C3C"/>
    <w:rsid w:val="00F308C1"/>
    <w:rsid w:val="00F50E4A"/>
    <w:rsid w:val="00F5302F"/>
    <w:rsid w:val="00F54B2A"/>
    <w:rsid w:val="00F6065F"/>
    <w:rsid w:val="00F60F9D"/>
    <w:rsid w:val="00F61A69"/>
    <w:rsid w:val="00F63A4B"/>
    <w:rsid w:val="00F64413"/>
    <w:rsid w:val="00F67586"/>
    <w:rsid w:val="00F733F1"/>
    <w:rsid w:val="00F746C2"/>
    <w:rsid w:val="00F77715"/>
    <w:rsid w:val="00F8359A"/>
    <w:rsid w:val="00F87D59"/>
    <w:rsid w:val="00F92D13"/>
    <w:rsid w:val="00FA2D83"/>
    <w:rsid w:val="00FA601D"/>
    <w:rsid w:val="00FA7E9B"/>
    <w:rsid w:val="00FA7F3E"/>
    <w:rsid w:val="00FB269E"/>
    <w:rsid w:val="00FB6538"/>
    <w:rsid w:val="00FB7764"/>
    <w:rsid w:val="00FB77B6"/>
    <w:rsid w:val="00FC4CB3"/>
    <w:rsid w:val="00FC739D"/>
    <w:rsid w:val="00FE146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61A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61A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EA25-38F1-4C3B-848E-90C14729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Natalia</cp:lastModifiedBy>
  <cp:revision>48</cp:revision>
  <cp:lastPrinted>2015-06-23T13:26:00Z</cp:lastPrinted>
  <dcterms:created xsi:type="dcterms:W3CDTF">2015-06-24T08:59:00Z</dcterms:created>
  <dcterms:modified xsi:type="dcterms:W3CDTF">2015-07-10T12:39:00Z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