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255364">
      <w:pPr>
        <w:pStyle w:val="a8"/>
      </w:pPr>
      <w:r w:rsidRPr="00926FAF">
        <w:t>КОНТРОЛЬНО - СЧЕТНАЯ ПАЛАТА ГОРОДА ВОЛОГДЫ</w:t>
      </w:r>
    </w:p>
    <w:p w:rsidR="005703C8" w:rsidRPr="00926FAF" w:rsidRDefault="005703C8" w:rsidP="00CC5978">
      <w:pPr>
        <w:jc w:val="center"/>
        <w:rPr>
          <w:sz w:val="16"/>
          <w:szCs w:val="16"/>
        </w:rPr>
      </w:pP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CC5978" w:rsidP="00CC59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5703C8" w:rsidRPr="00926FAF">
        <w:rPr>
          <w:sz w:val="16"/>
          <w:szCs w:val="16"/>
        </w:rPr>
        <w:t>г. Вологда, 1600</w:t>
      </w:r>
      <w:r w:rsidR="005703C8">
        <w:rPr>
          <w:sz w:val="16"/>
          <w:szCs w:val="16"/>
        </w:rPr>
        <w:t>00</w:t>
      </w:r>
      <w:bookmarkStart w:id="0" w:name="_GoBack"/>
      <w:bookmarkEnd w:id="0"/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FD1CDA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FD1CDA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255364" w:rsidRDefault="00255364" w:rsidP="00255364">
      <w:pPr>
        <w:spacing w:line="276" w:lineRule="auto"/>
        <w:jc w:val="right"/>
        <w:rPr>
          <w:sz w:val="26"/>
          <w:szCs w:val="26"/>
        </w:rPr>
      </w:pPr>
    </w:p>
    <w:p w:rsidR="005703C8" w:rsidRPr="00255364" w:rsidRDefault="005703C8" w:rsidP="00255364">
      <w:pPr>
        <w:pStyle w:val="ConsPlusCell"/>
        <w:autoSpaceDE/>
        <w:autoSpaceDN/>
        <w:adjustRightInd/>
        <w:spacing w:line="276" w:lineRule="auto"/>
        <w:jc w:val="right"/>
        <w:rPr>
          <w:rFonts w:eastAsia="Times New Roman"/>
          <w:lang w:eastAsia="ru-RU"/>
        </w:rPr>
      </w:pPr>
      <w:r w:rsidRPr="00255364">
        <w:rPr>
          <w:rFonts w:eastAsia="Times New Roman"/>
          <w:lang w:eastAsia="ru-RU"/>
        </w:rPr>
        <w:t>УТВЕРЖДАЮ</w:t>
      </w:r>
    </w:p>
    <w:p w:rsidR="00255364" w:rsidRDefault="005703C8" w:rsidP="00255364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Председ</w:t>
      </w:r>
      <w:r w:rsidR="00255364">
        <w:rPr>
          <w:sz w:val="26"/>
          <w:szCs w:val="26"/>
        </w:rPr>
        <w:t>атель Контрольно-счетной палаты</w:t>
      </w:r>
    </w:p>
    <w:p w:rsidR="005703C8" w:rsidRPr="0074716D" w:rsidRDefault="00255364" w:rsidP="00255364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5703C8" w:rsidRPr="0074716D" w:rsidRDefault="005703C8" w:rsidP="00255364">
      <w:pPr>
        <w:spacing w:line="276" w:lineRule="auto"/>
        <w:jc w:val="right"/>
        <w:rPr>
          <w:b/>
          <w:bCs/>
          <w:spacing w:val="20"/>
          <w:sz w:val="26"/>
          <w:szCs w:val="26"/>
        </w:rPr>
      </w:pPr>
      <w:r w:rsidRPr="0074716D">
        <w:rPr>
          <w:sz w:val="26"/>
          <w:szCs w:val="26"/>
        </w:rPr>
        <w:t>С.П. Толстикова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255364" w:rsidP="00255364">
      <w:pPr>
        <w:pStyle w:val="1"/>
      </w:pPr>
      <w:r>
        <w:t>ЗАКЛЮЧЕНИЕ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255364">
        <w:rPr>
          <w:sz w:val="26"/>
          <w:szCs w:val="26"/>
        </w:rPr>
        <w:t>ения Вологодской городской Думы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4</w:t>
      </w:r>
      <w:r w:rsidR="00255364">
        <w:rPr>
          <w:sz w:val="26"/>
          <w:szCs w:val="26"/>
        </w:rPr>
        <w:t xml:space="preserve"> год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="00255364">
        <w:rPr>
          <w:sz w:val="26"/>
          <w:szCs w:val="26"/>
        </w:rPr>
        <w:t xml:space="preserve"> годов»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Pr="0074716D" w:rsidRDefault="00C80FD8" w:rsidP="00C80FD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706D4">
        <w:rPr>
          <w:sz w:val="26"/>
          <w:szCs w:val="26"/>
        </w:rPr>
        <w:t>23</w:t>
      </w:r>
      <w:r>
        <w:rPr>
          <w:sz w:val="26"/>
          <w:szCs w:val="26"/>
        </w:rPr>
        <w:t>»</w:t>
      </w:r>
      <w:r w:rsidR="001400CD">
        <w:rPr>
          <w:sz w:val="26"/>
          <w:szCs w:val="26"/>
        </w:rPr>
        <w:t xml:space="preserve"> апреля</w:t>
      </w:r>
      <w:r w:rsidR="005703C8" w:rsidRPr="0074716D">
        <w:rPr>
          <w:sz w:val="26"/>
          <w:szCs w:val="26"/>
        </w:rPr>
        <w:t xml:space="preserve"> 201</w:t>
      </w:r>
      <w:r w:rsidR="005703C8">
        <w:rPr>
          <w:sz w:val="26"/>
          <w:szCs w:val="26"/>
        </w:rPr>
        <w:t>4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5703C8" w:rsidRPr="0074716D">
        <w:rPr>
          <w:sz w:val="26"/>
          <w:szCs w:val="26"/>
        </w:rPr>
        <w:t>№</w:t>
      </w:r>
      <w:r w:rsidR="001B5D9B">
        <w:rPr>
          <w:sz w:val="26"/>
          <w:szCs w:val="26"/>
        </w:rPr>
        <w:t>39</w:t>
      </w: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</w:p>
    <w:p w:rsidR="005703C8" w:rsidRPr="00C8023D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Ю.В. Сапожникова </w:t>
      </w:r>
      <w:r w:rsidRPr="00DC4F7C">
        <w:rPr>
          <w:sz w:val="26"/>
          <w:szCs w:val="26"/>
        </w:rPr>
        <w:t>от 2</w:t>
      </w:r>
      <w:r w:rsidR="00A01373">
        <w:rPr>
          <w:sz w:val="26"/>
          <w:szCs w:val="26"/>
        </w:rPr>
        <w:t>1</w:t>
      </w:r>
      <w:r w:rsidRPr="00DC4F7C">
        <w:rPr>
          <w:sz w:val="26"/>
          <w:szCs w:val="26"/>
        </w:rPr>
        <w:t xml:space="preserve"> </w:t>
      </w:r>
      <w:r w:rsidR="00A01373">
        <w:rPr>
          <w:sz w:val="26"/>
          <w:szCs w:val="26"/>
        </w:rPr>
        <w:t xml:space="preserve">апреля </w:t>
      </w:r>
      <w:r w:rsidRPr="00DC4F7C">
        <w:rPr>
          <w:sz w:val="26"/>
          <w:szCs w:val="26"/>
        </w:rPr>
        <w:t>2014 года №01-1</w:t>
      </w:r>
      <w:r w:rsidR="00DC4F7C" w:rsidRPr="00DC4F7C">
        <w:rPr>
          <w:sz w:val="26"/>
          <w:szCs w:val="26"/>
        </w:rPr>
        <w:t>3</w:t>
      </w:r>
      <w:r w:rsidRPr="00DC4F7C">
        <w:rPr>
          <w:sz w:val="26"/>
          <w:szCs w:val="26"/>
        </w:rPr>
        <w:t>/</w:t>
      </w:r>
      <w:r w:rsidR="00A01373">
        <w:rPr>
          <w:sz w:val="26"/>
          <w:szCs w:val="26"/>
        </w:rPr>
        <w:t>737</w:t>
      </w:r>
      <w:r w:rsidRPr="00DC4F7C">
        <w:rPr>
          <w:sz w:val="26"/>
          <w:szCs w:val="26"/>
        </w:rPr>
        <w:t>-14</w:t>
      </w:r>
      <w:r w:rsidR="00624D1E">
        <w:rPr>
          <w:sz w:val="26"/>
          <w:szCs w:val="26"/>
        </w:rPr>
        <w:t xml:space="preserve">, с </w:t>
      </w:r>
      <w:r w:rsidR="00A71F61">
        <w:rPr>
          <w:sz w:val="26"/>
          <w:szCs w:val="26"/>
        </w:rPr>
        <w:t xml:space="preserve">учетом </w:t>
      </w:r>
      <w:r w:rsidR="00624D1E">
        <w:rPr>
          <w:sz w:val="26"/>
          <w:szCs w:val="26"/>
        </w:rPr>
        <w:t>поправки, внесенной постоянным комитетом Вологодской городской Думы по бюджету и налогам,</w:t>
      </w:r>
      <w:r w:rsidR="00D84378">
        <w:rPr>
          <w:sz w:val="26"/>
          <w:szCs w:val="26"/>
        </w:rPr>
        <w:t xml:space="preserve"> направленной в Контрольно-счетную палату письмом Вологодской городской Думы от 22.04.2014 №01-13/775-14.</w:t>
      </w:r>
    </w:p>
    <w:p w:rsidR="00423769" w:rsidRDefault="005703C8" w:rsidP="00AC2E7A">
      <w:pPr>
        <w:spacing w:line="276" w:lineRule="auto"/>
        <w:ind w:firstLine="709"/>
        <w:jc w:val="both"/>
        <w:rPr>
          <w:sz w:val="26"/>
          <w:szCs w:val="26"/>
        </w:rPr>
      </w:pPr>
      <w:r w:rsidRPr="00503EFC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2014 год и плановый период 2015 и 2016 годов» предлагаются к утверждению в новой редакции </w:t>
      </w:r>
      <w:r w:rsidR="00440889">
        <w:rPr>
          <w:sz w:val="26"/>
          <w:szCs w:val="26"/>
        </w:rPr>
        <w:t>9</w:t>
      </w:r>
      <w:r w:rsidRPr="00503EFC">
        <w:rPr>
          <w:sz w:val="26"/>
          <w:szCs w:val="26"/>
        </w:rPr>
        <w:t xml:space="preserve"> приложений к Бюджету города Вологды из 21 утвержденного.</w:t>
      </w:r>
      <w:r w:rsidRPr="00B966E4">
        <w:rPr>
          <w:sz w:val="26"/>
          <w:szCs w:val="26"/>
        </w:rPr>
        <w:t xml:space="preserve"> </w:t>
      </w:r>
    </w:p>
    <w:p w:rsidR="009B0D79" w:rsidRDefault="00F746C2" w:rsidP="009B0D7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B0D79" w:rsidRPr="00B966E4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</w:t>
      </w:r>
      <w:r w:rsidR="009B0D79">
        <w:rPr>
          <w:rFonts w:eastAsia="Calibri"/>
          <w:sz w:val="26"/>
          <w:szCs w:val="26"/>
        </w:rPr>
        <w:t xml:space="preserve">расчеты и подробное обоснование причин предлагаемых изменений показателей бюджета города представлены </w:t>
      </w:r>
      <w:r w:rsidR="009B0D79">
        <w:rPr>
          <w:sz w:val="26"/>
          <w:szCs w:val="26"/>
        </w:rPr>
        <w:t>не в полном объеме.</w:t>
      </w:r>
    </w:p>
    <w:p w:rsidR="009B0D79" w:rsidRDefault="009B0D79" w:rsidP="009B0D79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предельно сжатые сроки проведения экспертизы, </w:t>
      </w:r>
      <w:r>
        <w:rPr>
          <w:sz w:val="26"/>
          <w:szCs w:val="26"/>
        </w:rPr>
        <w:t>неполное предоставление с проектом решения расчетов</w:t>
      </w:r>
      <w:r w:rsidR="00E5423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обоснований предлагаемых изменений, </w:t>
      </w:r>
      <w:r w:rsidRPr="00B966E4">
        <w:rPr>
          <w:sz w:val="26"/>
          <w:szCs w:val="26"/>
        </w:rPr>
        <w:t>проведена выборочная проверка отдельных показателей, отраженных в проекте решения, приложениях к нему</w:t>
      </w:r>
      <w:r w:rsidR="00C80FD8">
        <w:rPr>
          <w:sz w:val="26"/>
          <w:szCs w:val="26"/>
        </w:rPr>
        <w:t>.</w:t>
      </w:r>
    </w:p>
    <w:p w:rsidR="009B0D79" w:rsidRPr="00B966E4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781B8C">
        <w:rPr>
          <w:bCs/>
          <w:iCs/>
          <w:sz w:val="26"/>
          <w:szCs w:val="26"/>
        </w:rPr>
        <w:t>В результате экспертизы установлено</w:t>
      </w:r>
      <w:r w:rsidR="00AD373A">
        <w:rPr>
          <w:bCs/>
          <w:iCs/>
          <w:sz w:val="26"/>
          <w:szCs w:val="26"/>
        </w:rPr>
        <w:t>:</w:t>
      </w:r>
      <w:r w:rsidR="00AD373A" w:rsidRPr="00AD373A">
        <w:rPr>
          <w:sz w:val="26"/>
          <w:szCs w:val="26"/>
        </w:rPr>
        <w:t xml:space="preserve"> </w:t>
      </w:r>
    </w:p>
    <w:p w:rsidR="005703C8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 xml:space="preserve">Проектом решения предлагается </w:t>
      </w:r>
      <w:r w:rsidR="00AD373A">
        <w:rPr>
          <w:sz w:val="26"/>
          <w:szCs w:val="26"/>
        </w:rPr>
        <w:t>без и</w:t>
      </w:r>
      <w:r w:rsidR="00AD373A" w:rsidRPr="00304090">
        <w:rPr>
          <w:sz w:val="26"/>
          <w:szCs w:val="26"/>
        </w:rPr>
        <w:t>змен</w:t>
      </w:r>
      <w:r w:rsidR="00AD373A">
        <w:rPr>
          <w:sz w:val="26"/>
          <w:szCs w:val="26"/>
        </w:rPr>
        <w:t xml:space="preserve">ения </w:t>
      </w:r>
      <w:r w:rsidR="00DB000F">
        <w:rPr>
          <w:sz w:val="26"/>
          <w:szCs w:val="26"/>
        </w:rPr>
        <w:t>основных хар</w:t>
      </w:r>
      <w:r w:rsidR="00A36FD3">
        <w:rPr>
          <w:sz w:val="26"/>
          <w:szCs w:val="26"/>
        </w:rPr>
        <w:t>а</w:t>
      </w:r>
      <w:r w:rsidR="00DB000F">
        <w:rPr>
          <w:sz w:val="26"/>
          <w:szCs w:val="26"/>
        </w:rPr>
        <w:t>ктерис</w:t>
      </w:r>
      <w:r w:rsidR="00A36FD3">
        <w:rPr>
          <w:sz w:val="26"/>
          <w:szCs w:val="26"/>
        </w:rPr>
        <w:t>т</w:t>
      </w:r>
      <w:r w:rsidR="00DB000F">
        <w:rPr>
          <w:sz w:val="26"/>
          <w:szCs w:val="26"/>
        </w:rPr>
        <w:t xml:space="preserve">ик </w:t>
      </w:r>
      <w:r w:rsidR="00A36FD3">
        <w:rPr>
          <w:sz w:val="26"/>
          <w:szCs w:val="26"/>
        </w:rPr>
        <w:t>бюджета (</w:t>
      </w:r>
      <w:r w:rsidR="00AD373A">
        <w:rPr>
          <w:sz w:val="26"/>
          <w:szCs w:val="26"/>
        </w:rPr>
        <w:t>общего объема</w:t>
      </w:r>
      <w:r w:rsidR="00DB000F">
        <w:rPr>
          <w:sz w:val="26"/>
          <w:szCs w:val="26"/>
        </w:rPr>
        <w:t xml:space="preserve"> дохо</w:t>
      </w:r>
      <w:r w:rsidR="00A36FD3">
        <w:rPr>
          <w:sz w:val="26"/>
          <w:szCs w:val="26"/>
        </w:rPr>
        <w:t>дов,</w:t>
      </w:r>
      <w:r w:rsidR="00AD373A">
        <w:rPr>
          <w:sz w:val="26"/>
          <w:szCs w:val="26"/>
        </w:rPr>
        <w:t xml:space="preserve"> расходов</w:t>
      </w:r>
      <w:r w:rsidR="00A36FD3">
        <w:rPr>
          <w:sz w:val="26"/>
          <w:szCs w:val="26"/>
        </w:rPr>
        <w:t xml:space="preserve"> и дефицита)</w:t>
      </w:r>
      <w:r w:rsidR="00AD373A">
        <w:rPr>
          <w:sz w:val="26"/>
          <w:szCs w:val="26"/>
        </w:rPr>
        <w:t xml:space="preserve"> </w:t>
      </w:r>
      <w:r w:rsidR="00440889">
        <w:rPr>
          <w:sz w:val="26"/>
          <w:szCs w:val="26"/>
        </w:rPr>
        <w:t>перераспредел</w:t>
      </w:r>
      <w:r w:rsidR="00D0225B">
        <w:rPr>
          <w:sz w:val="26"/>
          <w:szCs w:val="26"/>
        </w:rPr>
        <w:t>и</w:t>
      </w:r>
      <w:r w:rsidR="00440889">
        <w:rPr>
          <w:sz w:val="26"/>
          <w:szCs w:val="26"/>
        </w:rPr>
        <w:t xml:space="preserve">ть бюджетные ассигнования </w:t>
      </w:r>
      <w:r w:rsidR="00AD373A">
        <w:rPr>
          <w:sz w:val="26"/>
          <w:szCs w:val="26"/>
        </w:rPr>
        <w:t>на 2014 год</w:t>
      </w:r>
      <w:r w:rsidR="00330B98">
        <w:rPr>
          <w:sz w:val="26"/>
          <w:szCs w:val="26"/>
        </w:rPr>
        <w:t xml:space="preserve"> и плановый период 2015 и 2016 годов</w:t>
      </w:r>
      <w:r w:rsidR="00357BD5">
        <w:rPr>
          <w:sz w:val="26"/>
          <w:szCs w:val="26"/>
        </w:rPr>
        <w:t xml:space="preserve"> </w:t>
      </w:r>
      <w:r w:rsidR="00357BD5" w:rsidRPr="0083643C">
        <w:rPr>
          <w:sz w:val="26"/>
          <w:szCs w:val="26"/>
        </w:rPr>
        <w:t>между главными распорядителями</w:t>
      </w:r>
      <w:r w:rsidR="0083643C" w:rsidRPr="0083643C">
        <w:rPr>
          <w:sz w:val="26"/>
          <w:szCs w:val="26"/>
        </w:rPr>
        <w:t>,</w:t>
      </w:r>
      <w:r w:rsidR="005B64C3" w:rsidRPr="0083643C">
        <w:rPr>
          <w:sz w:val="26"/>
          <w:szCs w:val="26"/>
        </w:rPr>
        <w:t xml:space="preserve"> </w:t>
      </w:r>
      <w:r w:rsidR="0083643C" w:rsidRPr="0083643C">
        <w:rPr>
          <w:sz w:val="26"/>
          <w:szCs w:val="26"/>
        </w:rPr>
        <w:t>а также между</w:t>
      </w:r>
      <w:r w:rsidR="005B64C3" w:rsidRPr="0083643C">
        <w:rPr>
          <w:sz w:val="26"/>
          <w:szCs w:val="26"/>
        </w:rPr>
        <w:t xml:space="preserve"> </w:t>
      </w:r>
      <w:r w:rsidR="0083643C" w:rsidRPr="0083643C">
        <w:rPr>
          <w:sz w:val="26"/>
          <w:szCs w:val="26"/>
        </w:rPr>
        <w:t>разделами, подразделами, целевыми статьями и видами расходов</w:t>
      </w:r>
      <w:r w:rsidR="00357BD5" w:rsidRPr="0083643C">
        <w:rPr>
          <w:sz w:val="26"/>
          <w:szCs w:val="26"/>
        </w:rPr>
        <w:t>.</w:t>
      </w:r>
    </w:p>
    <w:p w:rsidR="00166E27" w:rsidRDefault="001F1DC5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предложениям Контрольно-счетной палаты, изложенным в заключени</w:t>
      </w:r>
      <w:r w:rsidR="00FB4947">
        <w:rPr>
          <w:sz w:val="26"/>
          <w:szCs w:val="26"/>
        </w:rPr>
        <w:t>е</w:t>
      </w:r>
      <w:r>
        <w:rPr>
          <w:sz w:val="26"/>
          <w:szCs w:val="26"/>
        </w:rPr>
        <w:t xml:space="preserve"> от 26.03.2014 №32, проектом предлагается </w:t>
      </w:r>
      <w:r w:rsidR="007317C4">
        <w:rPr>
          <w:sz w:val="26"/>
          <w:szCs w:val="26"/>
        </w:rPr>
        <w:t xml:space="preserve">с учетом исполнения бюджета города за 2013 год </w:t>
      </w:r>
      <w:r>
        <w:rPr>
          <w:sz w:val="26"/>
          <w:szCs w:val="26"/>
        </w:rPr>
        <w:t>уточнить</w:t>
      </w:r>
      <w:r w:rsidR="007317C4">
        <w:rPr>
          <w:sz w:val="26"/>
          <w:szCs w:val="26"/>
        </w:rPr>
        <w:t xml:space="preserve"> показатель верхнего предела муниципального внутреннего долга муниципального образования «Город Вологда» по состоянию на 01 января 2015 года, 01 января 2016</w:t>
      </w:r>
      <w:r w:rsidR="00026C0F">
        <w:rPr>
          <w:sz w:val="26"/>
          <w:szCs w:val="26"/>
        </w:rPr>
        <w:t xml:space="preserve"> года и 01 января 2017 года, а также </w:t>
      </w:r>
      <w:r w:rsidR="00166E27">
        <w:rPr>
          <w:sz w:val="26"/>
          <w:szCs w:val="26"/>
        </w:rPr>
        <w:t>программу муниципальных внутренних заимствований города Вологды на 2014 год.</w:t>
      </w:r>
    </w:p>
    <w:p w:rsidR="00166E27" w:rsidRDefault="00E3249B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предложения в части внесения изменений в </w:t>
      </w:r>
      <w:r w:rsidR="00951765">
        <w:rPr>
          <w:sz w:val="26"/>
          <w:szCs w:val="26"/>
        </w:rPr>
        <w:t>программу муниципальных внутренних заимствований города Вологды на плановый период 2015 и 2016 годов не учтены.</w:t>
      </w:r>
    </w:p>
    <w:p w:rsidR="00AC2D6F" w:rsidRDefault="00222D5E" w:rsidP="00AC2D6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Программой</w:t>
      </w:r>
      <w:r w:rsidR="00AC2D6F">
        <w:rPr>
          <w:sz w:val="26"/>
          <w:szCs w:val="26"/>
        </w:rPr>
        <w:t xml:space="preserve"> муниципальных гарантий муниципального образования «Город Вологда» на 2014 год </w:t>
      </w:r>
      <w:r>
        <w:rPr>
          <w:sz w:val="26"/>
          <w:szCs w:val="26"/>
        </w:rPr>
        <w:t xml:space="preserve">в новой редакции </w:t>
      </w:r>
      <w:r w:rsidR="00AC2D6F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>сократить расходы на обеспечение муниципальных гарантий</w:t>
      </w:r>
      <w:r w:rsidR="00544C76">
        <w:rPr>
          <w:sz w:val="26"/>
          <w:szCs w:val="26"/>
        </w:rPr>
        <w:t xml:space="preserve"> муниципальным унитарным предприятиям на суммы исполненных обязательств по кредитам и </w:t>
      </w:r>
      <w:r w:rsidR="00AC2D6F">
        <w:rPr>
          <w:sz w:val="26"/>
          <w:szCs w:val="26"/>
        </w:rPr>
        <w:t>исключить муниципальные гарантии, предоставленные бюджетным учре</w:t>
      </w:r>
      <w:r w:rsidR="008133E4">
        <w:rPr>
          <w:sz w:val="26"/>
          <w:szCs w:val="26"/>
        </w:rPr>
        <w:t>ждениям дошкольного образования,</w:t>
      </w:r>
      <w:r w:rsidR="00AC2D6F">
        <w:rPr>
          <w:sz w:val="26"/>
          <w:szCs w:val="26"/>
        </w:rPr>
        <w:t xml:space="preserve"> </w:t>
      </w:r>
      <w:r w:rsidR="00544C76">
        <w:rPr>
          <w:sz w:val="26"/>
          <w:szCs w:val="26"/>
        </w:rPr>
        <w:t>при этом</w:t>
      </w:r>
      <w:r w:rsidR="008133E4">
        <w:rPr>
          <w:sz w:val="26"/>
          <w:szCs w:val="26"/>
        </w:rPr>
        <w:t xml:space="preserve"> </w:t>
      </w:r>
      <w:r w:rsidR="00AC2D6F">
        <w:rPr>
          <w:sz w:val="26"/>
          <w:szCs w:val="26"/>
        </w:rPr>
        <w:t xml:space="preserve">пояснения причин </w:t>
      </w:r>
      <w:r w:rsidR="00FF65B4">
        <w:rPr>
          <w:sz w:val="26"/>
          <w:szCs w:val="26"/>
        </w:rPr>
        <w:t>исключения последних в материалах к проекту не представлены</w:t>
      </w:r>
      <w:r w:rsidR="00AC2D6F">
        <w:rPr>
          <w:sz w:val="26"/>
          <w:szCs w:val="26"/>
        </w:rPr>
        <w:t xml:space="preserve">. </w:t>
      </w:r>
    </w:p>
    <w:p w:rsidR="00BD48C1" w:rsidRDefault="00166E27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D48C1">
        <w:rPr>
          <w:sz w:val="26"/>
          <w:szCs w:val="26"/>
        </w:rPr>
        <w:t xml:space="preserve">асходы на </w:t>
      </w:r>
      <w:r w:rsidR="00BD48C1" w:rsidRPr="000A0B35">
        <w:rPr>
          <w:rFonts w:eastAsia="Calibri"/>
          <w:i/>
          <w:sz w:val="26"/>
          <w:szCs w:val="26"/>
        </w:rPr>
        <w:t>бюджетные инвестиции</w:t>
      </w:r>
      <w:r w:rsidR="00BD48C1" w:rsidRPr="000A0B35">
        <w:rPr>
          <w:rFonts w:eastAsia="Calibri"/>
          <w:sz w:val="26"/>
          <w:szCs w:val="26"/>
        </w:rPr>
        <w:t xml:space="preserve"> в</w:t>
      </w:r>
      <w:r w:rsidR="00BD48C1">
        <w:rPr>
          <w:rFonts w:eastAsia="Calibri"/>
          <w:sz w:val="26"/>
          <w:szCs w:val="26"/>
        </w:rPr>
        <w:t xml:space="preserve"> 2014 году в целом увеличиваются за счет собственных средств бюджета на 21185,1</w:t>
      </w:r>
      <w:r w:rsidR="00BD48C1">
        <w:rPr>
          <w:sz w:val="26"/>
          <w:szCs w:val="26"/>
        </w:rPr>
        <w:t xml:space="preserve"> тыс. рублей, в том числе за счет:</w:t>
      </w:r>
    </w:p>
    <w:p w:rsidR="00BD48C1" w:rsidRDefault="00BD48C1" w:rsidP="00BD48C1">
      <w:pPr>
        <w:pStyle w:val="a3"/>
        <w:numPr>
          <w:ilvl w:val="0"/>
          <w:numId w:val="2"/>
        </w:numPr>
        <w:spacing w:line="276" w:lineRule="auto"/>
        <w:ind w:hanging="720"/>
        <w:contextualSpacing/>
        <w:jc w:val="both"/>
        <w:rPr>
          <w:sz w:val="26"/>
          <w:szCs w:val="26"/>
        </w:rPr>
      </w:pPr>
      <w:r w:rsidRPr="00F82C67">
        <w:rPr>
          <w:sz w:val="26"/>
          <w:szCs w:val="26"/>
        </w:rPr>
        <w:t>увеличения ассигнований на реализацию</w:t>
      </w:r>
      <w:r>
        <w:rPr>
          <w:sz w:val="26"/>
          <w:szCs w:val="26"/>
        </w:rPr>
        <w:t>:</w:t>
      </w:r>
    </w:p>
    <w:p w:rsidR="00BD48C1" w:rsidRDefault="00BD48C1" w:rsidP="00BD48C1">
      <w:pPr>
        <w:pStyle w:val="a3"/>
        <w:spacing w:line="276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82C67">
        <w:rPr>
          <w:sz w:val="26"/>
          <w:szCs w:val="26"/>
        </w:rPr>
        <w:t>инвестиционного проекта «</w:t>
      </w:r>
      <w:r>
        <w:rPr>
          <w:sz w:val="26"/>
          <w:szCs w:val="26"/>
        </w:rPr>
        <w:t>Развитие спортивно-оздоровительного комплекса «Изумруд» в рамках муниципальной программы капитальных вложений муниципального образования «Город Вологда» на 2010-2020 годы в размере 19500,0 тыс. рублей;</w:t>
      </w:r>
    </w:p>
    <w:p w:rsidR="00BD48C1" w:rsidRDefault="00BD48C1" w:rsidP="00BD48C1">
      <w:pPr>
        <w:pStyle w:val="a3"/>
        <w:spacing w:line="276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-муниципальной программы «Комплексное развитие села Молочное» на завершение работ по реконструкции здания МДОУ «Детский сад общеразвивающего вида № 91 «Росинка» в сумме 8375,8 тыс. рублей;</w:t>
      </w:r>
    </w:p>
    <w:p w:rsidR="00BD48C1" w:rsidRDefault="00BD48C1" w:rsidP="00BD48C1">
      <w:pPr>
        <w:pStyle w:val="a3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sz w:val="26"/>
          <w:szCs w:val="26"/>
        </w:rPr>
      </w:pPr>
      <w:r w:rsidRPr="000118F1">
        <w:rPr>
          <w:sz w:val="26"/>
          <w:szCs w:val="26"/>
        </w:rPr>
        <w:t xml:space="preserve">уменьшения ассигнований по инвестиционному проекту «Реконструкция незавершенного строительством объекта под здание Центра современных искусств» в рамках муниципальной программы капитальных вложений муниципального образования «Город Вологда» на 2010-2020 годы в размере 6690,7 тыс. рублей. </w:t>
      </w:r>
    </w:p>
    <w:p w:rsidR="00BD48C1" w:rsidRDefault="00BD48C1" w:rsidP="00BD48C1">
      <w:pPr>
        <w:pStyle w:val="a3"/>
        <w:spacing w:line="276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подтверждающие внесение соответствующих изменений в муниципальные программы, а также обоснования изменений в объемы финансирования муниципальных программ к проекту не представлены.</w:t>
      </w:r>
    </w:p>
    <w:p w:rsidR="00BD48C1" w:rsidRDefault="00BD48C1" w:rsidP="00BD48C1">
      <w:pPr>
        <w:pStyle w:val="a3"/>
        <w:spacing w:line="276" w:lineRule="auto"/>
        <w:ind w:left="0" w:firstLine="851"/>
        <w:jc w:val="both"/>
        <w:rPr>
          <w:sz w:val="26"/>
          <w:szCs w:val="26"/>
        </w:rPr>
      </w:pPr>
      <w:r w:rsidRPr="000118F1">
        <w:rPr>
          <w:sz w:val="26"/>
          <w:szCs w:val="26"/>
        </w:rPr>
        <w:t xml:space="preserve">Проектом предусматривается включение в бюджет города на 2014 год расходов на реализацию функций, связанных с общегосударственным управлением по исполнению функций органами местного самоуправления в рамках реализации непрограммных направлений расходов бюджета, в размере 2639,4 тыс. рублей. Указанные средства предполагается направить на погашение пени за просрочку оплаты выполненных работ по муниципальному контракту на строительство спортивного комплекса единоборств и возмещению расходов подрядчику на уплату госпошлины по исполнительному листу по делу № А13-2404/2013 от </w:t>
      </w:r>
      <w:r w:rsidRPr="000118F1">
        <w:rPr>
          <w:sz w:val="26"/>
          <w:szCs w:val="26"/>
        </w:rPr>
        <w:lastRenderedPageBreak/>
        <w:t>17.10.2013. Следует отметить, что в представленной Администрацией города к отчету об исполнении бюджета за 2013 год расшифровке дебиторской и кредиторской задолженности по капитальным вложениям по состоянию на 01.01.2014 не содержится сведений о наличии кредиторской задолженности по данному объекту.</w:t>
      </w:r>
      <w:r w:rsidR="00F41986">
        <w:rPr>
          <w:sz w:val="26"/>
          <w:szCs w:val="26"/>
        </w:rPr>
        <w:t xml:space="preserve"> Указанные расходы являются неэффективными.</w:t>
      </w:r>
    </w:p>
    <w:p w:rsidR="00400083" w:rsidRDefault="00400083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="0006022F">
        <w:rPr>
          <w:sz w:val="26"/>
          <w:szCs w:val="26"/>
        </w:rPr>
        <w:t>п</w:t>
      </w:r>
      <w:r>
        <w:rPr>
          <w:sz w:val="26"/>
          <w:szCs w:val="26"/>
        </w:rPr>
        <w:t>риложениям №6, 7 проекта решения о внесении изменений в бюджет города на 2014 год и плановый период 2015 и 2016 годов объем бюджетных ассигнований муниципального дорожного фонда</w:t>
      </w:r>
      <w:r w:rsidR="0006022F">
        <w:rPr>
          <w:sz w:val="26"/>
          <w:szCs w:val="26"/>
        </w:rPr>
        <w:t>, предусмотренны</w:t>
      </w:r>
      <w:r w:rsidR="00073AC0">
        <w:rPr>
          <w:sz w:val="26"/>
          <w:szCs w:val="26"/>
        </w:rPr>
        <w:t>й</w:t>
      </w:r>
      <w:r w:rsidR="0006022F">
        <w:rPr>
          <w:sz w:val="26"/>
          <w:szCs w:val="26"/>
        </w:rPr>
        <w:t xml:space="preserve"> в приложениях №16, 17 Бюджета города,</w:t>
      </w:r>
      <w:r>
        <w:rPr>
          <w:sz w:val="26"/>
          <w:szCs w:val="26"/>
        </w:rPr>
        <w:t xml:space="preserve"> предполагается увеличить на 2014 год с 235,7 млн рублей до 852,4 млн рублей, на 2015 год – с 88,8 млн рублей до 775,4 млн рублей, на 2016 год – с 82,6 млн рублей до 995,9 млн рублей</w:t>
      </w:r>
      <w:r w:rsidR="00073AC0">
        <w:rPr>
          <w:sz w:val="26"/>
          <w:szCs w:val="26"/>
        </w:rPr>
        <w:t>, т.е.</w:t>
      </w:r>
      <w:r>
        <w:rPr>
          <w:sz w:val="26"/>
          <w:szCs w:val="26"/>
        </w:rPr>
        <w:t xml:space="preserve"> прив</w:t>
      </w:r>
      <w:r w:rsidR="00354230">
        <w:rPr>
          <w:sz w:val="26"/>
          <w:szCs w:val="26"/>
        </w:rPr>
        <w:t>ести</w:t>
      </w:r>
      <w:r>
        <w:rPr>
          <w:sz w:val="26"/>
          <w:szCs w:val="26"/>
        </w:rPr>
        <w:t xml:space="preserve"> в соответствие с объемом расходов, утвержденным в бюджете города по раздел</w:t>
      </w:r>
      <w:r w:rsidR="00FD1CDA">
        <w:rPr>
          <w:sz w:val="26"/>
          <w:szCs w:val="26"/>
        </w:rPr>
        <w:t>у</w:t>
      </w:r>
      <w:r>
        <w:rPr>
          <w:sz w:val="26"/>
          <w:szCs w:val="26"/>
        </w:rPr>
        <w:t xml:space="preserve"> 04, подразделу 09 «Дорожное хозяйство (дорожные фонды)»</w:t>
      </w:r>
      <w:r w:rsidR="00354230">
        <w:rPr>
          <w:sz w:val="26"/>
          <w:szCs w:val="26"/>
        </w:rPr>
        <w:t>.</w:t>
      </w:r>
      <w:r w:rsidR="00AA67ED">
        <w:rPr>
          <w:sz w:val="26"/>
          <w:szCs w:val="26"/>
        </w:rPr>
        <w:t xml:space="preserve"> Аналогичные изменения вносятся в пункт 3.13. Бюджета города.</w:t>
      </w:r>
    </w:p>
    <w:p w:rsidR="0060380C" w:rsidRDefault="00354230" w:rsidP="0040008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Одновременно</w:t>
      </w:r>
      <w:r w:rsidR="0060380C">
        <w:rPr>
          <w:sz w:val="26"/>
          <w:szCs w:val="26"/>
        </w:rPr>
        <w:t xml:space="preserve"> в этих же приложениях</w:t>
      </w:r>
      <w:r w:rsidR="00400083">
        <w:rPr>
          <w:sz w:val="26"/>
          <w:szCs w:val="26"/>
        </w:rPr>
        <w:t xml:space="preserve"> источники внутреннего финансирования дефицита бюджета по дорожному фонду на 2014 год </w:t>
      </w:r>
      <w:r w:rsidR="0060380C">
        <w:rPr>
          <w:sz w:val="26"/>
          <w:szCs w:val="26"/>
        </w:rPr>
        <w:t xml:space="preserve">предлагается </w:t>
      </w:r>
      <w:r w:rsidR="00400083">
        <w:rPr>
          <w:sz w:val="26"/>
          <w:szCs w:val="26"/>
        </w:rPr>
        <w:t>увеличить с 200,0 млн рублей до 614,2 млн рублей, утвердить на 2015 год в размере 684,1 млн рублей, на 2016 год – 910,9 млн рублей. Предлагаемые к утверждению источники финансирования дефицита дорожного фонда превышают на 182,9 млн рублей, 429,2 млн рублей, 636,8 млн рублей общий размер дефицита бюджета города</w:t>
      </w:r>
      <w:r w:rsidR="0060380C">
        <w:rPr>
          <w:sz w:val="26"/>
          <w:szCs w:val="26"/>
        </w:rPr>
        <w:t>.</w:t>
      </w:r>
    </w:p>
    <w:p w:rsidR="005703C8" w:rsidRPr="008356C8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8356C8">
        <w:rPr>
          <w:b/>
          <w:bCs/>
          <w:sz w:val="26"/>
          <w:szCs w:val="26"/>
        </w:rPr>
        <w:t>Выводы и предложения:</w:t>
      </w:r>
    </w:p>
    <w:p w:rsidR="000A5655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8356C8">
        <w:rPr>
          <w:sz w:val="26"/>
          <w:szCs w:val="26"/>
        </w:rPr>
        <w:t xml:space="preserve">Изменения в бюджет города внесены в соответствии с Положением о бюджетном процессе в городе Вологде. </w:t>
      </w:r>
      <w:r w:rsidR="0060380C">
        <w:rPr>
          <w:sz w:val="26"/>
          <w:szCs w:val="26"/>
        </w:rPr>
        <w:t xml:space="preserve">Требования Бюджетного кодекса РФ в целом соблюдены. </w:t>
      </w:r>
    </w:p>
    <w:p w:rsidR="005C42CD" w:rsidRPr="008356C8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8356C8">
        <w:rPr>
          <w:sz w:val="26"/>
          <w:szCs w:val="26"/>
        </w:rPr>
        <w:t>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объеме,</w:t>
      </w:r>
      <w:r w:rsidR="000A5655">
        <w:rPr>
          <w:sz w:val="26"/>
          <w:szCs w:val="26"/>
        </w:rPr>
        <w:t xml:space="preserve"> в связи с чем</w:t>
      </w:r>
      <w:r w:rsidR="00BF760D">
        <w:rPr>
          <w:sz w:val="26"/>
          <w:szCs w:val="26"/>
        </w:rPr>
        <w:t>,</w:t>
      </w:r>
      <w:r w:rsidR="000A5655">
        <w:rPr>
          <w:sz w:val="26"/>
          <w:szCs w:val="26"/>
        </w:rPr>
        <w:t xml:space="preserve"> не представляется возможным</w:t>
      </w:r>
      <w:r w:rsidR="000C0E29" w:rsidRPr="008356C8">
        <w:rPr>
          <w:sz w:val="26"/>
          <w:szCs w:val="26"/>
        </w:rPr>
        <w:t xml:space="preserve"> подтвердить необходимость и обоснованность вносимых изменений.</w:t>
      </w:r>
    </w:p>
    <w:p w:rsidR="005703C8" w:rsidRPr="008356C8" w:rsidRDefault="00BF760D" w:rsidP="005703C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рассматриваемому проекту решения Контрольно-счетная палата предложений не имеет.</w:t>
      </w:r>
    </w:p>
    <w:p w:rsidR="00C357D2" w:rsidRPr="008356C8" w:rsidRDefault="00C357D2" w:rsidP="005703C8">
      <w:pPr>
        <w:spacing w:line="276" w:lineRule="auto"/>
        <w:ind w:firstLine="709"/>
        <w:jc w:val="both"/>
        <w:rPr>
          <w:sz w:val="26"/>
          <w:szCs w:val="26"/>
        </w:rPr>
      </w:pPr>
    </w:p>
    <w:p w:rsidR="00D8049D" w:rsidRPr="008356C8" w:rsidRDefault="005703C8" w:rsidP="005703C8">
      <w:pPr>
        <w:spacing w:line="276" w:lineRule="auto"/>
        <w:rPr>
          <w:sz w:val="26"/>
          <w:szCs w:val="26"/>
        </w:rPr>
      </w:pPr>
      <w:r w:rsidRPr="008356C8">
        <w:rPr>
          <w:sz w:val="26"/>
          <w:szCs w:val="26"/>
        </w:rPr>
        <w:t xml:space="preserve">Главные инспекторы                   </w:t>
      </w:r>
      <w:r w:rsidR="00D8049D" w:rsidRPr="008356C8">
        <w:rPr>
          <w:sz w:val="26"/>
          <w:szCs w:val="26"/>
        </w:rPr>
        <w:t xml:space="preserve">                                                      </w:t>
      </w:r>
      <w:r w:rsidRPr="008356C8">
        <w:rPr>
          <w:sz w:val="26"/>
          <w:szCs w:val="26"/>
        </w:rPr>
        <w:t xml:space="preserve">    </w:t>
      </w:r>
      <w:r w:rsidR="00D8049D" w:rsidRPr="008356C8">
        <w:rPr>
          <w:sz w:val="26"/>
          <w:szCs w:val="26"/>
        </w:rPr>
        <w:t>Н.А. Беляева</w:t>
      </w:r>
    </w:p>
    <w:p w:rsidR="00BD48C1" w:rsidRPr="008356C8" w:rsidRDefault="00BD48C1" w:rsidP="005703C8">
      <w:pPr>
        <w:spacing w:line="276" w:lineRule="auto"/>
        <w:rPr>
          <w:sz w:val="26"/>
          <w:szCs w:val="26"/>
        </w:rPr>
      </w:pPr>
      <w:r w:rsidRPr="008356C8">
        <w:rPr>
          <w:sz w:val="26"/>
          <w:szCs w:val="26"/>
        </w:rPr>
        <w:t xml:space="preserve">                                                                                                                 И.В. Данилова</w:t>
      </w:r>
    </w:p>
    <w:p w:rsidR="005703C8" w:rsidRDefault="005703C8" w:rsidP="005703C8">
      <w:pPr>
        <w:spacing w:line="276" w:lineRule="auto"/>
        <w:rPr>
          <w:sz w:val="26"/>
          <w:szCs w:val="26"/>
        </w:rPr>
      </w:pPr>
      <w:r w:rsidRPr="008356C8">
        <w:rPr>
          <w:sz w:val="26"/>
          <w:szCs w:val="26"/>
        </w:rPr>
        <w:t xml:space="preserve">                                                   </w:t>
      </w:r>
      <w:r w:rsidR="00D8049D" w:rsidRPr="008356C8">
        <w:rPr>
          <w:sz w:val="26"/>
          <w:szCs w:val="26"/>
        </w:rPr>
        <w:t xml:space="preserve">                                                      </w:t>
      </w:r>
      <w:r w:rsidR="00FD1CDA">
        <w:rPr>
          <w:sz w:val="26"/>
          <w:szCs w:val="26"/>
        </w:rPr>
        <w:t xml:space="preserve"> </w:t>
      </w:r>
      <w:r w:rsidR="00D8049D" w:rsidRPr="008356C8">
        <w:rPr>
          <w:sz w:val="26"/>
          <w:szCs w:val="26"/>
        </w:rPr>
        <w:t xml:space="preserve">   </w:t>
      </w:r>
      <w:r w:rsidRPr="008356C8">
        <w:rPr>
          <w:sz w:val="26"/>
          <w:szCs w:val="26"/>
        </w:rPr>
        <w:t xml:space="preserve">    Е.В. Михайлова</w:t>
      </w:r>
    </w:p>
    <w:p w:rsidR="0037699C" w:rsidRPr="00C80FD8" w:rsidRDefault="00FD1CDA" w:rsidP="00D8049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C80FD8">
        <w:rPr>
          <w:sz w:val="26"/>
          <w:szCs w:val="26"/>
        </w:rPr>
        <w:t xml:space="preserve">                 Е.Л. Хренникова</w:t>
      </w:r>
    </w:p>
    <w:sectPr w:rsidR="0037699C" w:rsidRPr="00C80FD8" w:rsidSect="007549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D" w:rsidRDefault="00AA67ED" w:rsidP="007549E7">
      <w:r>
        <w:separator/>
      </w:r>
    </w:p>
  </w:endnote>
  <w:endnote w:type="continuationSeparator" w:id="0">
    <w:p w:rsidR="00AA67ED" w:rsidRDefault="00AA67ED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D" w:rsidRDefault="00AA67ED" w:rsidP="007549E7">
      <w:r>
        <w:separator/>
      </w:r>
    </w:p>
  </w:footnote>
  <w:footnote w:type="continuationSeparator" w:id="0">
    <w:p w:rsidR="00AA67ED" w:rsidRDefault="00AA67ED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AA67ED" w:rsidRDefault="00AA67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D6">
          <w:rPr>
            <w:noProof/>
          </w:rPr>
          <w:t>3</w:t>
        </w:r>
        <w:r>
          <w:fldChar w:fldCharType="end"/>
        </w:r>
      </w:p>
    </w:sdtContent>
  </w:sdt>
  <w:p w:rsidR="00AA67ED" w:rsidRDefault="00AA6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563E"/>
    <w:multiLevelType w:val="hybridMultilevel"/>
    <w:tmpl w:val="B0DE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7BA7"/>
    <w:rsid w:val="00010F33"/>
    <w:rsid w:val="00016F88"/>
    <w:rsid w:val="00017730"/>
    <w:rsid w:val="00026C0F"/>
    <w:rsid w:val="00032C5D"/>
    <w:rsid w:val="00043335"/>
    <w:rsid w:val="0004488A"/>
    <w:rsid w:val="00052ECB"/>
    <w:rsid w:val="000544E7"/>
    <w:rsid w:val="0006022F"/>
    <w:rsid w:val="000715BB"/>
    <w:rsid w:val="00073AC0"/>
    <w:rsid w:val="00090C9D"/>
    <w:rsid w:val="0009428C"/>
    <w:rsid w:val="00096212"/>
    <w:rsid w:val="00096BBC"/>
    <w:rsid w:val="000A5655"/>
    <w:rsid w:val="000C0E29"/>
    <w:rsid w:val="000C20C7"/>
    <w:rsid w:val="000C7601"/>
    <w:rsid w:val="000D09D6"/>
    <w:rsid w:val="000D43E2"/>
    <w:rsid w:val="000E2900"/>
    <w:rsid w:val="000E2BA0"/>
    <w:rsid w:val="000E445E"/>
    <w:rsid w:val="000E5336"/>
    <w:rsid w:val="000F08DD"/>
    <w:rsid w:val="000F0CEA"/>
    <w:rsid w:val="001058F0"/>
    <w:rsid w:val="0012301E"/>
    <w:rsid w:val="00125A06"/>
    <w:rsid w:val="00131EF4"/>
    <w:rsid w:val="0013326C"/>
    <w:rsid w:val="00137D35"/>
    <w:rsid w:val="001400CD"/>
    <w:rsid w:val="00142909"/>
    <w:rsid w:val="001503E9"/>
    <w:rsid w:val="00163366"/>
    <w:rsid w:val="00166E27"/>
    <w:rsid w:val="0017223B"/>
    <w:rsid w:val="00177082"/>
    <w:rsid w:val="001949F7"/>
    <w:rsid w:val="001B2816"/>
    <w:rsid w:val="001B5D9B"/>
    <w:rsid w:val="001C0C7C"/>
    <w:rsid w:val="001C304F"/>
    <w:rsid w:val="001E6A7F"/>
    <w:rsid w:val="001E7120"/>
    <w:rsid w:val="001F111C"/>
    <w:rsid w:val="001F1DC5"/>
    <w:rsid w:val="001F641F"/>
    <w:rsid w:val="00205B1A"/>
    <w:rsid w:val="00212DB0"/>
    <w:rsid w:val="00212FDA"/>
    <w:rsid w:val="00222D5E"/>
    <w:rsid w:val="00233C2B"/>
    <w:rsid w:val="00240171"/>
    <w:rsid w:val="00255364"/>
    <w:rsid w:val="002572C6"/>
    <w:rsid w:val="0025756C"/>
    <w:rsid w:val="002664F7"/>
    <w:rsid w:val="00271BF6"/>
    <w:rsid w:val="00275525"/>
    <w:rsid w:val="00283B2D"/>
    <w:rsid w:val="00285357"/>
    <w:rsid w:val="0029213A"/>
    <w:rsid w:val="00294A00"/>
    <w:rsid w:val="002B6256"/>
    <w:rsid w:val="002C02BF"/>
    <w:rsid w:val="002C3E26"/>
    <w:rsid w:val="002C4C0C"/>
    <w:rsid w:val="002C7F67"/>
    <w:rsid w:val="002D015C"/>
    <w:rsid w:val="002D278E"/>
    <w:rsid w:val="002D71F5"/>
    <w:rsid w:val="002F4CAB"/>
    <w:rsid w:val="002F5DEC"/>
    <w:rsid w:val="00307FB6"/>
    <w:rsid w:val="0031167D"/>
    <w:rsid w:val="00323501"/>
    <w:rsid w:val="00326572"/>
    <w:rsid w:val="00326648"/>
    <w:rsid w:val="00330449"/>
    <w:rsid w:val="00330B98"/>
    <w:rsid w:val="0034602A"/>
    <w:rsid w:val="00354230"/>
    <w:rsid w:val="00357BD5"/>
    <w:rsid w:val="00365FED"/>
    <w:rsid w:val="00367AA1"/>
    <w:rsid w:val="0037699C"/>
    <w:rsid w:val="0038614E"/>
    <w:rsid w:val="003A583D"/>
    <w:rsid w:val="003B4432"/>
    <w:rsid w:val="003C0CEA"/>
    <w:rsid w:val="003C17AA"/>
    <w:rsid w:val="003C295F"/>
    <w:rsid w:val="003C2D10"/>
    <w:rsid w:val="003C2D79"/>
    <w:rsid w:val="003E14E7"/>
    <w:rsid w:val="003E259A"/>
    <w:rsid w:val="003E4865"/>
    <w:rsid w:val="003E518A"/>
    <w:rsid w:val="003F5718"/>
    <w:rsid w:val="00400083"/>
    <w:rsid w:val="004063DC"/>
    <w:rsid w:val="00415925"/>
    <w:rsid w:val="00423769"/>
    <w:rsid w:val="00425B59"/>
    <w:rsid w:val="004367D6"/>
    <w:rsid w:val="00440889"/>
    <w:rsid w:val="00447864"/>
    <w:rsid w:val="00460079"/>
    <w:rsid w:val="00461AED"/>
    <w:rsid w:val="004640C6"/>
    <w:rsid w:val="00466F6F"/>
    <w:rsid w:val="004678A3"/>
    <w:rsid w:val="00484AC8"/>
    <w:rsid w:val="00486896"/>
    <w:rsid w:val="00491B66"/>
    <w:rsid w:val="00495043"/>
    <w:rsid w:val="004B612C"/>
    <w:rsid w:val="004C46AD"/>
    <w:rsid w:val="004C6513"/>
    <w:rsid w:val="004D2A53"/>
    <w:rsid w:val="004D3E36"/>
    <w:rsid w:val="004E5815"/>
    <w:rsid w:val="00503EFC"/>
    <w:rsid w:val="00506B85"/>
    <w:rsid w:val="0052333E"/>
    <w:rsid w:val="005270B3"/>
    <w:rsid w:val="00541F82"/>
    <w:rsid w:val="00543BB7"/>
    <w:rsid w:val="00544C76"/>
    <w:rsid w:val="00545AB9"/>
    <w:rsid w:val="005523A5"/>
    <w:rsid w:val="00564C55"/>
    <w:rsid w:val="0056608D"/>
    <w:rsid w:val="005703C8"/>
    <w:rsid w:val="005706D4"/>
    <w:rsid w:val="005740F9"/>
    <w:rsid w:val="00577F65"/>
    <w:rsid w:val="005A294D"/>
    <w:rsid w:val="005A7C6D"/>
    <w:rsid w:val="005B6032"/>
    <w:rsid w:val="005B64C3"/>
    <w:rsid w:val="005C42CD"/>
    <w:rsid w:val="005D2501"/>
    <w:rsid w:val="005D7203"/>
    <w:rsid w:val="005E2C67"/>
    <w:rsid w:val="005E2E55"/>
    <w:rsid w:val="005E40B0"/>
    <w:rsid w:val="005F2173"/>
    <w:rsid w:val="0060380C"/>
    <w:rsid w:val="00607139"/>
    <w:rsid w:val="00610F5E"/>
    <w:rsid w:val="006110B9"/>
    <w:rsid w:val="00624D1E"/>
    <w:rsid w:val="006258AD"/>
    <w:rsid w:val="00631186"/>
    <w:rsid w:val="00634D7D"/>
    <w:rsid w:val="006360D2"/>
    <w:rsid w:val="00640C66"/>
    <w:rsid w:val="00641CB6"/>
    <w:rsid w:val="00666A58"/>
    <w:rsid w:val="00667750"/>
    <w:rsid w:val="006764A7"/>
    <w:rsid w:val="00691EFC"/>
    <w:rsid w:val="006A7CE9"/>
    <w:rsid w:val="006B32DC"/>
    <w:rsid w:val="006C0ED7"/>
    <w:rsid w:val="006E1FBD"/>
    <w:rsid w:val="006E7688"/>
    <w:rsid w:val="006F156D"/>
    <w:rsid w:val="006F42D6"/>
    <w:rsid w:val="006F5EC4"/>
    <w:rsid w:val="006F5F01"/>
    <w:rsid w:val="00702272"/>
    <w:rsid w:val="00705DE9"/>
    <w:rsid w:val="00727464"/>
    <w:rsid w:val="007317C4"/>
    <w:rsid w:val="00754061"/>
    <w:rsid w:val="007549E7"/>
    <w:rsid w:val="00767701"/>
    <w:rsid w:val="0077193C"/>
    <w:rsid w:val="007730A0"/>
    <w:rsid w:val="007752EC"/>
    <w:rsid w:val="00791530"/>
    <w:rsid w:val="00792210"/>
    <w:rsid w:val="00793178"/>
    <w:rsid w:val="007974E5"/>
    <w:rsid w:val="007A0236"/>
    <w:rsid w:val="007B05DA"/>
    <w:rsid w:val="007B2F5D"/>
    <w:rsid w:val="007B4133"/>
    <w:rsid w:val="007C2A46"/>
    <w:rsid w:val="007C2BAF"/>
    <w:rsid w:val="007C7B05"/>
    <w:rsid w:val="007D1AD0"/>
    <w:rsid w:val="007D5FB5"/>
    <w:rsid w:val="007D7851"/>
    <w:rsid w:val="007E46C2"/>
    <w:rsid w:val="007F4AF8"/>
    <w:rsid w:val="007F52D7"/>
    <w:rsid w:val="00804D44"/>
    <w:rsid w:val="00806A50"/>
    <w:rsid w:val="008133E4"/>
    <w:rsid w:val="00820527"/>
    <w:rsid w:val="0082650E"/>
    <w:rsid w:val="00832A70"/>
    <w:rsid w:val="0083541E"/>
    <w:rsid w:val="008356C8"/>
    <w:rsid w:val="0083643C"/>
    <w:rsid w:val="00841D9F"/>
    <w:rsid w:val="00852E89"/>
    <w:rsid w:val="0085556B"/>
    <w:rsid w:val="00857097"/>
    <w:rsid w:val="00863534"/>
    <w:rsid w:val="00876887"/>
    <w:rsid w:val="0088201F"/>
    <w:rsid w:val="00882444"/>
    <w:rsid w:val="00885BE5"/>
    <w:rsid w:val="00886F80"/>
    <w:rsid w:val="008A3269"/>
    <w:rsid w:val="008A6515"/>
    <w:rsid w:val="008B1AF3"/>
    <w:rsid w:val="008B27C9"/>
    <w:rsid w:val="008B73E8"/>
    <w:rsid w:val="008F61CF"/>
    <w:rsid w:val="00903E47"/>
    <w:rsid w:val="009077A8"/>
    <w:rsid w:val="009125FB"/>
    <w:rsid w:val="009177B4"/>
    <w:rsid w:val="00917F54"/>
    <w:rsid w:val="009224CF"/>
    <w:rsid w:val="009326AE"/>
    <w:rsid w:val="0094375B"/>
    <w:rsid w:val="00951765"/>
    <w:rsid w:val="00955127"/>
    <w:rsid w:val="009567D7"/>
    <w:rsid w:val="0097115F"/>
    <w:rsid w:val="009736D4"/>
    <w:rsid w:val="00992315"/>
    <w:rsid w:val="00997EEE"/>
    <w:rsid w:val="009A3AE7"/>
    <w:rsid w:val="009A6DB3"/>
    <w:rsid w:val="009B07D3"/>
    <w:rsid w:val="009B0D79"/>
    <w:rsid w:val="009B248D"/>
    <w:rsid w:val="009B4C8B"/>
    <w:rsid w:val="009D4AFD"/>
    <w:rsid w:val="009D4B42"/>
    <w:rsid w:val="009E749D"/>
    <w:rsid w:val="00A01373"/>
    <w:rsid w:val="00A03EF8"/>
    <w:rsid w:val="00A256ED"/>
    <w:rsid w:val="00A36FD3"/>
    <w:rsid w:val="00A503D7"/>
    <w:rsid w:val="00A5303D"/>
    <w:rsid w:val="00A71F61"/>
    <w:rsid w:val="00A74F7C"/>
    <w:rsid w:val="00A76B4A"/>
    <w:rsid w:val="00A8316C"/>
    <w:rsid w:val="00A842AE"/>
    <w:rsid w:val="00A85D08"/>
    <w:rsid w:val="00A879D6"/>
    <w:rsid w:val="00A95B86"/>
    <w:rsid w:val="00AA1A3D"/>
    <w:rsid w:val="00AA67ED"/>
    <w:rsid w:val="00AB35A6"/>
    <w:rsid w:val="00AC2D6F"/>
    <w:rsid w:val="00AC2E7A"/>
    <w:rsid w:val="00AD373A"/>
    <w:rsid w:val="00AE2A8D"/>
    <w:rsid w:val="00AE46E8"/>
    <w:rsid w:val="00AF622B"/>
    <w:rsid w:val="00B16C16"/>
    <w:rsid w:val="00B219D7"/>
    <w:rsid w:val="00B2464B"/>
    <w:rsid w:val="00B25160"/>
    <w:rsid w:val="00B34A7F"/>
    <w:rsid w:val="00B4045F"/>
    <w:rsid w:val="00B508C7"/>
    <w:rsid w:val="00B516F3"/>
    <w:rsid w:val="00B53DFF"/>
    <w:rsid w:val="00B63A03"/>
    <w:rsid w:val="00B64B76"/>
    <w:rsid w:val="00B76E07"/>
    <w:rsid w:val="00B84A47"/>
    <w:rsid w:val="00B86686"/>
    <w:rsid w:val="00B94394"/>
    <w:rsid w:val="00B97BD6"/>
    <w:rsid w:val="00BA2532"/>
    <w:rsid w:val="00BB3A11"/>
    <w:rsid w:val="00BB408F"/>
    <w:rsid w:val="00BC175A"/>
    <w:rsid w:val="00BC5E6D"/>
    <w:rsid w:val="00BD0373"/>
    <w:rsid w:val="00BD292A"/>
    <w:rsid w:val="00BD314E"/>
    <w:rsid w:val="00BD48C1"/>
    <w:rsid w:val="00BD6090"/>
    <w:rsid w:val="00BF365C"/>
    <w:rsid w:val="00BF760D"/>
    <w:rsid w:val="00C06418"/>
    <w:rsid w:val="00C06487"/>
    <w:rsid w:val="00C11310"/>
    <w:rsid w:val="00C15C48"/>
    <w:rsid w:val="00C17CE1"/>
    <w:rsid w:val="00C21292"/>
    <w:rsid w:val="00C21A54"/>
    <w:rsid w:val="00C2715B"/>
    <w:rsid w:val="00C34CF3"/>
    <w:rsid w:val="00C357D2"/>
    <w:rsid w:val="00C37C2E"/>
    <w:rsid w:val="00C56E9E"/>
    <w:rsid w:val="00C619A6"/>
    <w:rsid w:val="00C7289A"/>
    <w:rsid w:val="00C80FD8"/>
    <w:rsid w:val="00C8769C"/>
    <w:rsid w:val="00C92044"/>
    <w:rsid w:val="00C9287C"/>
    <w:rsid w:val="00CB4449"/>
    <w:rsid w:val="00CB6927"/>
    <w:rsid w:val="00CC4C8F"/>
    <w:rsid w:val="00CC5978"/>
    <w:rsid w:val="00CC5AD1"/>
    <w:rsid w:val="00CD20E2"/>
    <w:rsid w:val="00CD2C2F"/>
    <w:rsid w:val="00CE4417"/>
    <w:rsid w:val="00CF550D"/>
    <w:rsid w:val="00D0225B"/>
    <w:rsid w:val="00D07044"/>
    <w:rsid w:val="00D361DD"/>
    <w:rsid w:val="00D37D11"/>
    <w:rsid w:val="00D409BA"/>
    <w:rsid w:val="00D61371"/>
    <w:rsid w:val="00D62542"/>
    <w:rsid w:val="00D722C6"/>
    <w:rsid w:val="00D80432"/>
    <w:rsid w:val="00D8049D"/>
    <w:rsid w:val="00D82BB5"/>
    <w:rsid w:val="00D84378"/>
    <w:rsid w:val="00D913E5"/>
    <w:rsid w:val="00D917CA"/>
    <w:rsid w:val="00D93B8D"/>
    <w:rsid w:val="00DA344F"/>
    <w:rsid w:val="00DB000F"/>
    <w:rsid w:val="00DB37ED"/>
    <w:rsid w:val="00DC4F7C"/>
    <w:rsid w:val="00DE2D4C"/>
    <w:rsid w:val="00DE79A9"/>
    <w:rsid w:val="00DF2FEC"/>
    <w:rsid w:val="00E005B5"/>
    <w:rsid w:val="00E3249B"/>
    <w:rsid w:val="00E4242D"/>
    <w:rsid w:val="00E5423F"/>
    <w:rsid w:val="00E55A53"/>
    <w:rsid w:val="00E664CA"/>
    <w:rsid w:val="00E73033"/>
    <w:rsid w:val="00E73DD9"/>
    <w:rsid w:val="00E747B3"/>
    <w:rsid w:val="00E8142C"/>
    <w:rsid w:val="00EC2042"/>
    <w:rsid w:val="00EC40AD"/>
    <w:rsid w:val="00EE1FE1"/>
    <w:rsid w:val="00EE2BCB"/>
    <w:rsid w:val="00EE4499"/>
    <w:rsid w:val="00EF66DA"/>
    <w:rsid w:val="00F01316"/>
    <w:rsid w:val="00F04E11"/>
    <w:rsid w:val="00F05D46"/>
    <w:rsid w:val="00F05DED"/>
    <w:rsid w:val="00F308C1"/>
    <w:rsid w:val="00F41986"/>
    <w:rsid w:val="00F5302F"/>
    <w:rsid w:val="00F54B2A"/>
    <w:rsid w:val="00F6065F"/>
    <w:rsid w:val="00F60F9D"/>
    <w:rsid w:val="00F64413"/>
    <w:rsid w:val="00F67586"/>
    <w:rsid w:val="00F733F1"/>
    <w:rsid w:val="00F746C2"/>
    <w:rsid w:val="00F77715"/>
    <w:rsid w:val="00F82B8A"/>
    <w:rsid w:val="00FA2D83"/>
    <w:rsid w:val="00FA601D"/>
    <w:rsid w:val="00FA7E9B"/>
    <w:rsid w:val="00FA7F3E"/>
    <w:rsid w:val="00FB3751"/>
    <w:rsid w:val="00FB4947"/>
    <w:rsid w:val="00FB7764"/>
    <w:rsid w:val="00FB77B6"/>
    <w:rsid w:val="00FC4CB3"/>
    <w:rsid w:val="00FC739D"/>
    <w:rsid w:val="00FD1CDA"/>
    <w:rsid w:val="00FE1468"/>
    <w:rsid w:val="00FF65B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364"/>
    <w:pPr>
      <w:keepNext/>
      <w:spacing w:line="276" w:lineRule="auto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255364"/>
    <w:pPr>
      <w:spacing w:line="360" w:lineRule="auto"/>
      <w:jc w:val="center"/>
    </w:pPr>
    <w:rPr>
      <w:b/>
      <w:bCs/>
      <w:spacing w:val="20"/>
      <w:sz w:val="26"/>
      <w:szCs w:val="26"/>
    </w:rPr>
  </w:style>
  <w:style w:type="character" w:customStyle="1" w:styleId="a9">
    <w:name w:val="Название Знак"/>
    <w:basedOn w:val="a0"/>
    <w:link w:val="a8"/>
    <w:uiPriority w:val="10"/>
    <w:rsid w:val="00255364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364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364"/>
    <w:pPr>
      <w:keepNext/>
      <w:spacing w:line="276" w:lineRule="auto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255364"/>
    <w:pPr>
      <w:spacing w:line="360" w:lineRule="auto"/>
      <w:jc w:val="center"/>
    </w:pPr>
    <w:rPr>
      <w:b/>
      <w:bCs/>
      <w:spacing w:val="20"/>
      <w:sz w:val="26"/>
      <w:szCs w:val="26"/>
    </w:rPr>
  </w:style>
  <w:style w:type="character" w:customStyle="1" w:styleId="a9">
    <w:name w:val="Название Знак"/>
    <w:basedOn w:val="a0"/>
    <w:link w:val="a8"/>
    <w:uiPriority w:val="10"/>
    <w:rsid w:val="00255364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364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17</cp:revision>
  <cp:lastPrinted>2014-04-23T10:04:00Z</cp:lastPrinted>
  <dcterms:created xsi:type="dcterms:W3CDTF">2014-04-21T08:45:00Z</dcterms:created>
  <dcterms:modified xsi:type="dcterms:W3CDTF">2014-07-31T05:29:00Z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