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086FF5" w:rsidRPr="00A45AE1" w:rsidRDefault="00086FF5" w:rsidP="00086FF5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086FF5" w:rsidRDefault="00086FF5" w:rsidP="00086FF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086FF5" w:rsidRPr="00A45AE1" w:rsidRDefault="00086FF5" w:rsidP="00086FF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086FF5" w:rsidRDefault="00086FF5" w:rsidP="00086FF5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086FF5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267F4D">
        <w:rPr>
          <w:b/>
          <w:sz w:val="26"/>
          <w:szCs w:val="26"/>
        </w:rPr>
        <w:t>3</w:t>
      </w:r>
      <w:r w:rsidR="00B26C01">
        <w:rPr>
          <w:b/>
          <w:sz w:val="26"/>
          <w:szCs w:val="26"/>
        </w:rPr>
        <w:t xml:space="preserve"> </w:t>
      </w:r>
      <w:r w:rsidR="00267F4D">
        <w:rPr>
          <w:b/>
          <w:sz w:val="26"/>
          <w:szCs w:val="26"/>
        </w:rPr>
        <w:t>ноября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</w:t>
      </w:r>
      <w:r w:rsidR="00267F4D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267F4D">
        <w:rPr>
          <w:b/>
          <w:sz w:val="26"/>
          <w:szCs w:val="26"/>
        </w:rPr>
        <w:t>6027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267F4D">
        <w:rPr>
          <w:sz w:val="26"/>
          <w:szCs w:val="26"/>
        </w:rPr>
        <w:t>18</w:t>
      </w:r>
      <w:r>
        <w:rPr>
          <w:sz w:val="26"/>
          <w:szCs w:val="26"/>
        </w:rPr>
        <w:t xml:space="preserve">» </w:t>
      </w:r>
      <w:r w:rsidR="00267F4D">
        <w:rPr>
          <w:sz w:val="26"/>
          <w:szCs w:val="26"/>
        </w:rPr>
        <w:t>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</w:t>
      </w:r>
      <w:r w:rsidR="00086FF5">
        <w:rPr>
          <w:sz w:val="26"/>
          <w:szCs w:val="26"/>
        </w:rPr>
        <w:t xml:space="preserve">      </w:t>
      </w:r>
      <w:r w:rsidR="00D9623C" w:rsidRPr="005B60A2">
        <w:rPr>
          <w:sz w:val="26"/>
          <w:szCs w:val="26"/>
        </w:rPr>
        <w:t xml:space="preserve">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F31426">
        <w:rPr>
          <w:sz w:val="26"/>
          <w:szCs w:val="26"/>
        </w:rPr>
        <w:t>12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AA3E57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муниципальную</w:t>
      </w:r>
      <w:r w:rsidR="00EA363A">
        <w:rPr>
          <w:sz w:val="26"/>
          <w:szCs w:val="26"/>
        </w:rPr>
        <w:t xml:space="preserve"> программ</w:t>
      </w:r>
      <w:r w:rsidR="0008281F">
        <w:rPr>
          <w:sz w:val="26"/>
          <w:szCs w:val="26"/>
        </w:rPr>
        <w:t>у</w:t>
      </w:r>
      <w:r w:rsidR="00F83A1D">
        <w:rPr>
          <w:sz w:val="26"/>
          <w:szCs w:val="26"/>
        </w:rPr>
        <w:t xml:space="preserve"> </w:t>
      </w:r>
      <w:r w:rsidR="0017277F">
        <w:rPr>
          <w:sz w:val="26"/>
          <w:szCs w:val="26"/>
        </w:rPr>
        <w:t>«Подготовка градостроительной документации на территории муниципального образования «Город Вологда» на 2011-2019 годы», утвержденную постановлением Администрации города Вологды от 03.11.2010 № 6027 (далее – программа).</w:t>
      </w:r>
    </w:p>
    <w:p w:rsidR="00871D90" w:rsidRDefault="00315FBF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пояснительной записке, представленной к проекту, причин</w:t>
      </w:r>
      <w:r w:rsidR="00871D90">
        <w:rPr>
          <w:sz w:val="26"/>
          <w:szCs w:val="26"/>
        </w:rPr>
        <w:t>ами</w:t>
      </w:r>
      <w:r>
        <w:rPr>
          <w:sz w:val="26"/>
          <w:szCs w:val="26"/>
        </w:rPr>
        <w:t xml:space="preserve"> внесения изменений в программу является</w:t>
      </w:r>
      <w:r w:rsidR="0017277F">
        <w:rPr>
          <w:sz w:val="26"/>
          <w:szCs w:val="26"/>
        </w:rPr>
        <w:t xml:space="preserve"> приведени</w:t>
      </w:r>
      <w:r>
        <w:rPr>
          <w:sz w:val="26"/>
          <w:szCs w:val="26"/>
        </w:rPr>
        <w:t>е</w:t>
      </w:r>
      <w:r w:rsidR="0017277F">
        <w:rPr>
          <w:sz w:val="26"/>
          <w:szCs w:val="26"/>
        </w:rPr>
        <w:t xml:space="preserve"> объемов финансирования мероприятий</w:t>
      </w:r>
      <w:r w:rsidR="00CE6E06">
        <w:rPr>
          <w:sz w:val="26"/>
          <w:szCs w:val="26"/>
        </w:rPr>
        <w:t xml:space="preserve"> программы с </w:t>
      </w:r>
      <w:r>
        <w:rPr>
          <w:sz w:val="26"/>
          <w:szCs w:val="26"/>
        </w:rPr>
        <w:t xml:space="preserve">объемами, предусмотренными </w:t>
      </w:r>
      <w:r w:rsidR="00882A55">
        <w:rPr>
          <w:sz w:val="26"/>
          <w:szCs w:val="26"/>
        </w:rPr>
        <w:t>Бюджетом города Вологды на 2013 год и плановый период 2014 и 2015 годов, утвержденным решением Вологодской городской Думы от 20.12.2012 № 1445</w:t>
      </w:r>
      <w:r w:rsidR="00871D90">
        <w:rPr>
          <w:sz w:val="26"/>
          <w:szCs w:val="26"/>
        </w:rPr>
        <w:t>, и Бюджетом города Вологды на 2014 год и плановый период 2015 и 2016 годов, утвержденному решением Вологодской городской Думы от 19.12.2013 № 1950.</w:t>
      </w:r>
    </w:p>
    <w:p w:rsidR="00871D90" w:rsidRDefault="00315FBF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</w:t>
      </w:r>
      <w:r w:rsidR="00871D90">
        <w:rPr>
          <w:sz w:val="26"/>
          <w:szCs w:val="26"/>
        </w:rPr>
        <w:t xml:space="preserve">проектом предлагается увеличение объемов финансирования программы на 2017 год и 2018 год на 2940,0 тыс. рублей и 12060,0 тыс. рублей соответственно за счет уменьшения объема финансирования на 2016 год в размере 15000,0 тыс. рублей, и не </w:t>
      </w:r>
      <w:r w:rsidR="00A55CC7">
        <w:rPr>
          <w:sz w:val="26"/>
          <w:szCs w:val="26"/>
        </w:rPr>
        <w:t xml:space="preserve">предполагается внесение изменений </w:t>
      </w:r>
      <w:r>
        <w:rPr>
          <w:sz w:val="26"/>
          <w:szCs w:val="26"/>
        </w:rPr>
        <w:t>в объемы финансирования программы на 2013, 2014 и 2015 годы</w:t>
      </w:r>
      <w:r w:rsidR="00871D90">
        <w:rPr>
          <w:sz w:val="26"/>
          <w:szCs w:val="26"/>
        </w:rPr>
        <w:t>.</w:t>
      </w:r>
    </w:p>
    <w:p w:rsidR="00A75C99" w:rsidRDefault="00A75C99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целом объем финансирования программы не изменяется и составляет 82644,2 тыс. рублей. Источники финансирования программы также остаются прежними – средства бюджета города Вологды.</w:t>
      </w:r>
    </w:p>
    <w:p w:rsidR="00CE765F" w:rsidRDefault="0060521E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разрезе мероприятий программы </w:t>
      </w:r>
      <w:r w:rsidR="009A1075">
        <w:rPr>
          <w:sz w:val="26"/>
          <w:szCs w:val="26"/>
        </w:rPr>
        <w:t>общие объемы финансирования не изменяются, но перераспределяются по годам</w:t>
      </w:r>
      <w:r w:rsidR="00CE765F">
        <w:rPr>
          <w:sz w:val="26"/>
          <w:szCs w:val="26"/>
        </w:rPr>
        <w:t>:</w:t>
      </w:r>
    </w:p>
    <w:p w:rsidR="0060521E" w:rsidRDefault="0060521E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E765F">
        <w:rPr>
          <w:sz w:val="26"/>
          <w:szCs w:val="26"/>
        </w:rPr>
        <w:t xml:space="preserve">по </w:t>
      </w:r>
      <w:r>
        <w:rPr>
          <w:sz w:val="26"/>
          <w:szCs w:val="26"/>
        </w:rPr>
        <w:t>мероприяти</w:t>
      </w:r>
      <w:r w:rsidR="00CE765F">
        <w:rPr>
          <w:sz w:val="26"/>
          <w:szCs w:val="26"/>
        </w:rPr>
        <w:t>ю</w:t>
      </w:r>
      <w:r>
        <w:rPr>
          <w:sz w:val="26"/>
          <w:szCs w:val="26"/>
        </w:rPr>
        <w:t xml:space="preserve"> 2 «Внесение изменений в Генеральный план города Вологды», ассигнования</w:t>
      </w:r>
      <w:r w:rsidR="00CE765F">
        <w:rPr>
          <w:sz w:val="26"/>
          <w:szCs w:val="26"/>
        </w:rPr>
        <w:t xml:space="preserve"> перераспределяются</w:t>
      </w:r>
      <w:r>
        <w:rPr>
          <w:sz w:val="26"/>
          <w:szCs w:val="26"/>
        </w:rPr>
        <w:t xml:space="preserve"> с 2016 </w:t>
      </w:r>
      <w:r w:rsidR="001E6526">
        <w:rPr>
          <w:sz w:val="26"/>
          <w:szCs w:val="26"/>
        </w:rPr>
        <w:t xml:space="preserve">года </w:t>
      </w:r>
      <w:r>
        <w:rPr>
          <w:sz w:val="26"/>
          <w:szCs w:val="26"/>
        </w:rPr>
        <w:t>и 2017 года</w:t>
      </w:r>
      <w:r w:rsidR="001E6526">
        <w:rPr>
          <w:sz w:val="26"/>
          <w:szCs w:val="26"/>
        </w:rPr>
        <w:t xml:space="preserve"> в сумме 1500,0 тыс. рублей и 6560,0 тыс. рублей соответственно</w:t>
      </w:r>
      <w:r>
        <w:rPr>
          <w:sz w:val="26"/>
          <w:szCs w:val="26"/>
        </w:rPr>
        <w:t xml:space="preserve"> на 2017</w:t>
      </w:r>
      <w:r w:rsidR="001E6526">
        <w:rPr>
          <w:sz w:val="26"/>
          <w:szCs w:val="26"/>
        </w:rPr>
        <w:t xml:space="preserve"> год и 2018 год в указанных объемах;</w:t>
      </w:r>
    </w:p>
    <w:p w:rsidR="001E6526" w:rsidRDefault="001E6526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CE765F">
        <w:rPr>
          <w:sz w:val="26"/>
          <w:szCs w:val="26"/>
        </w:rPr>
        <w:t xml:space="preserve">по </w:t>
      </w:r>
      <w:r>
        <w:rPr>
          <w:sz w:val="26"/>
          <w:szCs w:val="26"/>
        </w:rPr>
        <w:t>мероприяти</w:t>
      </w:r>
      <w:r w:rsidR="00CE765F">
        <w:rPr>
          <w:sz w:val="26"/>
          <w:szCs w:val="26"/>
        </w:rPr>
        <w:t>ям</w:t>
      </w:r>
      <w:r>
        <w:rPr>
          <w:sz w:val="26"/>
          <w:szCs w:val="26"/>
        </w:rPr>
        <w:t xml:space="preserve"> 3 «Определение координат вновь закладываемых стеновых знаков опорной межевой сети на территории муниципального образования «Город Вологда»</w:t>
      </w:r>
      <w:r w:rsidR="00CE765F">
        <w:rPr>
          <w:sz w:val="26"/>
          <w:szCs w:val="26"/>
        </w:rPr>
        <w:t xml:space="preserve"> и 9 «Подготовка проекта планировки жилого района «Куролит»</w:t>
      </w:r>
      <w:r>
        <w:rPr>
          <w:sz w:val="26"/>
          <w:szCs w:val="26"/>
        </w:rPr>
        <w:t xml:space="preserve"> ассигнования</w:t>
      </w:r>
      <w:r w:rsidR="00CE765F">
        <w:rPr>
          <w:sz w:val="26"/>
          <w:szCs w:val="26"/>
        </w:rPr>
        <w:t xml:space="preserve"> перераспределяются</w:t>
      </w:r>
      <w:r>
        <w:rPr>
          <w:sz w:val="26"/>
          <w:szCs w:val="26"/>
        </w:rPr>
        <w:t xml:space="preserve"> с 2016 года на 2018 год в размере 1500,0 тыс. рублей</w:t>
      </w:r>
      <w:r w:rsidR="00CE765F">
        <w:rPr>
          <w:sz w:val="26"/>
          <w:szCs w:val="26"/>
        </w:rPr>
        <w:t xml:space="preserve"> и 4000,0 тыс. рублей соответственно</w:t>
      </w:r>
      <w:r>
        <w:rPr>
          <w:sz w:val="26"/>
          <w:szCs w:val="26"/>
        </w:rPr>
        <w:t>;</w:t>
      </w:r>
    </w:p>
    <w:p w:rsidR="001E6526" w:rsidRDefault="001E6526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E765F">
        <w:rPr>
          <w:sz w:val="26"/>
          <w:szCs w:val="26"/>
        </w:rPr>
        <w:t xml:space="preserve">по </w:t>
      </w:r>
      <w:r>
        <w:rPr>
          <w:sz w:val="26"/>
          <w:szCs w:val="26"/>
        </w:rPr>
        <w:t>мероприяти</w:t>
      </w:r>
      <w:r w:rsidR="00CE765F">
        <w:rPr>
          <w:sz w:val="26"/>
          <w:szCs w:val="26"/>
        </w:rPr>
        <w:t>ям</w:t>
      </w:r>
      <w:r w:rsidR="009A1075">
        <w:rPr>
          <w:sz w:val="26"/>
          <w:szCs w:val="26"/>
        </w:rPr>
        <w:t xml:space="preserve"> 5</w:t>
      </w:r>
      <w:r>
        <w:rPr>
          <w:sz w:val="26"/>
          <w:szCs w:val="26"/>
        </w:rPr>
        <w:t xml:space="preserve"> «Подготовка проекта планировки жилого района «Льнокомбинат»</w:t>
      </w:r>
      <w:r w:rsidR="009A1075">
        <w:rPr>
          <w:sz w:val="26"/>
          <w:szCs w:val="26"/>
        </w:rPr>
        <w:t xml:space="preserve">, 6 «Подготовка проекта планировки жилого района «Завокзальный», 7 «Подготовка проекта планировки жилого района «Лоста», 8 «Подготовка проекта планировки жилого района «Белозерский», ассигнования </w:t>
      </w:r>
      <w:r w:rsidR="00CE765F">
        <w:rPr>
          <w:sz w:val="26"/>
          <w:szCs w:val="26"/>
        </w:rPr>
        <w:t xml:space="preserve">перераспределяются </w:t>
      </w:r>
      <w:r w:rsidR="009A1075">
        <w:rPr>
          <w:sz w:val="26"/>
          <w:szCs w:val="26"/>
        </w:rPr>
        <w:t>с 2016 года на 2017 год соответственно в суммах 1000,0 тыс. рублей, 2000,0 тыс. рублей, 2000,0 тыс. рублей и 3000,0 тыс. рублей</w:t>
      </w:r>
      <w:r w:rsidR="00CE765F">
        <w:rPr>
          <w:sz w:val="26"/>
          <w:szCs w:val="26"/>
        </w:rPr>
        <w:t>.</w:t>
      </w:r>
    </w:p>
    <w:p w:rsidR="0019640C" w:rsidRDefault="0019640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="00493A43">
        <w:rPr>
          <w:sz w:val="26"/>
          <w:szCs w:val="26"/>
        </w:rPr>
        <w:t xml:space="preserve">предлагаемом проектом </w:t>
      </w:r>
      <w:r w:rsidR="00871D90">
        <w:rPr>
          <w:sz w:val="26"/>
          <w:szCs w:val="26"/>
        </w:rPr>
        <w:t>изменении периодов</w:t>
      </w:r>
      <w:r w:rsidR="00493A43">
        <w:rPr>
          <w:sz w:val="26"/>
          <w:szCs w:val="26"/>
        </w:rPr>
        <w:t xml:space="preserve"> финансирования мероприятий программы </w:t>
      </w:r>
      <w:r w:rsidR="0066001C">
        <w:rPr>
          <w:sz w:val="26"/>
          <w:szCs w:val="26"/>
        </w:rPr>
        <w:t xml:space="preserve">и целевых показателей результативности программы </w:t>
      </w:r>
      <w:r w:rsidR="00493A43">
        <w:rPr>
          <w:sz w:val="26"/>
          <w:szCs w:val="26"/>
        </w:rPr>
        <w:t>соответствующие изменения в сроки исполнения мероприятий программы</w:t>
      </w:r>
      <w:r w:rsidR="003F39FF">
        <w:rPr>
          <w:sz w:val="26"/>
          <w:szCs w:val="26"/>
        </w:rPr>
        <w:t>, указанные в</w:t>
      </w:r>
      <w:r w:rsidR="00871D90">
        <w:rPr>
          <w:sz w:val="26"/>
          <w:szCs w:val="26"/>
        </w:rPr>
        <w:t xml:space="preserve"> графе 3 приложения</w:t>
      </w:r>
      <w:r w:rsidR="003F39FF">
        <w:rPr>
          <w:sz w:val="26"/>
          <w:szCs w:val="26"/>
        </w:rPr>
        <w:t xml:space="preserve"> № 1 к программе «Система программных мероприятий»,</w:t>
      </w:r>
      <w:r w:rsidR="00493A43">
        <w:rPr>
          <w:sz w:val="26"/>
          <w:szCs w:val="26"/>
        </w:rPr>
        <w:t xml:space="preserve"> не вносятся.</w:t>
      </w:r>
      <w:r w:rsidR="009C0BDB">
        <w:rPr>
          <w:sz w:val="26"/>
          <w:szCs w:val="26"/>
        </w:rPr>
        <w:t xml:space="preserve"> </w:t>
      </w:r>
    </w:p>
    <w:p w:rsidR="00E73276" w:rsidRPr="00841A1A" w:rsidRDefault="00E73276" w:rsidP="00557819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2C6599">
        <w:rPr>
          <w:sz w:val="26"/>
          <w:szCs w:val="26"/>
        </w:rPr>
        <w:t>привести в соответствие сроки исполнения мероприятий 2, 3, 5, 6, 7, 8, 9</w:t>
      </w:r>
      <w:r w:rsidR="00871D90">
        <w:rPr>
          <w:sz w:val="26"/>
          <w:szCs w:val="26"/>
        </w:rPr>
        <w:t>,</w:t>
      </w:r>
      <w:r w:rsidR="002C6599">
        <w:rPr>
          <w:sz w:val="26"/>
          <w:szCs w:val="26"/>
        </w:rPr>
        <w:t xml:space="preserve"> </w:t>
      </w:r>
      <w:r w:rsidR="00871D90">
        <w:rPr>
          <w:sz w:val="26"/>
          <w:szCs w:val="26"/>
        </w:rPr>
        <w:t xml:space="preserve">указанные в графе 3 приложения № 1 к программе «Система программных мероприятий», </w:t>
      </w:r>
      <w:r w:rsidR="002C6599">
        <w:rPr>
          <w:sz w:val="26"/>
          <w:szCs w:val="26"/>
        </w:rPr>
        <w:t>срокам окончания финансирования данных мероприятий и срокам достижения целевых показателей результативности</w:t>
      </w:r>
      <w:r>
        <w:rPr>
          <w:sz w:val="26"/>
          <w:szCs w:val="26"/>
        </w:rPr>
        <w:t>.</w:t>
      </w: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6235E8" w:rsidRPr="006235E8" w:rsidRDefault="006235E8" w:rsidP="006235E8">
      <w:pPr>
        <w:spacing w:line="276" w:lineRule="auto"/>
        <w:jc w:val="both"/>
        <w:rPr>
          <w:sz w:val="26"/>
          <w:szCs w:val="26"/>
        </w:rPr>
      </w:pPr>
      <w:r w:rsidRPr="006235E8">
        <w:rPr>
          <w:sz w:val="26"/>
          <w:szCs w:val="26"/>
        </w:rPr>
        <w:t>Главный инспектор</w:t>
      </w:r>
      <w:r w:rsidRPr="006235E8">
        <w:rPr>
          <w:sz w:val="26"/>
          <w:szCs w:val="26"/>
        </w:rPr>
        <w:tab/>
      </w:r>
      <w:r w:rsidRPr="006235E8">
        <w:rPr>
          <w:sz w:val="26"/>
          <w:szCs w:val="26"/>
        </w:rPr>
        <w:tab/>
      </w:r>
      <w:r w:rsidRPr="006235E8">
        <w:rPr>
          <w:sz w:val="26"/>
          <w:szCs w:val="26"/>
        </w:rPr>
        <w:tab/>
      </w:r>
      <w:r w:rsidRPr="006235E8">
        <w:rPr>
          <w:sz w:val="26"/>
          <w:szCs w:val="26"/>
        </w:rPr>
        <w:tab/>
      </w:r>
      <w:r w:rsidRPr="006235E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bookmarkStart w:id="0" w:name="_GoBack"/>
      <w:bookmarkEnd w:id="0"/>
      <w:r w:rsidRPr="006235E8">
        <w:rPr>
          <w:sz w:val="26"/>
          <w:szCs w:val="26"/>
        </w:rPr>
        <w:t>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2909DA">
      <w:headerReference w:type="default" r:id="rId9"/>
      <w:pgSz w:w="11906" w:h="16838" w:code="9"/>
      <w:pgMar w:top="1134" w:right="425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84" w:rsidRDefault="00021484" w:rsidP="002F145B">
      <w:r>
        <w:separator/>
      </w:r>
    </w:p>
  </w:endnote>
  <w:endnote w:type="continuationSeparator" w:id="0">
    <w:p w:rsidR="00021484" w:rsidRDefault="00021484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84" w:rsidRDefault="00021484" w:rsidP="002F145B">
      <w:r>
        <w:separator/>
      </w:r>
    </w:p>
  </w:footnote>
  <w:footnote w:type="continuationSeparator" w:id="0">
    <w:p w:rsidR="00021484" w:rsidRDefault="00021484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7573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1484"/>
    <w:rsid w:val="00026A1C"/>
    <w:rsid w:val="00031902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3387"/>
    <w:rsid w:val="00067B3D"/>
    <w:rsid w:val="00067CAC"/>
    <w:rsid w:val="00072E02"/>
    <w:rsid w:val="0007715D"/>
    <w:rsid w:val="00077A08"/>
    <w:rsid w:val="000813A9"/>
    <w:rsid w:val="0008281F"/>
    <w:rsid w:val="000842F5"/>
    <w:rsid w:val="00086FF5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F8C"/>
    <w:rsid w:val="00102B91"/>
    <w:rsid w:val="0010390F"/>
    <w:rsid w:val="001065A6"/>
    <w:rsid w:val="00106E56"/>
    <w:rsid w:val="00107101"/>
    <w:rsid w:val="00107820"/>
    <w:rsid w:val="00113A7A"/>
    <w:rsid w:val="00113DB2"/>
    <w:rsid w:val="00127E2C"/>
    <w:rsid w:val="001322D1"/>
    <w:rsid w:val="00132C5B"/>
    <w:rsid w:val="00134665"/>
    <w:rsid w:val="00136087"/>
    <w:rsid w:val="001416B6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7277F"/>
    <w:rsid w:val="001819CB"/>
    <w:rsid w:val="00186F1A"/>
    <w:rsid w:val="00190522"/>
    <w:rsid w:val="00192E12"/>
    <w:rsid w:val="0019640C"/>
    <w:rsid w:val="00196BA2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DB5"/>
    <w:rsid w:val="001F1510"/>
    <w:rsid w:val="001F5A2E"/>
    <w:rsid w:val="001F6CA8"/>
    <w:rsid w:val="00202196"/>
    <w:rsid w:val="002026A3"/>
    <w:rsid w:val="00202EC2"/>
    <w:rsid w:val="00203CC8"/>
    <w:rsid w:val="00212E21"/>
    <w:rsid w:val="00213592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544F"/>
    <w:rsid w:val="00267F4D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09DA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599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15FBF"/>
    <w:rsid w:val="003219DA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D35"/>
    <w:rsid w:val="00371F8E"/>
    <w:rsid w:val="0037307C"/>
    <w:rsid w:val="00376DE8"/>
    <w:rsid w:val="00381DDB"/>
    <w:rsid w:val="00383475"/>
    <w:rsid w:val="003834DA"/>
    <w:rsid w:val="003917F0"/>
    <w:rsid w:val="00392255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3A43"/>
    <w:rsid w:val="004A3D58"/>
    <w:rsid w:val="004A654C"/>
    <w:rsid w:val="004B0D64"/>
    <w:rsid w:val="004B2056"/>
    <w:rsid w:val="004B3E94"/>
    <w:rsid w:val="004B443C"/>
    <w:rsid w:val="004B47BB"/>
    <w:rsid w:val="004C6568"/>
    <w:rsid w:val="004D5957"/>
    <w:rsid w:val="004E0DFB"/>
    <w:rsid w:val="004E2BEB"/>
    <w:rsid w:val="004E5B0F"/>
    <w:rsid w:val="004F105C"/>
    <w:rsid w:val="004F4B30"/>
    <w:rsid w:val="004F4C6C"/>
    <w:rsid w:val="00503804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228E5"/>
    <w:rsid w:val="006232BD"/>
    <w:rsid w:val="006235E8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5183E"/>
    <w:rsid w:val="00653551"/>
    <w:rsid w:val="00655171"/>
    <w:rsid w:val="00656AA5"/>
    <w:rsid w:val="006577D9"/>
    <w:rsid w:val="0066001C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908DC"/>
    <w:rsid w:val="00693958"/>
    <w:rsid w:val="006948DF"/>
    <w:rsid w:val="00695AD4"/>
    <w:rsid w:val="00695DE8"/>
    <w:rsid w:val="00697D63"/>
    <w:rsid w:val="006A1591"/>
    <w:rsid w:val="006A1A30"/>
    <w:rsid w:val="006B02BA"/>
    <w:rsid w:val="006B4F89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1088"/>
    <w:rsid w:val="00783E66"/>
    <w:rsid w:val="00785376"/>
    <w:rsid w:val="00797A70"/>
    <w:rsid w:val="00797B94"/>
    <w:rsid w:val="00797C8A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3878"/>
    <w:rsid w:val="007E663F"/>
    <w:rsid w:val="007F0A7E"/>
    <w:rsid w:val="007F1125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26435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6FE3"/>
    <w:rsid w:val="008C191C"/>
    <w:rsid w:val="008C3B1E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D98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BAB"/>
    <w:rsid w:val="00986FE1"/>
    <w:rsid w:val="00994A16"/>
    <w:rsid w:val="009A1075"/>
    <w:rsid w:val="009A265D"/>
    <w:rsid w:val="009A5110"/>
    <w:rsid w:val="009B05AA"/>
    <w:rsid w:val="009B64D3"/>
    <w:rsid w:val="009B7339"/>
    <w:rsid w:val="009C0BDB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56AA"/>
    <w:rsid w:val="00AA7AD2"/>
    <w:rsid w:val="00AC16C4"/>
    <w:rsid w:val="00AC1A68"/>
    <w:rsid w:val="00AC2689"/>
    <w:rsid w:val="00AC2F08"/>
    <w:rsid w:val="00AC347C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6EBD"/>
    <w:rsid w:val="00B373C5"/>
    <w:rsid w:val="00B374CA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38E9"/>
    <w:rsid w:val="00C5701F"/>
    <w:rsid w:val="00C570D9"/>
    <w:rsid w:val="00C750F7"/>
    <w:rsid w:val="00C778F0"/>
    <w:rsid w:val="00C90F35"/>
    <w:rsid w:val="00C92A6D"/>
    <w:rsid w:val="00C93529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D7C11"/>
    <w:rsid w:val="00CE4685"/>
    <w:rsid w:val="00CE6E06"/>
    <w:rsid w:val="00CE765F"/>
    <w:rsid w:val="00CF3312"/>
    <w:rsid w:val="00D17AF1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797"/>
    <w:rsid w:val="00E03B83"/>
    <w:rsid w:val="00E10010"/>
    <w:rsid w:val="00E15FEE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01E4"/>
    <w:rsid w:val="00E657C0"/>
    <w:rsid w:val="00E73276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EF7573"/>
    <w:rsid w:val="00F014D2"/>
    <w:rsid w:val="00F031C2"/>
    <w:rsid w:val="00F04755"/>
    <w:rsid w:val="00F04AD0"/>
    <w:rsid w:val="00F06A42"/>
    <w:rsid w:val="00F11472"/>
    <w:rsid w:val="00F14938"/>
    <w:rsid w:val="00F1772C"/>
    <w:rsid w:val="00F22173"/>
    <w:rsid w:val="00F23342"/>
    <w:rsid w:val="00F252A3"/>
    <w:rsid w:val="00F31426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34B6"/>
    <w:rsid w:val="00FE3658"/>
    <w:rsid w:val="00FF068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B70A-B8BE-4E15-BF89-F89437A5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2014-02-18T10:02:00Z</cp:lastPrinted>
  <dcterms:created xsi:type="dcterms:W3CDTF">2014-04-10T10:06:00Z</dcterms:created>
  <dcterms:modified xsi:type="dcterms:W3CDTF">2014-04-10T10:09:00Z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