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962" w:rsidRDefault="000933D3" w:rsidP="00290962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69595" cy="741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962" w:rsidRDefault="00290962" w:rsidP="00290962">
      <w:pPr>
        <w:jc w:val="center"/>
        <w:rPr>
          <w:b/>
          <w:sz w:val="26"/>
          <w:szCs w:val="26"/>
        </w:rPr>
      </w:pPr>
    </w:p>
    <w:p w:rsidR="00290962" w:rsidRPr="004A4A83" w:rsidRDefault="00290962" w:rsidP="00290962">
      <w:pPr>
        <w:jc w:val="center"/>
        <w:rPr>
          <w:b/>
          <w:sz w:val="28"/>
          <w:szCs w:val="28"/>
        </w:rPr>
      </w:pPr>
      <w:r w:rsidRPr="004A4A83">
        <w:rPr>
          <w:b/>
          <w:sz w:val="28"/>
          <w:szCs w:val="28"/>
        </w:rPr>
        <w:t>КОНТРОЛЬНО-СЧЕТНАЯ ПАЛАТА ГОРОДА ВОЛОГДЫ</w:t>
      </w:r>
    </w:p>
    <w:p w:rsidR="00290962" w:rsidRDefault="00290962" w:rsidP="00290962">
      <w:pPr>
        <w:jc w:val="center"/>
        <w:rPr>
          <w:b/>
          <w:sz w:val="26"/>
          <w:szCs w:val="26"/>
        </w:rPr>
      </w:pPr>
    </w:p>
    <w:p w:rsidR="00290962" w:rsidRDefault="00290962" w:rsidP="00290962">
      <w:pPr>
        <w:jc w:val="center"/>
        <w:rPr>
          <w:b/>
          <w:sz w:val="36"/>
          <w:szCs w:val="36"/>
        </w:rPr>
      </w:pPr>
      <w:r w:rsidRPr="004A4A83">
        <w:rPr>
          <w:b/>
          <w:sz w:val="36"/>
          <w:szCs w:val="36"/>
        </w:rPr>
        <w:t>П Р И К А З</w:t>
      </w:r>
    </w:p>
    <w:p w:rsidR="004A4A83" w:rsidRPr="004A4A83" w:rsidRDefault="004A4A83" w:rsidP="00290962">
      <w:pPr>
        <w:jc w:val="center"/>
        <w:rPr>
          <w:b/>
          <w:sz w:val="36"/>
          <w:szCs w:val="36"/>
        </w:rPr>
      </w:pPr>
    </w:p>
    <w:p w:rsidR="00290962" w:rsidRDefault="00290962" w:rsidP="00290962">
      <w:pPr>
        <w:jc w:val="center"/>
        <w:rPr>
          <w:b/>
          <w:sz w:val="26"/>
          <w:szCs w:val="26"/>
        </w:rPr>
      </w:pPr>
    </w:p>
    <w:p w:rsidR="004A4A83" w:rsidRPr="00B70E15" w:rsidRDefault="00807A49" w:rsidP="00FF3194">
      <w:pPr>
        <w:jc w:val="both"/>
        <w:rPr>
          <w:sz w:val="26"/>
          <w:szCs w:val="26"/>
        </w:rPr>
      </w:pPr>
      <w:r>
        <w:rPr>
          <w:sz w:val="26"/>
          <w:szCs w:val="26"/>
        </w:rPr>
        <w:t>14 марта</w:t>
      </w:r>
      <w:r w:rsidR="000A6CFA" w:rsidRPr="00B70E15">
        <w:rPr>
          <w:sz w:val="26"/>
          <w:szCs w:val="26"/>
        </w:rPr>
        <w:t xml:space="preserve"> </w:t>
      </w:r>
      <w:r w:rsidR="004A4A83" w:rsidRPr="00B70E15">
        <w:rPr>
          <w:sz w:val="26"/>
          <w:szCs w:val="26"/>
        </w:rPr>
        <w:t>201</w:t>
      </w:r>
      <w:r w:rsidR="001A582D">
        <w:rPr>
          <w:sz w:val="26"/>
          <w:szCs w:val="26"/>
        </w:rPr>
        <w:t>2</w:t>
      </w:r>
      <w:r w:rsidR="00290962" w:rsidRPr="00B70E15">
        <w:rPr>
          <w:sz w:val="26"/>
          <w:szCs w:val="26"/>
        </w:rPr>
        <w:t xml:space="preserve"> г</w:t>
      </w:r>
      <w:r w:rsidR="00DD55DA" w:rsidRPr="00B70E15">
        <w:rPr>
          <w:sz w:val="26"/>
          <w:szCs w:val="26"/>
        </w:rPr>
        <w:t>ода</w:t>
      </w:r>
      <w:r w:rsidR="00290962" w:rsidRPr="00B70E15">
        <w:rPr>
          <w:sz w:val="26"/>
          <w:szCs w:val="26"/>
        </w:rPr>
        <w:t xml:space="preserve">                                                        </w:t>
      </w:r>
      <w:r w:rsidR="00C27077" w:rsidRPr="00B70E15">
        <w:rPr>
          <w:sz w:val="26"/>
          <w:szCs w:val="26"/>
        </w:rPr>
        <w:t xml:space="preserve">         </w:t>
      </w:r>
      <w:r w:rsidR="000A0653">
        <w:rPr>
          <w:sz w:val="26"/>
          <w:szCs w:val="26"/>
        </w:rPr>
        <w:t xml:space="preserve">  </w:t>
      </w:r>
      <w:r w:rsidR="005C191A">
        <w:rPr>
          <w:sz w:val="26"/>
          <w:szCs w:val="26"/>
        </w:rPr>
        <w:t xml:space="preserve">                </w:t>
      </w:r>
      <w:r w:rsidR="00505789">
        <w:rPr>
          <w:sz w:val="26"/>
          <w:szCs w:val="26"/>
        </w:rPr>
        <w:t xml:space="preserve"> </w:t>
      </w:r>
      <w:r w:rsidR="005C191A">
        <w:rPr>
          <w:sz w:val="26"/>
          <w:szCs w:val="26"/>
        </w:rPr>
        <w:t xml:space="preserve">   </w:t>
      </w:r>
      <w:r w:rsidR="00E8029A">
        <w:rPr>
          <w:sz w:val="26"/>
          <w:szCs w:val="26"/>
        </w:rPr>
        <w:t xml:space="preserve">           </w:t>
      </w:r>
      <w:r w:rsidR="005C191A">
        <w:rPr>
          <w:sz w:val="26"/>
          <w:szCs w:val="26"/>
        </w:rPr>
        <w:t xml:space="preserve">           </w:t>
      </w:r>
      <w:r w:rsidR="00290962" w:rsidRPr="00B70E15">
        <w:rPr>
          <w:sz w:val="26"/>
          <w:szCs w:val="26"/>
        </w:rPr>
        <w:t>№</w:t>
      </w:r>
      <w:r>
        <w:rPr>
          <w:sz w:val="26"/>
          <w:szCs w:val="26"/>
        </w:rPr>
        <w:t>29/1</w:t>
      </w:r>
    </w:p>
    <w:p w:rsidR="007A0629" w:rsidRPr="00B70E15" w:rsidRDefault="007A0629" w:rsidP="00D35A6D">
      <w:pPr>
        <w:spacing w:line="360" w:lineRule="auto"/>
        <w:rPr>
          <w:b/>
          <w:sz w:val="26"/>
          <w:szCs w:val="26"/>
        </w:rPr>
      </w:pPr>
    </w:p>
    <w:p w:rsidR="001A582D" w:rsidRDefault="00241461" w:rsidP="005F5E21">
      <w:pPr>
        <w:spacing w:line="276" w:lineRule="auto"/>
        <w:ind w:firstLine="68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</w:t>
      </w:r>
      <w:r w:rsidR="001A582D">
        <w:rPr>
          <w:b/>
          <w:sz w:val="26"/>
          <w:szCs w:val="26"/>
        </w:rPr>
        <w:t xml:space="preserve">обеспечении доступа к информации о деятельности </w:t>
      </w:r>
    </w:p>
    <w:p w:rsidR="00FF3194" w:rsidRPr="00B70E15" w:rsidRDefault="00A774BB" w:rsidP="005F5E21">
      <w:pPr>
        <w:spacing w:line="276" w:lineRule="auto"/>
        <w:ind w:firstLine="68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Контрольно-счетной палаты</w:t>
      </w:r>
    </w:p>
    <w:p w:rsidR="00FD72F0" w:rsidRPr="00B70E15" w:rsidRDefault="008F4E71" w:rsidP="00B4725D">
      <w:pPr>
        <w:spacing w:line="360" w:lineRule="auto"/>
        <w:ind w:firstLine="684"/>
        <w:jc w:val="center"/>
        <w:rPr>
          <w:sz w:val="26"/>
          <w:szCs w:val="26"/>
        </w:rPr>
      </w:pPr>
      <w:r>
        <w:rPr>
          <w:sz w:val="26"/>
          <w:szCs w:val="26"/>
        </w:rPr>
        <w:t>(в редакции приказа от</w:t>
      </w:r>
      <w:r w:rsidR="00B4725D">
        <w:rPr>
          <w:sz w:val="26"/>
          <w:szCs w:val="26"/>
        </w:rPr>
        <w:t xml:space="preserve"> </w:t>
      </w:r>
      <w:r>
        <w:rPr>
          <w:sz w:val="26"/>
          <w:szCs w:val="26"/>
        </w:rPr>
        <w:t>17</w:t>
      </w:r>
      <w:r w:rsidR="00B4725D">
        <w:rPr>
          <w:sz w:val="26"/>
          <w:szCs w:val="26"/>
        </w:rPr>
        <w:t xml:space="preserve"> марта 2014 года №</w:t>
      </w:r>
      <w:r>
        <w:rPr>
          <w:sz w:val="26"/>
          <w:szCs w:val="26"/>
        </w:rPr>
        <w:t>9</w:t>
      </w:r>
      <w:r w:rsidR="00B4725D">
        <w:rPr>
          <w:sz w:val="26"/>
          <w:szCs w:val="26"/>
        </w:rPr>
        <w:t>)</w:t>
      </w:r>
    </w:p>
    <w:p w:rsidR="008800A8" w:rsidRPr="002D38A8" w:rsidRDefault="0024427B" w:rsidP="005F5E21">
      <w:pPr>
        <w:spacing w:line="276" w:lineRule="auto"/>
        <w:ind w:firstLine="684"/>
        <w:jc w:val="both"/>
        <w:rPr>
          <w:sz w:val="26"/>
          <w:szCs w:val="26"/>
        </w:rPr>
      </w:pPr>
      <w:r w:rsidRPr="002D38A8">
        <w:rPr>
          <w:sz w:val="26"/>
          <w:szCs w:val="26"/>
        </w:rPr>
        <w:t xml:space="preserve">В </w:t>
      </w:r>
      <w:r w:rsidR="00A774BB" w:rsidRPr="002D38A8">
        <w:rPr>
          <w:sz w:val="26"/>
          <w:szCs w:val="26"/>
        </w:rPr>
        <w:t xml:space="preserve">соответствии </w:t>
      </w:r>
      <w:r w:rsidR="001A582D" w:rsidRPr="002D38A8">
        <w:rPr>
          <w:sz w:val="26"/>
          <w:szCs w:val="26"/>
        </w:rPr>
        <w:t xml:space="preserve">с федеральным законом от </w:t>
      </w:r>
      <w:r w:rsidR="00544B19" w:rsidRPr="002D38A8">
        <w:rPr>
          <w:sz w:val="26"/>
          <w:szCs w:val="26"/>
        </w:rPr>
        <w:t xml:space="preserve">09.02.2009 №8-ФЗ "Об обеспечении доступа к информации о деятельности государственных органов и органов местного самоуправления" </w:t>
      </w:r>
      <w:proofErr w:type="gramStart"/>
      <w:r w:rsidR="00766C3D" w:rsidRPr="002D38A8">
        <w:rPr>
          <w:sz w:val="26"/>
          <w:szCs w:val="26"/>
        </w:rPr>
        <w:t>п</w:t>
      </w:r>
      <w:proofErr w:type="gramEnd"/>
      <w:r w:rsidR="00766C3D" w:rsidRPr="002D38A8">
        <w:rPr>
          <w:sz w:val="26"/>
          <w:szCs w:val="26"/>
        </w:rPr>
        <w:t xml:space="preserve"> р и к а з ы в а ю:</w:t>
      </w:r>
    </w:p>
    <w:p w:rsidR="006F579F" w:rsidRPr="002D38A8" w:rsidRDefault="000A6CFA" w:rsidP="005F5E21">
      <w:pPr>
        <w:spacing w:line="276" w:lineRule="auto"/>
        <w:ind w:firstLine="684"/>
        <w:jc w:val="both"/>
        <w:rPr>
          <w:sz w:val="26"/>
          <w:szCs w:val="26"/>
        </w:rPr>
      </w:pPr>
      <w:r w:rsidRPr="002D38A8">
        <w:rPr>
          <w:sz w:val="26"/>
          <w:szCs w:val="26"/>
        </w:rPr>
        <w:t xml:space="preserve">1. </w:t>
      </w:r>
      <w:r w:rsidR="00960362" w:rsidRPr="002D38A8">
        <w:rPr>
          <w:sz w:val="26"/>
          <w:szCs w:val="26"/>
        </w:rPr>
        <w:t>Утвердить прилагаемые</w:t>
      </w:r>
      <w:r w:rsidR="00381F3F" w:rsidRPr="002D38A8">
        <w:rPr>
          <w:sz w:val="26"/>
          <w:szCs w:val="26"/>
        </w:rPr>
        <w:t>:</w:t>
      </w:r>
    </w:p>
    <w:p w:rsidR="00D33740" w:rsidRPr="002D38A8" w:rsidRDefault="00D33740" w:rsidP="005F5E21">
      <w:pPr>
        <w:spacing w:line="276" w:lineRule="auto"/>
        <w:ind w:firstLine="684"/>
        <w:jc w:val="both"/>
        <w:rPr>
          <w:sz w:val="26"/>
          <w:szCs w:val="26"/>
        </w:rPr>
      </w:pPr>
      <w:r w:rsidRPr="002D38A8">
        <w:rPr>
          <w:sz w:val="26"/>
          <w:szCs w:val="26"/>
        </w:rPr>
        <w:t>Порядок обеспечения доступа к информации о деятельности Контрольно-счетной палаты города Вологды;</w:t>
      </w:r>
    </w:p>
    <w:p w:rsidR="00D33740" w:rsidRPr="002D38A8" w:rsidRDefault="00525465" w:rsidP="005F5E21">
      <w:pPr>
        <w:overflowPunct/>
        <w:spacing w:line="276" w:lineRule="auto"/>
        <w:ind w:firstLine="540"/>
        <w:jc w:val="both"/>
        <w:outlineLvl w:val="0"/>
        <w:rPr>
          <w:sz w:val="26"/>
          <w:szCs w:val="26"/>
        </w:rPr>
      </w:pPr>
      <w:r w:rsidRPr="002D38A8">
        <w:rPr>
          <w:sz w:val="26"/>
          <w:szCs w:val="26"/>
        </w:rPr>
        <w:t xml:space="preserve"> </w:t>
      </w:r>
      <w:r w:rsidR="00B4725D" w:rsidRPr="002D38A8">
        <w:rPr>
          <w:sz w:val="26"/>
          <w:szCs w:val="26"/>
        </w:rPr>
        <w:tab/>
        <w:t>Перечень информации, размещаемой Контрольно-счетной палатой в информационно-телекоммуникационной сети Интернет</w:t>
      </w:r>
      <w:r w:rsidR="002074A3" w:rsidRPr="002D38A8">
        <w:rPr>
          <w:sz w:val="26"/>
          <w:szCs w:val="26"/>
        </w:rPr>
        <w:t>.</w:t>
      </w:r>
    </w:p>
    <w:p w:rsidR="00525782" w:rsidRPr="002D38A8" w:rsidRDefault="00525782" w:rsidP="005F5E21">
      <w:pPr>
        <w:overflowPunct/>
        <w:spacing w:line="276" w:lineRule="auto"/>
        <w:ind w:firstLine="540"/>
        <w:jc w:val="both"/>
        <w:outlineLvl w:val="0"/>
        <w:rPr>
          <w:sz w:val="26"/>
          <w:szCs w:val="26"/>
        </w:rPr>
      </w:pPr>
      <w:r w:rsidRPr="002D38A8">
        <w:rPr>
          <w:sz w:val="26"/>
          <w:szCs w:val="26"/>
        </w:rPr>
        <w:t xml:space="preserve">2. </w:t>
      </w:r>
      <w:r w:rsidR="00821F4D" w:rsidRPr="002D38A8">
        <w:rPr>
          <w:rStyle w:val="aa"/>
          <w:i w:val="0"/>
          <w:sz w:val="26"/>
          <w:szCs w:val="26"/>
        </w:rPr>
        <w:t>Возложить организацию работы по обеспечению доступа к информации о деятельности Контрольно-счетной палаты на отдел правового и организационного обеспечения.</w:t>
      </w:r>
    </w:p>
    <w:p w:rsidR="00525782" w:rsidRPr="002D38A8" w:rsidRDefault="00A86DED" w:rsidP="005F5E21">
      <w:pPr>
        <w:overflowPunct/>
        <w:spacing w:line="276" w:lineRule="auto"/>
        <w:ind w:firstLine="540"/>
        <w:jc w:val="both"/>
        <w:outlineLvl w:val="0"/>
        <w:rPr>
          <w:sz w:val="26"/>
          <w:szCs w:val="26"/>
        </w:rPr>
      </w:pPr>
      <w:r w:rsidRPr="002D38A8">
        <w:rPr>
          <w:sz w:val="26"/>
          <w:szCs w:val="26"/>
        </w:rPr>
        <w:t>3</w:t>
      </w:r>
      <w:r w:rsidR="00B26668" w:rsidRPr="002D38A8">
        <w:rPr>
          <w:sz w:val="26"/>
          <w:szCs w:val="26"/>
        </w:rPr>
        <w:t>. Назначить ответственным за своевременно</w:t>
      </w:r>
      <w:r w:rsidR="00790A71" w:rsidRPr="002D38A8">
        <w:rPr>
          <w:sz w:val="26"/>
          <w:szCs w:val="26"/>
        </w:rPr>
        <w:t>е обновление</w:t>
      </w:r>
      <w:r w:rsidR="00B26668" w:rsidRPr="002D38A8">
        <w:rPr>
          <w:sz w:val="26"/>
          <w:szCs w:val="26"/>
        </w:rPr>
        <w:t xml:space="preserve"> информации </w:t>
      </w:r>
      <w:r w:rsidR="00157A4D" w:rsidRPr="002D38A8">
        <w:rPr>
          <w:sz w:val="26"/>
          <w:szCs w:val="26"/>
        </w:rPr>
        <w:t>о деятельности Контрольно-счетной палаты, размещаемой в сети Интернет</w:t>
      </w:r>
      <w:r w:rsidR="00790A71" w:rsidRPr="002D38A8">
        <w:rPr>
          <w:sz w:val="26"/>
          <w:szCs w:val="26"/>
        </w:rPr>
        <w:t>,</w:t>
      </w:r>
      <w:r w:rsidR="002074A3" w:rsidRPr="002D38A8">
        <w:rPr>
          <w:sz w:val="26"/>
          <w:szCs w:val="26"/>
        </w:rPr>
        <w:t xml:space="preserve"> инспектора Зарецкую Н.М</w:t>
      </w:r>
      <w:r w:rsidR="002E0834" w:rsidRPr="002D38A8">
        <w:rPr>
          <w:sz w:val="26"/>
          <w:szCs w:val="26"/>
        </w:rPr>
        <w:t>.</w:t>
      </w:r>
    </w:p>
    <w:p w:rsidR="00202B73" w:rsidRPr="002D38A8" w:rsidRDefault="00A86DED" w:rsidP="005F5E21">
      <w:pPr>
        <w:overflowPunct/>
        <w:spacing w:line="276" w:lineRule="auto"/>
        <w:ind w:firstLine="540"/>
        <w:jc w:val="both"/>
        <w:outlineLvl w:val="0"/>
        <w:rPr>
          <w:sz w:val="26"/>
          <w:szCs w:val="26"/>
        </w:rPr>
      </w:pPr>
      <w:r w:rsidRPr="002D38A8">
        <w:rPr>
          <w:sz w:val="26"/>
          <w:szCs w:val="26"/>
        </w:rPr>
        <w:t>4</w:t>
      </w:r>
      <w:r w:rsidR="00202B73" w:rsidRPr="002D38A8">
        <w:rPr>
          <w:sz w:val="26"/>
          <w:szCs w:val="26"/>
        </w:rPr>
        <w:t xml:space="preserve">. Установить местом </w:t>
      </w:r>
      <w:r w:rsidR="00523741" w:rsidRPr="002D38A8">
        <w:rPr>
          <w:sz w:val="26"/>
          <w:szCs w:val="26"/>
        </w:rPr>
        <w:t>размещения информации о деятельности Конт</w:t>
      </w:r>
      <w:r w:rsidR="00E7289B">
        <w:rPr>
          <w:sz w:val="26"/>
          <w:szCs w:val="26"/>
        </w:rPr>
        <w:t>рольно-счетной палаты кабинет №</w:t>
      </w:r>
      <w:r w:rsidR="00523741" w:rsidRPr="002D38A8">
        <w:rPr>
          <w:sz w:val="26"/>
          <w:szCs w:val="26"/>
        </w:rPr>
        <w:t xml:space="preserve">203. </w:t>
      </w:r>
    </w:p>
    <w:p w:rsidR="00AB7203" w:rsidRPr="002D38A8" w:rsidRDefault="00A86DED" w:rsidP="005F5E21">
      <w:pPr>
        <w:overflowPunct/>
        <w:spacing w:line="276" w:lineRule="auto"/>
        <w:ind w:firstLine="540"/>
        <w:jc w:val="both"/>
        <w:outlineLvl w:val="0"/>
        <w:rPr>
          <w:sz w:val="26"/>
          <w:szCs w:val="26"/>
        </w:rPr>
      </w:pPr>
      <w:r w:rsidRPr="002D38A8">
        <w:rPr>
          <w:sz w:val="26"/>
          <w:szCs w:val="26"/>
        </w:rPr>
        <w:t>5</w:t>
      </w:r>
      <w:r w:rsidR="00AB7203" w:rsidRPr="002D38A8">
        <w:rPr>
          <w:sz w:val="26"/>
          <w:szCs w:val="26"/>
        </w:rPr>
        <w:t>. Контроль за исполнением настоящего приказа оставляю за собой.</w:t>
      </w:r>
    </w:p>
    <w:p w:rsidR="00B26668" w:rsidRPr="002D38A8" w:rsidRDefault="00157A4D" w:rsidP="005F5E21">
      <w:pPr>
        <w:overflowPunct/>
        <w:spacing w:line="276" w:lineRule="auto"/>
        <w:ind w:firstLine="540"/>
        <w:jc w:val="both"/>
        <w:outlineLvl w:val="0"/>
        <w:rPr>
          <w:sz w:val="26"/>
          <w:szCs w:val="26"/>
        </w:rPr>
      </w:pPr>
      <w:r w:rsidRPr="002D38A8">
        <w:rPr>
          <w:sz w:val="26"/>
          <w:szCs w:val="26"/>
        </w:rPr>
        <w:t xml:space="preserve"> </w:t>
      </w:r>
    </w:p>
    <w:p w:rsidR="00D35A6D" w:rsidRPr="002D38A8" w:rsidRDefault="00D35A6D" w:rsidP="00290962">
      <w:pPr>
        <w:rPr>
          <w:sz w:val="26"/>
          <w:szCs w:val="26"/>
        </w:rPr>
      </w:pPr>
    </w:p>
    <w:p w:rsidR="00FD72F0" w:rsidRPr="002D38A8" w:rsidRDefault="00FD72F0" w:rsidP="00290962">
      <w:pPr>
        <w:rPr>
          <w:sz w:val="26"/>
          <w:szCs w:val="26"/>
        </w:rPr>
      </w:pPr>
    </w:p>
    <w:p w:rsidR="00290962" w:rsidRPr="002D38A8" w:rsidRDefault="00EE58F7" w:rsidP="00290962">
      <w:pPr>
        <w:rPr>
          <w:sz w:val="26"/>
          <w:szCs w:val="26"/>
        </w:rPr>
      </w:pPr>
      <w:r w:rsidRPr="002D38A8">
        <w:rPr>
          <w:sz w:val="26"/>
          <w:szCs w:val="26"/>
        </w:rPr>
        <w:t>П</w:t>
      </w:r>
      <w:r w:rsidR="00290962" w:rsidRPr="002D38A8">
        <w:rPr>
          <w:sz w:val="26"/>
          <w:szCs w:val="26"/>
        </w:rPr>
        <w:t>редседател</w:t>
      </w:r>
      <w:r w:rsidR="00B63D96" w:rsidRPr="002D38A8">
        <w:rPr>
          <w:sz w:val="26"/>
          <w:szCs w:val="26"/>
        </w:rPr>
        <w:t>ь</w:t>
      </w:r>
    </w:p>
    <w:p w:rsidR="00C27077" w:rsidRPr="002D38A8" w:rsidRDefault="00290962" w:rsidP="001538A5">
      <w:pPr>
        <w:rPr>
          <w:sz w:val="26"/>
          <w:szCs w:val="26"/>
        </w:rPr>
      </w:pPr>
      <w:r w:rsidRPr="002D38A8">
        <w:rPr>
          <w:sz w:val="26"/>
          <w:szCs w:val="26"/>
        </w:rPr>
        <w:t>Контрольно</w:t>
      </w:r>
      <w:r w:rsidR="00C27077" w:rsidRPr="002D38A8">
        <w:rPr>
          <w:sz w:val="26"/>
          <w:szCs w:val="26"/>
        </w:rPr>
        <w:t>-</w:t>
      </w:r>
      <w:r w:rsidRPr="002D38A8">
        <w:rPr>
          <w:sz w:val="26"/>
          <w:szCs w:val="26"/>
        </w:rPr>
        <w:t>сч</w:t>
      </w:r>
      <w:r w:rsidR="00324A19" w:rsidRPr="002D38A8">
        <w:rPr>
          <w:sz w:val="26"/>
          <w:szCs w:val="26"/>
        </w:rPr>
        <w:t>е</w:t>
      </w:r>
      <w:r w:rsidRPr="002D38A8">
        <w:rPr>
          <w:sz w:val="26"/>
          <w:szCs w:val="26"/>
        </w:rPr>
        <w:t>тной палаты</w:t>
      </w:r>
      <w:r w:rsidR="000A6CFA" w:rsidRPr="002D38A8">
        <w:rPr>
          <w:sz w:val="26"/>
          <w:szCs w:val="26"/>
        </w:rPr>
        <w:t xml:space="preserve">                               </w:t>
      </w:r>
      <w:r w:rsidR="00E8029A">
        <w:rPr>
          <w:sz w:val="26"/>
          <w:szCs w:val="26"/>
        </w:rPr>
        <w:t xml:space="preserve">                   </w:t>
      </w:r>
      <w:r w:rsidR="000A6CFA" w:rsidRPr="002D38A8">
        <w:rPr>
          <w:sz w:val="26"/>
          <w:szCs w:val="26"/>
        </w:rPr>
        <w:t xml:space="preserve">                         </w:t>
      </w:r>
      <w:r w:rsidR="00B06BE3" w:rsidRPr="002D38A8">
        <w:rPr>
          <w:sz w:val="26"/>
          <w:szCs w:val="26"/>
        </w:rPr>
        <w:t>С.П. Толстико</w:t>
      </w:r>
      <w:r w:rsidR="00324A19" w:rsidRPr="002D38A8">
        <w:rPr>
          <w:sz w:val="26"/>
          <w:szCs w:val="26"/>
        </w:rPr>
        <w:t>ва</w:t>
      </w:r>
    </w:p>
    <w:p w:rsidR="00157A4D" w:rsidRPr="002D38A8" w:rsidRDefault="00157A4D" w:rsidP="001538A5">
      <w:pPr>
        <w:rPr>
          <w:sz w:val="26"/>
          <w:szCs w:val="26"/>
        </w:rPr>
      </w:pPr>
    </w:p>
    <w:p w:rsidR="00157A4D" w:rsidRPr="002D38A8" w:rsidRDefault="00157A4D" w:rsidP="001538A5">
      <w:pPr>
        <w:rPr>
          <w:sz w:val="26"/>
          <w:szCs w:val="26"/>
        </w:rPr>
      </w:pPr>
    </w:p>
    <w:p w:rsidR="00157A4D" w:rsidRPr="002D38A8" w:rsidRDefault="00157A4D" w:rsidP="001538A5">
      <w:pPr>
        <w:rPr>
          <w:sz w:val="26"/>
          <w:szCs w:val="26"/>
        </w:rPr>
      </w:pPr>
    </w:p>
    <w:p w:rsidR="00157A4D" w:rsidRPr="002D38A8" w:rsidRDefault="00157A4D" w:rsidP="001538A5">
      <w:pPr>
        <w:rPr>
          <w:sz w:val="26"/>
          <w:szCs w:val="26"/>
        </w:rPr>
      </w:pPr>
    </w:p>
    <w:p w:rsidR="00157A4D" w:rsidRDefault="00157A4D" w:rsidP="001538A5">
      <w:pPr>
        <w:rPr>
          <w:sz w:val="26"/>
          <w:szCs w:val="26"/>
        </w:rPr>
      </w:pPr>
    </w:p>
    <w:p w:rsidR="00E7289B" w:rsidRPr="002D38A8" w:rsidRDefault="00E7289B" w:rsidP="001538A5">
      <w:pPr>
        <w:rPr>
          <w:sz w:val="26"/>
          <w:szCs w:val="26"/>
        </w:rPr>
      </w:pPr>
    </w:p>
    <w:p w:rsidR="00CA1E7F" w:rsidRPr="002D38A8" w:rsidRDefault="00CA1E7F" w:rsidP="001538A5">
      <w:pPr>
        <w:rPr>
          <w:sz w:val="26"/>
          <w:szCs w:val="26"/>
        </w:rPr>
      </w:pPr>
    </w:p>
    <w:p w:rsidR="007B2618" w:rsidRPr="002D38A8" w:rsidRDefault="007B2618" w:rsidP="00C031B5"/>
    <w:p w:rsidR="00CA1E7F" w:rsidRPr="002D38A8" w:rsidRDefault="00CA1E7F" w:rsidP="00EF534B">
      <w:pPr>
        <w:ind w:left="4933"/>
        <w:jc w:val="right"/>
      </w:pPr>
      <w:r w:rsidRPr="002D38A8">
        <w:lastRenderedPageBreak/>
        <w:t>Утвержден</w:t>
      </w:r>
    </w:p>
    <w:p w:rsidR="00CA1E7F" w:rsidRPr="002D38A8" w:rsidRDefault="00CA1E7F" w:rsidP="00EF534B">
      <w:pPr>
        <w:ind w:left="4933"/>
        <w:jc w:val="right"/>
      </w:pPr>
      <w:r w:rsidRPr="002D38A8">
        <w:t xml:space="preserve">приказом от </w:t>
      </w:r>
      <w:r w:rsidR="009816E6" w:rsidRPr="002D38A8">
        <w:t xml:space="preserve">14 марта </w:t>
      </w:r>
      <w:r w:rsidRPr="002D38A8">
        <w:t>2012 года №</w:t>
      </w:r>
      <w:r w:rsidR="009816E6" w:rsidRPr="002D38A8">
        <w:t>29/1</w:t>
      </w:r>
    </w:p>
    <w:p w:rsidR="00EF534B" w:rsidRDefault="002074A3" w:rsidP="00EF534B">
      <w:pPr>
        <w:ind w:left="4933"/>
        <w:jc w:val="right"/>
      </w:pPr>
      <w:proofErr w:type="gramStart"/>
      <w:r w:rsidRPr="002D38A8">
        <w:t>(в редакции приказов</w:t>
      </w:r>
      <w:r w:rsidR="008A3D7C" w:rsidRPr="002D38A8">
        <w:t xml:space="preserve"> от 14.06.2012 №75</w:t>
      </w:r>
      <w:r w:rsidRPr="002D38A8">
        <w:t>,</w:t>
      </w:r>
      <w:proofErr w:type="gramEnd"/>
    </w:p>
    <w:p w:rsidR="008A3D7C" w:rsidRPr="002D38A8" w:rsidRDefault="008F4E71" w:rsidP="00EF534B">
      <w:pPr>
        <w:ind w:left="4933"/>
        <w:jc w:val="right"/>
      </w:pPr>
      <w:r>
        <w:t>17.03.2014 №9</w:t>
      </w:r>
      <w:r w:rsidR="008A3D7C" w:rsidRPr="002D38A8">
        <w:t>)</w:t>
      </w:r>
    </w:p>
    <w:p w:rsidR="007B2618" w:rsidRPr="002D38A8" w:rsidRDefault="007B2618" w:rsidP="00CA1E7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A1E7F" w:rsidRPr="002D38A8" w:rsidRDefault="00CA1E7F" w:rsidP="00CA1E7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38A8">
        <w:rPr>
          <w:rFonts w:ascii="Times New Roman" w:hAnsi="Times New Roman" w:cs="Times New Roman"/>
          <w:sz w:val="26"/>
          <w:szCs w:val="26"/>
        </w:rPr>
        <w:t>Порядок</w:t>
      </w:r>
    </w:p>
    <w:p w:rsidR="00CA1E7F" w:rsidRPr="002D38A8" w:rsidRDefault="00CA1E7F" w:rsidP="00CA1E7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38A8">
        <w:rPr>
          <w:rFonts w:ascii="Times New Roman" w:hAnsi="Times New Roman" w:cs="Times New Roman"/>
          <w:sz w:val="26"/>
          <w:szCs w:val="26"/>
        </w:rPr>
        <w:t>обеспечения доступа к информации о деятельности Контрольно-счетной палаты города Вологды</w:t>
      </w:r>
    </w:p>
    <w:p w:rsidR="00CA1E7F" w:rsidRPr="002D38A8" w:rsidRDefault="00CA1E7F" w:rsidP="00CA1E7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A1E7F" w:rsidRPr="002D38A8" w:rsidRDefault="00CA1E7F" w:rsidP="00FF3B78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2D38A8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CA1E7F" w:rsidRPr="002D38A8" w:rsidRDefault="00CA1E7F" w:rsidP="00FF3B78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CA1E7F" w:rsidRPr="002D38A8" w:rsidRDefault="00CA1E7F" w:rsidP="005305A9">
      <w:pPr>
        <w:overflowPunct/>
        <w:jc w:val="both"/>
        <w:rPr>
          <w:sz w:val="26"/>
          <w:szCs w:val="26"/>
        </w:rPr>
      </w:pPr>
      <w:r w:rsidRPr="002D38A8">
        <w:rPr>
          <w:sz w:val="26"/>
          <w:szCs w:val="26"/>
        </w:rPr>
        <w:tab/>
        <w:t xml:space="preserve">1.1. Настоящий Порядок разработан в соответствии с положениями федерального </w:t>
      </w:r>
      <w:hyperlink r:id="rId10" w:history="1">
        <w:r w:rsidRPr="002D38A8">
          <w:rPr>
            <w:sz w:val="26"/>
            <w:szCs w:val="26"/>
          </w:rPr>
          <w:t>закона</w:t>
        </w:r>
      </w:hyperlink>
      <w:r w:rsidRPr="002D38A8">
        <w:rPr>
          <w:sz w:val="26"/>
          <w:szCs w:val="26"/>
        </w:rPr>
        <w:t xml:space="preserve"> от 09.02.</w:t>
      </w:r>
      <w:r w:rsidR="005305A9" w:rsidRPr="002D38A8">
        <w:rPr>
          <w:sz w:val="26"/>
          <w:szCs w:val="26"/>
        </w:rPr>
        <w:t>2009 №</w:t>
      </w:r>
      <w:r w:rsidRPr="002D38A8">
        <w:rPr>
          <w:sz w:val="26"/>
          <w:szCs w:val="26"/>
        </w:rPr>
        <w:t>8-ФЗ "Об обеспечении доступа к информации о деятельности государственных органов и органов местного самоуправления"</w:t>
      </w:r>
      <w:r w:rsidR="006F015C" w:rsidRPr="002D38A8">
        <w:rPr>
          <w:sz w:val="26"/>
          <w:szCs w:val="26"/>
        </w:rPr>
        <w:t xml:space="preserve"> (далее федеральный закон №8-ФЗ)</w:t>
      </w:r>
      <w:r w:rsidR="005305A9" w:rsidRPr="002D38A8">
        <w:rPr>
          <w:sz w:val="26"/>
          <w:szCs w:val="26"/>
        </w:rPr>
        <w:t xml:space="preserve"> и федерального </w:t>
      </w:r>
      <w:hyperlink r:id="rId11" w:history="1">
        <w:r w:rsidR="005305A9" w:rsidRPr="002D38A8">
          <w:rPr>
            <w:sz w:val="26"/>
            <w:szCs w:val="26"/>
          </w:rPr>
          <w:t>закона</w:t>
        </w:r>
      </w:hyperlink>
      <w:r w:rsidR="005305A9" w:rsidRPr="002D38A8">
        <w:rPr>
          <w:sz w:val="26"/>
          <w:szCs w:val="26"/>
        </w:rPr>
        <w:t xml:space="preserve"> </w:t>
      </w:r>
      <w:r w:rsidR="001332A7" w:rsidRPr="002D38A8">
        <w:rPr>
          <w:sz w:val="26"/>
          <w:szCs w:val="26"/>
        </w:rPr>
        <w:t>от 07.02.2011 №</w:t>
      </w:r>
      <w:r w:rsidR="005305A9" w:rsidRPr="002D38A8">
        <w:rPr>
          <w:sz w:val="26"/>
          <w:szCs w:val="26"/>
        </w:rPr>
        <w:t>6-ФЗ</w:t>
      </w:r>
      <w:r w:rsidR="001332A7" w:rsidRPr="002D38A8">
        <w:rPr>
          <w:sz w:val="26"/>
          <w:szCs w:val="26"/>
        </w:rPr>
        <w:t xml:space="preserve"> </w:t>
      </w:r>
      <w:r w:rsidR="005305A9" w:rsidRPr="002D38A8">
        <w:rPr>
          <w:sz w:val="26"/>
          <w:szCs w:val="26"/>
        </w:rPr>
        <w:t>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 w:rsidRPr="002D38A8">
        <w:rPr>
          <w:sz w:val="26"/>
          <w:szCs w:val="26"/>
        </w:rPr>
        <w:t>.</w:t>
      </w:r>
    </w:p>
    <w:p w:rsidR="00CA1E7F" w:rsidRPr="002D38A8" w:rsidRDefault="00CA1E7F" w:rsidP="00CA1E7F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D38A8">
        <w:rPr>
          <w:rFonts w:ascii="Times New Roman" w:hAnsi="Times New Roman" w:cs="Times New Roman"/>
          <w:sz w:val="26"/>
          <w:szCs w:val="26"/>
        </w:rPr>
        <w:t xml:space="preserve">   1.2. Доступ к информации о деятельности Контрольно-счетной палаты обеспечивается в соответствии с настоящим Порядком путем:</w:t>
      </w:r>
    </w:p>
    <w:p w:rsidR="00CA1E7F" w:rsidRPr="002D38A8" w:rsidRDefault="00CA1E7F" w:rsidP="00CA1E7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D38A8">
        <w:rPr>
          <w:rFonts w:ascii="Times New Roman" w:hAnsi="Times New Roman" w:cs="Times New Roman"/>
          <w:sz w:val="26"/>
          <w:szCs w:val="26"/>
        </w:rPr>
        <w:t>- опубликования информации о деятельности Контрольно-счетной палаты в средствах массовой информации;</w:t>
      </w:r>
    </w:p>
    <w:p w:rsidR="00CA1E7F" w:rsidRPr="002D38A8" w:rsidRDefault="00CA1E7F" w:rsidP="00CA1E7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D38A8">
        <w:rPr>
          <w:rFonts w:ascii="Times New Roman" w:hAnsi="Times New Roman" w:cs="Times New Roman"/>
          <w:sz w:val="26"/>
          <w:szCs w:val="26"/>
        </w:rPr>
        <w:t>- размещения информации на официальном сайте Контрольно-счетной палаты в сети Интернет;</w:t>
      </w:r>
    </w:p>
    <w:p w:rsidR="009C4A9C" w:rsidRPr="002D38A8" w:rsidRDefault="002D3E38" w:rsidP="00B23FE6">
      <w:pPr>
        <w:overflowPunct/>
        <w:ind w:firstLine="540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-  ознакомления</w:t>
      </w:r>
      <w:r w:rsidR="009C4A9C" w:rsidRPr="002D38A8">
        <w:rPr>
          <w:sz w:val="26"/>
          <w:szCs w:val="26"/>
        </w:rPr>
        <w:t xml:space="preserve"> пользователей информацией с информацией о деятельности </w:t>
      </w:r>
      <w:r w:rsidR="00B23FE6" w:rsidRPr="002D38A8">
        <w:rPr>
          <w:sz w:val="26"/>
          <w:szCs w:val="26"/>
        </w:rPr>
        <w:t xml:space="preserve">Контрольно-счетной палаты </w:t>
      </w:r>
      <w:r w:rsidR="009C4A9C" w:rsidRPr="002D38A8">
        <w:rPr>
          <w:sz w:val="26"/>
          <w:szCs w:val="26"/>
        </w:rPr>
        <w:t xml:space="preserve">в </w:t>
      </w:r>
      <w:r w:rsidR="00B23FE6" w:rsidRPr="002D38A8">
        <w:rPr>
          <w:sz w:val="26"/>
          <w:szCs w:val="26"/>
        </w:rPr>
        <w:t xml:space="preserve">занимаемых ею </w:t>
      </w:r>
      <w:r w:rsidR="009C4A9C" w:rsidRPr="002D38A8">
        <w:rPr>
          <w:sz w:val="26"/>
          <w:szCs w:val="26"/>
        </w:rPr>
        <w:t>помещениях, а также через библиотечные и архивные фонды;</w:t>
      </w:r>
    </w:p>
    <w:p w:rsidR="00CA1E7F" w:rsidRPr="002D38A8" w:rsidRDefault="00CA1E7F" w:rsidP="00CA1E7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D38A8">
        <w:rPr>
          <w:rFonts w:ascii="Times New Roman" w:hAnsi="Times New Roman" w:cs="Times New Roman"/>
          <w:sz w:val="26"/>
          <w:szCs w:val="26"/>
        </w:rPr>
        <w:t>- размещения информации в занимаемых Контрольно-счетной палатой помещениях в специально отведенных местах;</w:t>
      </w:r>
    </w:p>
    <w:p w:rsidR="00CA1E7F" w:rsidRPr="002D38A8" w:rsidRDefault="00CA1E7F" w:rsidP="00CA1E7F">
      <w:pPr>
        <w:ind w:firstLine="540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- предоставления пользователям информации по их запросу информации о деятельности Контрольно-счетной палаты;</w:t>
      </w:r>
    </w:p>
    <w:p w:rsidR="00CA1E7F" w:rsidRPr="002D38A8" w:rsidRDefault="00CA1E7F" w:rsidP="00CA1E7F">
      <w:pPr>
        <w:ind w:firstLine="540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- другими способами, предусмотренными законами и (или) иными нормативными правовыми актами Российской Федерации.</w:t>
      </w:r>
    </w:p>
    <w:p w:rsidR="00CA1E7F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1.3. Информация о деятельности Контрольно-счетной палаты может предоставляться в устной форме и в виде документированной информации, в том числе в виде электронного документа.</w:t>
      </w:r>
    </w:p>
    <w:p w:rsidR="00CA1E7F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При невозможности предоставления информации в запрашиваемой форме она предоставляется в имеющемся в Контрольно-счетной палате виде.</w:t>
      </w:r>
    </w:p>
    <w:p w:rsidR="00CA1E7F" w:rsidRPr="002D38A8" w:rsidRDefault="00CA1E7F" w:rsidP="00CA1E7F">
      <w:pPr>
        <w:jc w:val="center"/>
        <w:outlineLvl w:val="1"/>
        <w:rPr>
          <w:sz w:val="26"/>
          <w:szCs w:val="26"/>
        </w:rPr>
      </w:pPr>
    </w:p>
    <w:p w:rsidR="00CA1E7F" w:rsidRPr="002D38A8" w:rsidRDefault="00CA1E7F" w:rsidP="00071732">
      <w:pPr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 xml:space="preserve">2. </w:t>
      </w:r>
      <w:r w:rsidR="00D90ADD" w:rsidRPr="002D38A8">
        <w:rPr>
          <w:sz w:val="26"/>
          <w:szCs w:val="26"/>
        </w:rPr>
        <w:t>Порядок обнародования (опубликования) информации о деятельности Контрольно-счетной палаты в средствах массовой информации и на официальном сайте в информационно-телекоммуникационной сети Интернет</w:t>
      </w:r>
    </w:p>
    <w:p w:rsidR="00CA1E7F" w:rsidRPr="002D38A8" w:rsidRDefault="00CA1E7F" w:rsidP="00FF3B78">
      <w:pPr>
        <w:ind w:firstLine="540"/>
        <w:outlineLvl w:val="1"/>
        <w:rPr>
          <w:sz w:val="26"/>
          <w:szCs w:val="26"/>
        </w:rPr>
      </w:pPr>
    </w:p>
    <w:p w:rsidR="00D90ADD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 xml:space="preserve">2.1. </w:t>
      </w:r>
      <w:r w:rsidR="00D90ADD" w:rsidRPr="002D38A8">
        <w:rPr>
          <w:sz w:val="26"/>
          <w:szCs w:val="26"/>
        </w:rPr>
        <w:t xml:space="preserve">Информация о деятельности Контрольно-счетной палаты размещается в информационно-телекоммуникационной сети Интернет на официальном сайте Контрольно-счетной палаты с доменным именем </w:t>
      </w:r>
      <w:hyperlink r:id="rId12" w:history="1">
        <w:r w:rsidR="00D90ADD" w:rsidRPr="002D38A8">
          <w:rPr>
            <w:rStyle w:val="a6"/>
            <w:sz w:val="26"/>
            <w:szCs w:val="26"/>
            <w:lang w:val="en-US"/>
          </w:rPr>
          <w:t>www</w:t>
        </w:r>
        <w:r w:rsidR="00D90ADD" w:rsidRPr="002D38A8">
          <w:rPr>
            <w:rStyle w:val="a6"/>
            <w:sz w:val="26"/>
            <w:szCs w:val="26"/>
          </w:rPr>
          <w:t>.</w:t>
        </w:r>
        <w:r w:rsidR="00D90ADD" w:rsidRPr="002D38A8">
          <w:rPr>
            <w:rStyle w:val="a6"/>
            <w:sz w:val="26"/>
            <w:szCs w:val="26"/>
            <w:lang w:val="en-US"/>
          </w:rPr>
          <w:t>kspvologda</w:t>
        </w:r>
        <w:r w:rsidR="00D90ADD" w:rsidRPr="002D38A8">
          <w:rPr>
            <w:rStyle w:val="a6"/>
            <w:sz w:val="26"/>
            <w:szCs w:val="26"/>
          </w:rPr>
          <w:t>.</w:t>
        </w:r>
        <w:r w:rsidR="00D90ADD" w:rsidRPr="002D38A8">
          <w:rPr>
            <w:rStyle w:val="a6"/>
            <w:sz w:val="26"/>
            <w:szCs w:val="26"/>
            <w:lang w:val="en-US"/>
          </w:rPr>
          <w:t>ru</w:t>
        </w:r>
      </w:hyperlink>
      <w:r w:rsidR="00D90ADD" w:rsidRPr="002D38A8">
        <w:rPr>
          <w:sz w:val="26"/>
          <w:szCs w:val="26"/>
        </w:rPr>
        <w:t xml:space="preserve"> (далее официальный сайт), а также может размещаться на официальных сайтах Вологодской городской Думы, Администрации города Вологды, в средствах массовой информации.</w:t>
      </w:r>
    </w:p>
    <w:p w:rsidR="00EA7D24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2.2. Информация о деятельности Контрольно-счетной палаты предоставляется средствам массовой информации Председателем Контрольно-счетной палаты, заместителем Председателя Контрольно-счетной палаты.</w:t>
      </w:r>
      <w:r w:rsidR="000E55DD" w:rsidRPr="002D38A8">
        <w:rPr>
          <w:sz w:val="26"/>
          <w:szCs w:val="26"/>
        </w:rPr>
        <w:t xml:space="preserve"> </w:t>
      </w:r>
    </w:p>
    <w:p w:rsidR="00A65349" w:rsidRPr="002D38A8" w:rsidRDefault="00A65349" w:rsidP="00A65349">
      <w:pPr>
        <w:jc w:val="both"/>
        <w:rPr>
          <w:sz w:val="26"/>
          <w:szCs w:val="26"/>
        </w:rPr>
      </w:pPr>
      <w:r w:rsidRPr="002D38A8">
        <w:rPr>
          <w:sz w:val="26"/>
          <w:szCs w:val="26"/>
        </w:rPr>
        <w:lastRenderedPageBreak/>
        <w:tab/>
      </w:r>
      <w:r w:rsidR="00CA1E7F" w:rsidRPr="002D38A8">
        <w:rPr>
          <w:sz w:val="26"/>
          <w:szCs w:val="26"/>
        </w:rPr>
        <w:t>2.3.</w:t>
      </w:r>
      <w:r w:rsidRPr="002D38A8">
        <w:rPr>
          <w:sz w:val="26"/>
          <w:szCs w:val="26"/>
        </w:rPr>
        <w:t xml:space="preserve"> На официальном сайте Контрольно-счетной палаты не подлежит размещению следующая информация:</w:t>
      </w:r>
    </w:p>
    <w:p w:rsidR="00A65349" w:rsidRPr="002D38A8" w:rsidRDefault="00A65349" w:rsidP="00A65349">
      <w:pPr>
        <w:jc w:val="both"/>
        <w:rPr>
          <w:sz w:val="26"/>
          <w:szCs w:val="26"/>
        </w:rPr>
      </w:pPr>
      <w:r w:rsidRPr="002D38A8">
        <w:rPr>
          <w:sz w:val="26"/>
          <w:szCs w:val="26"/>
        </w:rPr>
        <w:tab/>
        <w:t>- в отношении которой законодательством Российской Федерации установлен режим ограниченного доступа (государственная, служебная, иная тайна);</w:t>
      </w:r>
    </w:p>
    <w:p w:rsidR="00A65349" w:rsidRPr="002D38A8" w:rsidRDefault="00A65349" w:rsidP="00A65349">
      <w:pPr>
        <w:jc w:val="both"/>
        <w:rPr>
          <w:sz w:val="26"/>
          <w:szCs w:val="26"/>
        </w:rPr>
      </w:pPr>
      <w:r w:rsidRPr="002D38A8">
        <w:rPr>
          <w:sz w:val="26"/>
          <w:szCs w:val="26"/>
        </w:rPr>
        <w:tab/>
        <w:t xml:space="preserve">- направленная на пропаганду войны, разжигание национальной, расовой или религиозной ненависти или вражды; </w:t>
      </w:r>
    </w:p>
    <w:p w:rsidR="00A65349" w:rsidRPr="002D38A8" w:rsidRDefault="00A65349" w:rsidP="00A65349">
      <w:pPr>
        <w:jc w:val="both"/>
        <w:rPr>
          <w:sz w:val="26"/>
          <w:szCs w:val="26"/>
        </w:rPr>
      </w:pPr>
      <w:r w:rsidRPr="002D38A8">
        <w:rPr>
          <w:sz w:val="26"/>
          <w:szCs w:val="26"/>
        </w:rPr>
        <w:tab/>
        <w:t>- содержащая публичные призывы к террористической деятельности или публично оправдывающая терроризм, другая информация экстремистского характера;</w:t>
      </w:r>
    </w:p>
    <w:p w:rsidR="005052E8" w:rsidRPr="002D38A8" w:rsidRDefault="00A65349" w:rsidP="00A65349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ab/>
        <w:t>- запрещенная к распространению действующим законодательством.</w:t>
      </w:r>
    </w:p>
    <w:p w:rsidR="00A543E7" w:rsidRPr="002D38A8" w:rsidRDefault="005052E8" w:rsidP="00A543E7">
      <w:pPr>
        <w:ind w:firstLine="567"/>
        <w:jc w:val="both"/>
        <w:outlineLvl w:val="1"/>
        <w:rPr>
          <w:rStyle w:val="aa"/>
          <w:i w:val="0"/>
          <w:iCs w:val="0"/>
          <w:sz w:val="26"/>
          <w:szCs w:val="26"/>
        </w:rPr>
      </w:pPr>
      <w:r w:rsidRPr="002D38A8">
        <w:rPr>
          <w:rStyle w:val="aa"/>
          <w:i w:val="0"/>
          <w:sz w:val="26"/>
          <w:szCs w:val="26"/>
        </w:rPr>
        <w:t>2.4. Информационное наполнение официального сайта осуществляется</w:t>
      </w:r>
      <w:r w:rsidR="006F015C" w:rsidRPr="002D38A8">
        <w:rPr>
          <w:rStyle w:val="aa"/>
          <w:i w:val="0"/>
          <w:sz w:val="26"/>
          <w:szCs w:val="26"/>
        </w:rPr>
        <w:t xml:space="preserve"> в соответствии с требованиями ф</w:t>
      </w:r>
      <w:r w:rsidRPr="002D38A8">
        <w:rPr>
          <w:rStyle w:val="aa"/>
          <w:i w:val="0"/>
          <w:sz w:val="26"/>
          <w:szCs w:val="26"/>
        </w:rPr>
        <w:t xml:space="preserve">едерального закона </w:t>
      </w:r>
      <w:r w:rsidR="00433AA0" w:rsidRPr="002D38A8">
        <w:rPr>
          <w:sz w:val="26"/>
          <w:szCs w:val="26"/>
        </w:rPr>
        <w:t>№8-ФЗ</w:t>
      </w:r>
      <w:r w:rsidR="00433AA0" w:rsidRPr="002D38A8">
        <w:rPr>
          <w:rStyle w:val="aa"/>
          <w:i w:val="0"/>
          <w:sz w:val="26"/>
          <w:szCs w:val="26"/>
        </w:rPr>
        <w:t xml:space="preserve"> и настоящим Порядком</w:t>
      </w:r>
      <w:r w:rsidRPr="002D38A8">
        <w:rPr>
          <w:rStyle w:val="aa"/>
          <w:i w:val="0"/>
          <w:sz w:val="26"/>
          <w:szCs w:val="26"/>
        </w:rPr>
        <w:t>.</w:t>
      </w:r>
    </w:p>
    <w:p w:rsidR="005052E8" w:rsidRPr="002D38A8" w:rsidRDefault="00433AA0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rStyle w:val="aa"/>
          <w:i w:val="0"/>
          <w:sz w:val="26"/>
          <w:szCs w:val="26"/>
        </w:rPr>
        <w:t xml:space="preserve">2.5. </w:t>
      </w:r>
      <w:r w:rsidR="005052E8" w:rsidRPr="002D38A8">
        <w:rPr>
          <w:rStyle w:val="aa"/>
          <w:i w:val="0"/>
          <w:sz w:val="26"/>
          <w:szCs w:val="26"/>
        </w:rPr>
        <w:t>Для обеспечения доступа к информации о деятельности</w:t>
      </w:r>
      <w:r w:rsidR="00A543E7" w:rsidRPr="002D38A8">
        <w:rPr>
          <w:sz w:val="26"/>
          <w:szCs w:val="26"/>
        </w:rPr>
        <w:t xml:space="preserve"> Контрольно-счетной палаты</w:t>
      </w:r>
      <w:r w:rsidR="005052E8" w:rsidRPr="002D38A8">
        <w:rPr>
          <w:rStyle w:val="aa"/>
          <w:i w:val="0"/>
          <w:sz w:val="26"/>
          <w:szCs w:val="26"/>
        </w:rPr>
        <w:t xml:space="preserve">, размещенной на официальном сайте, </w:t>
      </w:r>
      <w:r w:rsidR="00FE5D27" w:rsidRPr="002D38A8">
        <w:rPr>
          <w:rStyle w:val="aa"/>
          <w:i w:val="0"/>
          <w:sz w:val="26"/>
          <w:szCs w:val="26"/>
        </w:rPr>
        <w:t xml:space="preserve">работники, ответственные за представление информации, </w:t>
      </w:r>
      <w:r w:rsidR="005052E8" w:rsidRPr="002D38A8">
        <w:rPr>
          <w:rStyle w:val="aa"/>
          <w:i w:val="0"/>
          <w:sz w:val="26"/>
          <w:szCs w:val="26"/>
        </w:rPr>
        <w:t xml:space="preserve">формируют </w:t>
      </w:r>
      <w:r w:rsidR="00FE5D27" w:rsidRPr="002D38A8">
        <w:rPr>
          <w:rStyle w:val="aa"/>
          <w:i w:val="0"/>
          <w:sz w:val="26"/>
          <w:szCs w:val="26"/>
        </w:rPr>
        <w:t>ее и</w:t>
      </w:r>
      <w:r w:rsidR="0045488D" w:rsidRPr="002D38A8">
        <w:rPr>
          <w:rStyle w:val="aa"/>
          <w:i w:val="0"/>
          <w:sz w:val="26"/>
          <w:szCs w:val="26"/>
        </w:rPr>
        <w:t>,</w:t>
      </w:r>
      <w:r w:rsidR="00FE5D27" w:rsidRPr="002D38A8">
        <w:rPr>
          <w:rStyle w:val="aa"/>
          <w:i w:val="0"/>
          <w:sz w:val="26"/>
          <w:szCs w:val="26"/>
        </w:rPr>
        <w:t xml:space="preserve"> </w:t>
      </w:r>
      <w:r w:rsidR="0045488D" w:rsidRPr="002D38A8">
        <w:rPr>
          <w:rStyle w:val="aa"/>
          <w:i w:val="0"/>
          <w:sz w:val="26"/>
          <w:szCs w:val="26"/>
        </w:rPr>
        <w:t xml:space="preserve">после согласования с Председателем Контрольно-счетной палаты (заместителем Председателя Контрольно-счетной палаты), </w:t>
      </w:r>
      <w:r w:rsidR="00FE5D27" w:rsidRPr="002D38A8">
        <w:rPr>
          <w:rStyle w:val="aa"/>
          <w:i w:val="0"/>
          <w:sz w:val="26"/>
          <w:szCs w:val="26"/>
        </w:rPr>
        <w:t xml:space="preserve">представляют </w:t>
      </w:r>
      <w:r w:rsidR="00795A4E" w:rsidRPr="002D38A8">
        <w:rPr>
          <w:rStyle w:val="aa"/>
          <w:i w:val="0"/>
          <w:sz w:val="26"/>
          <w:szCs w:val="26"/>
        </w:rPr>
        <w:t>лицу, назначенному ответственным за своевременное обновление информации</w:t>
      </w:r>
      <w:r w:rsidR="004022A5" w:rsidRPr="002D38A8">
        <w:rPr>
          <w:rStyle w:val="aa"/>
          <w:i w:val="0"/>
          <w:sz w:val="26"/>
          <w:szCs w:val="26"/>
        </w:rPr>
        <w:t xml:space="preserve">. </w:t>
      </w:r>
      <w:r w:rsidR="00795A4E" w:rsidRPr="002D38A8">
        <w:rPr>
          <w:rStyle w:val="aa"/>
          <w:i w:val="0"/>
          <w:sz w:val="26"/>
          <w:szCs w:val="26"/>
        </w:rPr>
        <w:t xml:space="preserve"> </w:t>
      </w:r>
      <w:r w:rsidR="009052B0" w:rsidRPr="002D38A8">
        <w:rPr>
          <w:rStyle w:val="aa"/>
          <w:i w:val="0"/>
          <w:sz w:val="26"/>
          <w:szCs w:val="26"/>
        </w:rPr>
        <w:t xml:space="preserve">Наименование разделов (подразделов), периодичность, сроки и порядок размещения информации, а также лица, ответственные за ее предоставление </w:t>
      </w:r>
      <w:r w:rsidR="001758DB" w:rsidRPr="002D38A8">
        <w:rPr>
          <w:rStyle w:val="aa"/>
          <w:i w:val="0"/>
          <w:sz w:val="26"/>
          <w:szCs w:val="26"/>
        </w:rPr>
        <w:t>отражаются</w:t>
      </w:r>
      <w:r w:rsidR="009B7C87" w:rsidRPr="002D38A8">
        <w:rPr>
          <w:sz w:val="26"/>
          <w:szCs w:val="26"/>
        </w:rPr>
        <w:t xml:space="preserve"> в Перечне информации, размещаемой Контрольно-счетной палатой в информационно-телекоммуникационной сети Интернет</w:t>
      </w:r>
      <w:r w:rsidR="001758DB" w:rsidRPr="002D38A8">
        <w:rPr>
          <w:rStyle w:val="aa"/>
          <w:i w:val="0"/>
          <w:sz w:val="26"/>
          <w:szCs w:val="26"/>
        </w:rPr>
        <w:t xml:space="preserve">, утверждаемом </w:t>
      </w:r>
      <w:r w:rsidR="00814170" w:rsidRPr="002D38A8">
        <w:rPr>
          <w:rStyle w:val="aa"/>
          <w:i w:val="0"/>
          <w:sz w:val="26"/>
          <w:szCs w:val="26"/>
        </w:rPr>
        <w:t>приказом Председателя Контрольно-сче</w:t>
      </w:r>
      <w:r w:rsidR="005052E8" w:rsidRPr="002D38A8">
        <w:rPr>
          <w:rStyle w:val="aa"/>
          <w:i w:val="0"/>
          <w:sz w:val="26"/>
          <w:szCs w:val="26"/>
        </w:rPr>
        <w:t>тной палаты.</w:t>
      </w:r>
    </w:p>
    <w:p w:rsidR="00C01AEA" w:rsidRPr="002D38A8" w:rsidRDefault="00B1203F" w:rsidP="00CA1E7F">
      <w:pPr>
        <w:ind w:firstLine="567"/>
        <w:jc w:val="both"/>
        <w:outlineLvl w:val="1"/>
        <w:rPr>
          <w:rStyle w:val="aa"/>
          <w:i w:val="0"/>
          <w:sz w:val="26"/>
          <w:szCs w:val="26"/>
        </w:rPr>
      </w:pPr>
      <w:r w:rsidRPr="002D38A8">
        <w:rPr>
          <w:sz w:val="26"/>
          <w:szCs w:val="26"/>
        </w:rPr>
        <w:t>2.6</w:t>
      </w:r>
      <w:r w:rsidR="00C01AEA" w:rsidRPr="002D38A8">
        <w:rPr>
          <w:sz w:val="26"/>
          <w:szCs w:val="26"/>
        </w:rPr>
        <w:t xml:space="preserve">. </w:t>
      </w:r>
      <w:r w:rsidR="007437F5" w:rsidRPr="002D38A8">
        <w:rPr>
          <w:sz w:val="26"/>
          <w:szCs w:val="26"/>
        </w:rPr>
        <w:t>Техническое сопровождение сайта осуществляется на основании муниципальных контрактов, заключаемых в соответствии с законодательством Российской Федерации о контрактной системе в сфере закупок с соблюдением установленных Администрацией города Вологды требований к технологическим, программным и лингвистическим средствам обеспечения пользования официальными сайтами органов местного самоуправления города Вологды в информационно-телекоммуникационной сети Интернет.</w:t>
      </w:r>
    </w:p>
    <w:p w:rsidR="00EA7D24" w:rsidRPr="002D38A8" w:rsidRDefault="00BB1D14" w:rsidP="00EA7D24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2.7</w:t>
      </w:r>
      <w:r w:rsidR="00EA7D24" w:rsidRPr="002D38A8">
        <w:rPr>
          <w:sz w:val="26"/>
          <w:szCs w:val="26"/>
        </w:rPr>
        <w:t xml:space="preserve">. </w:t>
      </w:r>
      <w:r w:rsidR="00900CB2" w:rsidRPr="002D38A8">
        <w:rPr>
          <w:sz w:val="26"/>
          <w:szCs w:val="26"/>
        </w:rPr>
        <w:t>Отчеты о деятельности Контрольно-счетной палаты, информация о проведенных контрольных и экспертно-аналитических мероприятиях, выявленных при их проведении нарушениях, внесенных представлениях и предписаниях, а также принятых по ним решениях и мерах предоставляется гражданам, средствам массовой информации и размещается на официальном сайте Контрольно-счетной палаты после рассмотрения вышеуказанных отчетов и информации Вологодской городской Думой.</w:t>
      </w:r>
    </w:p>
    <w:p w:rsidR="00E44686" w:rsidRPr="002D38A8" w:rsidRDefault="00E44686" w:rsidP="00FF3B78">
      <w:pPr>
        <w:jc w:val="center"/>
        <w:outlineLvl w:val="1"/>
        <w:rPr>
          <w:sz w:val="26"/>
          <w:szCs w:val="26"/>
        </w:rPr>
      </w:pPr>
    </w:p>
    <w:p w:rsidR="00CA1E7F" w:rsidRPr="002D38A8" w:rsidRDefault="00CA1E7F" w:rsidP="00071732">
      <w:pPr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3. Размещение информации о деятельности Контрольно-счетной палаты</w:t>
      </w:r>
      <w:r w:rsidR="00E44686" w:rsidRPr="002D38A8">
        <w:rPr>
          <w:sz w:val="26"/>
          <w:szCs w:val="26"/>
        </w:rPr>
        <w:t xml:space="preserve"> </w:t>
      </w:r>
      <w:r w:rsidRPr="002D38A8">
        <w:rPr>
          <w:sz w:val="26"/>
          <w:szCs w:val="26"/>
        </w:rPr>
        <w:t>в занимаемых ею помещениях</w:t>
      </w:r>
      <w:r w:rsidR="00291E7F" w:rsidRPr="002D38A8">
        <w:rPr>
          <w:sz w:val="26"/>
          <w:szCs w:val="26"/>
        </w:rPr>
        <w:t>, а также чере</w:t>
      </w:r>
      <w:r w:rsidR="00FF3B78" w:rsidRPr="002D38A8">
        <w:rPr>
          <w:sz w:val="26"/>
          <w:szCs w:val="26"/>
        </w:rPr>
        <w:t xml:space="preserve">з библиотечные и архивные фонды </w:t>
      </w:r>
      <w:r w:rsidRPr="002D38A8">
        <w:rPr>
          <w:sz w:val="26"/>
          <w:szCs w:val="26"/>
        </w:rPr>
        <w:t>и предоставление ее по контактным</w:t>
      </w:r>
      <w:r w:rsidR="00FF3B78" w:rsidRPr="002D38A8">
        <w:rPr>
          <w:sz w:val="26"/>
          <w:szCs w:val="26"/>
        </w:rPr>
        <w:t xml:space="preserve"> </w:t>
      </w:r>
      <w:r w:rsidRPr="002D38A8">
        <w:rPr>
          <w:sz w:val="26"/>
          <w:szCs w:val="26"/>
        </w:rPr>
        <w:t>телефонам Контрольно-счетной палаты</w:t>
      </w:r>
    </w:p>
    <w:p w:rsidR="00CA1E7F" w:rsidRPr="002D38A8" w:rsidRDefault="00CA1E7F" w:rsidP="00CA1E7F">
      <w:pPr>
        <w:ind w:firstLine="540"/>
        <w:jc w:val="both"/>
        <w:outlineLvl w:val="1"/>
        <w:rPr>
          <w:sz w:val="26"/>
          <w:szCs w:val="26"/>
        </w:rPr>
      </w:pPr>
    </w:p>
    <w:p w:rsidR="00CA1E7F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3.1. Информация о деятельности Контрольно-счетной палаты размещается в занимаемых ею помещениях в специально отведенных местах.</w:t>
      </w:r>
    </w:p>
    <w:p w:rsidR="00CA1E7F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 xml:space="preserve">3.2. Информация, указанная в </w:t>
      </w:r>
      <w:hyperlink r:id="rId13" w:history="1">
        <w:r w:rsidRPr="002D38A8">
          <w:rPr>
            <w:sz w:val="26"/>
            <w:szCs w:val="26"/>
          </w:rPr>
          <w:t>п. 3.1</w:t>
        </w:r>
      </w:hyperlink>
      <w:r w:rsidRPr="002D38A8">
        <w:rPr>
          <w:sz w:val="26"/>
          <w:szCs w:val="26"/>
        </w:rPr>
        <w:t xml:space="preserve"> Порядка, содержит сведения о:</w:t>
      </w:r>
    </w:p>
    <w:p w:rsidR="00CA1E7F" w:rsidRPr="002D38A8" w:rsidRDefault="00CA1E7F" w:rsidP="00CA1E7F">
      <w:pPr>
        <w:ind w:firstLine="540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- нормативных правовых актах, которыми регулируются деятельность Контрольно-счетной палаты, ее функции и полномочия;</w:t>
      </w:r>
    </w:p>
    <w:p w:rsidR="00CA1E7F" w:rsidRPr="002D38A8" w:rsidRDefault="00CA1E7F" w:rsidP="00CA1E7F">
      <w:pPr>
        <w:ind w:firstLine="540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- Контрольно-счетной палате, руководителе, его заместителе (почтовый и электронный адреса, номер телефона, фамилия, имя, отчество</w:t>
      </w:r>
      <w:r w:rsidR="004D43FE" w:rsidRPr="002D38A8">
        <w:rPr>
          <w:sz w:val="26"/>
          <w:szCs w:val="26"/>
        </w:rPr>
        <w:t xml:space="preserve"> руководителя и его заместителя</w:t>
      </w:r>
      <w:r w:rsidRPr="002D38A8">
        <w:rPr>
          <w:sz w:val="26"/>
          <w:szCs w:val="26"/>
        </w:rPr>
        <w:t>);</w:t>
      </w:r>
    </w:p>
    <w:p w:rsidR="00CA1E7F" w:rsidRPr="002D38A8" w:rsidRDefault="00CA1E7F" w:rsidP="00CA1E7F">
      <w:pPr>
        <w:ind w:firstLine="540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lastRenderedPageBreak/>
        <w:t>- порядке работы Контрольно-счетной палаты, включая порядок личного приема граждан, в том числе представителей организаций, государственных органов и органов местного самоуправления;</w:t>
      </w:r>
    </w:p>
    <w:p w:rsidR="00CA1E7F" w:rsidRPr="002D38A8" w:rsidRDefault="00CA1E7F" w:rsidP="00CA1E7F">
      <w:pPr>
        <w:ind w:firstLine="540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- условиях и порядке получения информации гражданами, в том числе представителями организаций, государственных органов и органов местного самоуправления.</w:t>
      </w:r>
    </w:p>
    <w:p w:rsidR="00291E7F" w:rsidRPr="002D38A8" w:rsidRDefault="00071732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3.4</w:t>
      </w:r>
      <w:r w:rsidR="00291E7F" w:rsidRPr="002D38A8">
        <w:rPr>
          <w:sz w:val="26"/>
          <w:szCs w:val="26"/>
        </w:rPr>
        <w:t>.</w:t>
      </w:r>
      <w:r w:rsidR="00291E7F" w:rsidRPr="002D38A8">
        <w:rPr>
          <w:color w:val="333333"/>
          <w:sz w:val="26"/>
          <w:szCs w:val="26"/>
        </w:rPr>
        <w:t xml:space="preserve"> </w:t>
      </w:r>
      <w:r w:rsidR="00291E7F" w:rsidRPr="002D38A8">
        <w:rPr>
          <w:rStyle w:val="aa"/>
          <w:i w:val="0"/>
          <w:sz w:val="26"/>
          <w:szCs w:val="26"/>
        </w:rPr>
        <w:t xml:space="preserve">Информация о деятельности в устной форме предоставляется пользователям информацией во время приема. Указанная информация предоставляется также по </w:t>
      </w:r>
      <w:r w:rsidR="00DC1BCB" w:rsidRPr="002D38A8">
        <w:rPr>
          <w:rStyle w:val="aa"/>
          <w:i w:val="0"/>
          <w:sz w:val="26"/>
          <w:szCs w:val="26"/>
        </w:rPr>
        <w:t xml:space="preserve">контактным </w:t>
      </w:r>
      <w:r w:rsidR="00291E7F" w:rsidRPr="002D38A8">
        <w:rPr>
          <w:rStyle w:val="aa"/>
          <w:i w:val="0"/>
          <w:sz w:val="26"/>
          <w:szCs w:val="26"/>
        </w:rPr>
        <w:t>телефонам.</w:t>
      </w:r>
    </w:p>
    <w:p w:rsidR="00CA1E7F" w:rsidRPr="002D38A8" w:rsidRDefault="00CA1E7F" w:rsidP="00313E1E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 xml:space="preserve">3.5. </w:t>
      </w:r>
      <w:r w:rsidR="00DC1BCB" w:rsidRPr="002D38A8">
        <w:rPr>
          <w:sz w:val="26"/>
          <w:szCs w:val="26"/>
        </w:rPr>
        <w:t>В устной форме, в том числе п</w:t>
      </w:r>
      <w:r w:rsidRPr="002D38A8">
        <w:rPr>
          <w:sz w:val="26"/>
          <w:szCs w:val="26"/>
        </w:rPr>
        <w:t>о контактному телефону предоставляется информация об адресе и режиме работы Контрольно-счетной палаты, проезде к месту ее нахождения, месте проведения и порядке личного приема граждан, дате и номере регистрации запроса пользователя информации о предоставлении информации, дате и номере ответа на запрос.</w:t>
      </w:r>
    </w:p>
    <w:p w:rsidR="00984334" w:rsidRPr="002D38A8" w:rsidRDefault="00313E1E" w:rsidP="00291E7F">
      <w:pPr>
        <w:jc w:val="both"/>
        <w:rPr>
          <w:rStyle w:val="aa"/>
          <w:i w:val="0"/>
          <w:sz w:val="26"/>
          <w:szCs w:val="26"/>
        </w:rPr>
      </w:pPr>
      <w:r w:rsidRPr="002D38A8">
        <w:rPr>
          <w:sz w:val="26"/>
          <w:szCs w:val="26"/>
        </w:rPr>
        <w:tab/>
        <w:t xml:space="preserve">3.6. </w:t>
      </w:r>
      <w:r w:rsidRPr="002D38A8">
        <w:rPr>
          <w:rStyle w:val="aa"/>
          <w:i w:val="0"/>
          <w:sz w:val="26"/>
          <w:szCs w:val="26"/>
        </w:rPr>
        <w:t>Ознакомление пользователей информацией с информацией о деятельности</w:t>
      </w:r>
      <w:r w:rsidR="00122C0D" w:rsidRPr="002D38A8">
        <w:rPr>
          <w:rStyle w:val="aa"/>
          <w:i w:val="0"/>
          <w:sz w:val="26"/>
          <w:szCs w:val="26"/>
        </w:rPr>
        <w:t xml:space="preserve"> Контрольно-счетной палаты</w:t>
      </w:r>
      <w:r w:rsidRPr="002D38A8">
        <w:rPr>
          <w:rStyle w:val="aa"/>
          <w:i w:val="0"/>
          <w:sz w:val="26"/>
          <w:szCs w:val="26"/>
        </w:rPr>
        <w:t>, находящейся в архивных фондах, о</w:t>
      </w:r>
      <w:r w:rsidR="00122C0D" w:rsidRPr="002D38A8">
        <w:rPr>
          <w:rStyle w:val="aa"/>
          <w:i w:val="0"/>
          <w:sz w:val="26"/>
          <w:szCs w:val="26"/>
        </w:rPr>
        <w:t>существляется в соответствии с ф</w:t>
      </w:r>
      <w:r w:rsidRPr="002D38A8">
        <w:rPr>
          <w:rStyle w:val="aa"/>
          <w:i w:val="0"/>
          <w:sz w:val="26"/>
          <w:szCs w:val="26"/>
        </w:rPr>
        <w:t>ед</w:t>
      </w:r>
      <w:r w:rsidR="00122C0D" w:rsidRPr="002D38A8">
        <w:rPr>
          <w:rStyle w:val="aa"/>
          <w:i w:val="0"/>
          <w:sz w:val="26"/>
          <w:szCs w:val="26"/>
        </w:rPr>
        <w:t>еральным законом от 22.10.2004 №</w:t>
      </w:r>
      <w:r w:rsidRPr="002D38A8">
        <w:rPr>
          <w:rStyle w:val="aa"/>
          <w:i w:val="0"/>
          <w:sz w:val="26"/>
          <w:szCs w:val="26"/>
        </w:rPr>
        <w:t>125-ФЗ "Об архивном</w:t>
      </w:r>
      <w:r w:rsidR="00122C0D" w:rsidRPr="002D38A8">
        <w:rPr>
          <w:rStyle w:val="aa"/>
          <w:i w:val="0"/>
          <w:sz w:val="26"/>
          <w:szCs w:val="26"/>
        </w:rPr>
        <w:t xml:space="preserve"> деле в Российской Федерации", ф</w:t>
      </w:r>
      <w:r w:rsidRPr="002D38A8">
        <w:rPr>
          <w:rStyle w:val="aa"/>
          <w:i w:val="0"/>
          <w:sz w:val="26"/>
          <w:szCs w:val="26"/>
        </w:rPr>
        <w:t>едеральным законом от 29.12.1</w:t>
      </w:r>
      <w:r w:rsidR="00122C0D" w:rsidRPr="002D38A8">
        <w:rPr>
          <w:rStyle w:val="aa"/>
          <w:i w:val="0"/>
          <w:sz w:val="26"/>
          <w:szCs w:val="26"/>
        </w:rPr>
        <w:t>994 №</w:t>
      </w:r>
      <w:r w:rsidRPr="002D38A8">
        <w:rPr>
          <w:rStyle w:val="aa"/>
          <w:i w:val="0"/>
          <w:sz w:val="26"/>
          <w:szCs w:val="26"/>
        </w:rPr>
        <w:t>78-ФЗ "О библиотечном деле", исходя из характера обращений</w:t>
      </w:r>
      <w:r w:rsidR="00291E7F" w:rsidRPr="002D38A8">
        <w:rPr>
          <w:rStyle w:val="aa"/>
          <w:i w:val="0"/>
          <w:sz w:val="26"/>
          <w:szCs w:val="26"/>
        </w:rPr>
        <w:t>.</w:t>
      </w:r>
    </w:p>
    <w:p w:rsidR="00CA1E7F" w:rsidRPr="002D38A8" w:rsidRDefault="00CA1E7F" w:rsidP="00CA1E7F">
      <w:pPr>
        <w:ind w:firstLine="540"/>
        <w:jc w:val="both"/>
        <w:outlineLvl w:val="1"/>
        <w:rPr>
          <w:sz w:val="26"/>
          <w:szCs w:val="26"/>
        </w:rPr>
      </w:pPr>
    </w:p>
    <w:p w:rsidR="00CA1E7F" w:rsidRPr="002D38A8" w:rsidRDefault="00CA1E7F" w:rsidP="00071732">
      <w:pPr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4. Предоставление информации о деятельности Контрольно-счетной палаты</w:t>
      </w:r>
      <w:r w:rsidR="00071732" w:rsidRPr="002D38A8">
        <w:rPr>
          <w:sz w:val="26"/>
          <w:szCs w:val="26"/>
        </w:rPr>
        <w:t xml:space="preserve"> </w:t>
      </w:r>
      <w:r w:rsidRPr="002D38A8">
        <w:rPr>
          <w:sz w:val="26"/>
          <w:szCs w:val="26"/>
        </w:rPr>
        <w:t>по запросу</w:t>
      </w:r>
    </w:p>
    <w:p w:rsidR="00CA1E7F" w:rsidRPr="002D38A8" w:rsidRDefault="00CA1E7F" w:rsidP="00CA1E7F">
      <w:pPr>
        <w:ind w:firstLine="540"/>
        <w:jc w:val="both"/>
        <w:outlineLvl w:val="1"/>
        <w:rPr>
          <w:sz w:val="26"/>
          <w:szCs w:val="26"/>
        </w:rPr>
      </w:pPr>
    </w:p>
    <w:p w:rsidR="00CA1E7F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 xml:space="preserve">4.1. В Контрольно-счетной палате рассматриваются запросы пользователей информации, обратившихся как непосредственно, в том числе по </w:t>
      </w:r>
      <w:r w:rsidR="00847616" w:rsidRPr="002D38A8">
        <w:rPr>
          <w:sz w:val="26"/>
          <w:szCs w:val="26"/>
        </w:rPr>
        <w:t xml:space="preserve">информационно-телекоммуникационной </w:t>
      </w:r>
      <w:r w:rsidRPr="002D38A8">
        <w:rPr>
          <w:sz w:val="26"/>
          <w:szCs w:val="26"/>
        </w:rPr>
        <w:t>сети Интернет,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CA1E7F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 xml:space="preserve">4.2.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Контрольно-счетной палаты. Анонимные запросы не рассматриваются. </w:t>
      </w:r>
    </w:p>
    <w:p w:rsidR="00CA1E7F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4.3. Запрос, составленный в письменной форме, подлежит регистрации в течение трех дней со дня его поступления в Контрольно-счетную палату и направляется на рассмотрение лицу, к полномочиям которого относится подготовка информации. Запрос, составленный в устной форме, подлежит регистрации в день его поступления с указанием даты и времени поступления и направляется на рассмотрение лицу, к компетенции которого относится подготовка соответствующей информации.</w:t>
      </w:r>
    </w:p>
    <w:p w:rsidR="00CA1E7F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4.4.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случае, если предоставление запрашиваемой информации невозможно в указанный срок, в течение семи дней со дня регистрации запроса пользователь информации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тридцатидневного срока</w:t>
      </w:r>
      <w:r w:rsidR="00972E65" w:rsidRPr="002D38A8">
        <w:rPr>
          <w:sz w:val="26"/>
          <w:szCs w:val="26"/>
        </w:rPr>
        <w:t xml:space="preserve"> для ответа на запрос</w:t>
      </w:r>
      <w:r w:rsidRPr="002D38A8">
        <w:rPr>
          <w:sz w:val="26"/>
          <w:szCs w:val="26"/>
        </w:rPr>
        <w:t>.</w:t>
      </w:r>
    </w:p>
    <w:p w:rsidR="00CA1E7F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lastRenderedPageBreak/>
        <w:t xml:space="preserve">При наличии в запросе вопросов, относящихся к компетенции нескольких лиц, организация подготовки запрашиваемой информации в полном объеме возлагается на заместителя Председателя Контрольно-счетной палаты. </w:t>
      </w:r>
    </w:p>
    <w:p w:rsidR="00CA1E7F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4.5. Если запрос не относится к деятельности Контрольно-счетной палаты, то в течение семи дней со дня регистрации 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</w:t>
      </w:r>
    </w:p>
    <w:p w:rsidR="00CA1E7F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О переадресации запроса в этот же срок сообщается направившему запрос пользователю информации с копией сопроводительного письма.</w:t>
      </w:r>
    </w:p>
    <w:p w:rsidR="00CA1E7F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4.6. Исполнитель, которому поручено рассмотрение запроса, вправе уточнять по телефону или в ином, обеспечивающем оперативность получения информации порядке, содержание запроса в целях предоставления пользователю необходимой информации.</w:t>
      </w:r>
    </w:p>
    <w:p w:rsidR="00CA1E7F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4.7. Информация не предоставляется в случаях, если:</w:t>
      </w:r>
    </w:p>
    <w:p w:rsidR="00CA1E7F" w:rsidRPr="002D38A8" w:rsidRDefault="007574BE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 xml:space="preserve">- </w:t>
      </w:r>
      <w:r w:rsidR="00CA1E7F" w:rsidRPr="002D38A8">
        <w:rPr>
          <w:sz w:val="26"/>
          <w:szCs w:val="26"/>
        </w:rPr>
        <w:t>содержание запроса не позволяет установить запрашиваемую информацию о деятельности Контрольно-счетной палаты;</w:t>
      </w:r>
    </w:p>
    <w:p w:rsidR="00CA1E7F" w:rsidRPr="002D38A8" w:rsidRDefault="007574BE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 xml:space="preserve">- </w:t>
      </w:r>
      <w:r w:rsidR="00CA1E7F" w:rsidRPr="002D38A8">
        <w:rPr>
          <w:sz w:val="26"/>
          <w:szCs w:val="26"/>
        </w:rPr>
        <w:t>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CA1E7F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 xml:space="preserve"> </w:t>
      </w:r>
      <w:r w:rsidR="007574BE" w:rsidRPr="002D38A8">
        <w:rPr>
          <w:sz w:val="26"/>
          <w:szCs w:val="26"/>
        </w:rPr>
        <w:t xml:space="preserve">- </w:t>
      </w:r>
      <w:r w:rsidRPr="002D38A8">
        <w:rPr>
          <w:sz w:val="26"/>
          <w:szCs w:val="26"/>
        </w:rPr>
        <w:t>запрашиваемая информация не относится к деятельности Контрольно-счетной палаты;</w:t>
      </w:r>
    </w:p>
    <w:p w:rsidR="00CA1E7F" w:rsidRPr="002D38A8" w:rsidRDefault="007574BE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 xml:space="preserve">- </w:t>
      </w:r>
      <w:r w:rsidR="00CA1E7F" w:rsidRPr="002D38A8">
        <w:rPr>
          <w:sz w:val="26"/>
          <w:szCs w:val="26"/>
        </w:rPr>
        <w:t>запрашиваемая информация относится к информации ограниченного доступа;</w:t>
      </w:r>
    </w:p>
    <w:p w:rsidR="00CA1E7F" w:rsidRPr="002D38A8" w:rsidRDefault="007574BE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 xml:space="preserve">- </w:t>
      </w:r>
      <w:r w:rsidR="00CA1E7F" w:rsidRPr="002D38A8">
        <w:rPr>
          <w:sz w:val="26"/>
          <w:szCs w:val="26"/>
        </w:rPr>
        <w:t>запрашиваемая информация ранее предоставлялась пользователю информацией;</w:t>
      </w:r>
    </w:p>
    <w:p w:rsidR="00CA1E7F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 xml:space="preserve"> </w:t>
      </w:r>
      <w:r w:rsidR="007574BE" w:rsidRPr="002D38A8">
        <w:rPr>
          <w:sz w:val="26"/>
          <w:szCs w:val="26"/>
        </w:rPr>
        <w:t xml:space="preserve">- </w:t>
      </w:r>
      <w:r w:rsidRPr="002D38A8">
        <w:rPr>
          <w:sz w:val="26"/>
          <w:szCs w:val="26"/>
        </w:rPr>
        <w:t>в запросе ставится вопрос о правовой оценке актов, принятых Контрольно-счетной палатой, проведении анализа ее деятельности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CA1E7F" w:rsidRPr="002D38A8" w:rsidRDefault="00CA1E7F" w:rsidP="00CA1E7F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4.8. Информация о деятельности Контрольно-счетной палаты по запросу предоставляется в виде письменного ответа на запрос, в котором содержится или к которому прилагается запрашиваемая информация либо в котором содержится мотивированный отказ в ее предоставлении. Ответ на запрос направляется за подписью Председателя Контрольно-счетной палаты, заместителя Председателя Контрольно-счетной палаты.</w:t>
      </w:r>
    </w:p>
    <w:p w:rsidR="00C6646E" w:rsidRPr="002D38A8" w:rsidRDefault="00CA1E7F" w:rsidP="00C6646E">
      <w:pPr>
        <w:ind w:firstLine="567"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 xml:space="preserve">4.9. При запросе информации о деятельности Контрольно-счетной палаты, опубликованной в средствах массовой информации либо размещенной в </w:t>
      </w:r>
      <w:r w:rsidR="00847616" w:rsidRPr="002D38A8">
        <w:rPr>
          <w:sz w:val="26"/>
          <w:szCs w:val="26"/>
        </w:rPr>
        <w:t xml:space="preserve">информационно-телекоммуникационной </w:t>
      </w:r>
      <w:r w:rsidRPr="002D38A8">
        <w:rPr>
          <w:sz w:val="26"/>
          <w:szCs w:val="26"/>
        </w:rPr>
        <w:t xml:space="preserve">сети Интернет, в ответе на запрос указываются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указанная информация. </w:t>
      </w:r>
    </w:p>
    <w:p w:rsidR="00C6646E" w:rsidRPr="002D38A8" w:rsidRDefault="00C6646E" w:rsidP="00C6646E">
      <w:pPr>
        <w:ind w:firstLine="567"/>
        <w:jc w:val="both"/>
        <w:outlineLvl w:val="1"/>
        <w:rPr>
          <w:sz w:val="26"/>
          <w:szCs w:val="26"/>
        </w:rPr>
      </w:pPr>
    </w:p>
    <w:p w:rsidR="0065383A" w:rsidRPr="002D38A8" w:rsidRDefault="00C6646E" w:rsidP="00C6646E">
      <w:pPr>
        <w:jc w:val="both"/>
        <w:outlineLvl w:val="1"/>
        <w:rPr>
          <w:rStyle w:val="aa"/>
          <w:i w:val="0"/>
          <w:iCs w:val="0"/>
          <w:sz w:val="26"/>
          <w:szCs w:val="26"/>
        </w:rPr>
      </w:pPr>
      <w:r w:rsidRPr="002D38A8">
        <w:rPr>
          <w:sz w:val="26"/>
          <w:szCs w:val="26"/>
        </w:rPr>
        <w:t xml:space="preserve">5. </w:t>
      </w:r>
      <w:r w:rsidR="0065383A" w:rsidRPr="002D38A8">
        <w:rPr>
          <w:rStyle w:val="aa"/>
          <w:i w:val="0"/>
          <w:sz w:val="26"/>
          <w:szCs w:val="26"/>
        </w:rPr>
        <w:t xml:space="preserve">Права и обязанности должностных лиц Контрольно-счетной палаты по обеспечению доступа к информации о деятельности </w:t>
      </w:r>
      <w:r w:rsidR="006F7DD7" w:rsidRPr="002D38A8">
        <w:rPr>
          <w:rStyle w:val="aa"/>
          <w:i w:val="0"/>
          <w:sz w:val="26"/>
          <w:szCs w:val="26"/>
        </w:rPr>
        <w:t>Контрольно-счетной палаты</w:t>
      </w:r>
    </w:p>
    <w:p w:rsidR="00B93A38" w:rsidRPr="002D38A8" w:rsidRDefault="00B93A38" w:rsidP="00B93A38">
      <w:pPr>
        <w:rPr>
          <w:rStyle w:val="aa"/>
          <w:i w:val="0"/>
          <w:sz w:val="26"/>
          <w:szCs w:val="26"/>
        </w:rPr>
      </w:pPr>
    </w:p>
    <w:p w:rsidR="0065383A" w:rsidRPr="002D38A8" w:rsidRDefault="00B93A38" w:rsidP="003027F9">
      <w:pPr>
        <w:jc w:val="both"/>
        <w:rPr>
          <w:rStyle w:val="aa"/>
          <w:i w:val="0"/>
          <w:sz w:val="26"/>
          <w:szCs w:val="26"/>
        </w:rPr>
      </w:pPr>
      <w:r w:rsidRPr="002D38A8">
        <w:rPr>
          <w:rStyle w:val="aa"/>
          <w:i w:val="0"/>
          <w:sz w:val="26"/>
          <w:szCs w:val="26"/>
        </w:rPr>
        <w:tab/>
      </w:r>
      <w:r w:rsidR="006F7DD7" w:rsidRPr="002D38A8">
        <w:rPr>
          <w:rStyle w:val="aa"/>
          <w:i w:val="0"/>
          <w:sz w:val="26"/>
          <w:szCs w:val="26"/>
        </w:rPr>
        <w:t>5.1</w:t>
      </w:r>
      <w:r w:rsidR="0065383A" w:rsidRPr="002D38A8">
        <w:rPr>
          <w:rStyle w:val="aa"/>
          <w:i w:val="0"/>
          <w:sz w:val="26"/>
          <w:szCs w:val="26"/>
        </w:rPr>
        <w:t xml:space="preserve">. </w:t>
      </w:r>
      <w:r w:rsidR="00D85053" w:rsidRPr="002D38A8">
        <w:rPr>
          <w:rStyle w:val="aa"/>
          <w:i w:val="0"/>
          <w:sz w:val="26"/>
          <w:szCs w:val="26"/>
        </w:rPr>
        <w:t xml:space="preserve">Работники отдела правового и организационного обеспечения, на который возложена </w:t>
      </w:r>
      <w:r w:rsidR="0065383A" w:rsidRPr="002D38A8">
        <w:rPr>
          <w:rStyle w:val="aa"/>
          <w:i w:val="0"/>
          <w:sz w:val="26"/>
          <w:szCs w:val="26"/>
        </w:rPr>
        <w:t>орган</w:t>
      </w:r>
      <w:r w:rsidR="00C6646E" w:rsidRPr="002D38A8">
        <w:rPr>
          <w:rStyle w:val="aa"/>
          <w:i w:val="0"/>
          <w:sz w:val="26"/>
          <w:szCs w:val="26"/>
        </w:rPr>
        <w:t>изация</w:t>
      </w:r>
      <w:r w:rsidR="0065383A" w:rsidRPr="002D38A8">
        <w:rPr>
          <w:rStyle w:val="aa"/>
          <w:i w:val="0"/>
          <w:sz w:val="26"/>
          <w:szCs w:val="26"/>
        </w:rPr>
        <w:t xml:space="preserve"> работы по обеспечению доступа к информации о деятельности</w:t>
      </w:r>
      <w:r w:rsidR="00C6646E" w:rsidRPr="002D38A8">
        <w:rPr>
          <w:rStyle w:val="aa"/>
          <w:i w:val="0"/>
          <w:sz w:val="26"/>
          <w:szCs w:val="26"/>
        </w:rPr>
        <w:t xml:space="preserve"> Контрольно-счетной палаты</w:t>
      </w:r>
      <w:r w:rsidR="0065383A" w:rsidRPr="002D38A8">
        <w:rPr>
          <w:rStyle w:val="aa"/>
          <w:i w:val="0"/>
          <w:sz w:val="26"/>
          <w:szCs w:val="26"/>
        </w:rPr>
        <w:t>, вправе отказать в обеспечении доступа к информации в следующих случаях:</w:t>
      </w:r>
    </w:p>
    <w:p w:rsidR="0065383A" w:rsidRPr="002D38A8" w:rsidRDefault="00B93A38" w:rsidP="003027F9">
      <w:pPr>
        <w:jc w:val="both"/>
        <w:rPr>
          <w:rStyle w:val="aa"/>
          <w:i w:val="0"/>
          <w:sz w:val="26"/>
          <w:szCs w:val="26"/>
        </w:rPr>
      </w:pPr>
      <w:r w:rsidRPr="002D38A8">
        <w:rPr>
          <w:rStyle w:val="aa"/>
          <w:i w:val="0"/>
          <w:sz w:val="26"/>
          <w:szCs w:val="26"/>
        </w:rPr>
        <w:tab/>
        <w:t xml:space="preserve">- </w:t>
      </w:r>
      <w:r w:rsidR="006F7DD7" w:rsidRPr="002D38A8">
        <w:rPr>
          <w:rStyle w:val="aa"/>
          <w:i w:val="0"/>
          <w:sz w:val="26"/>
          <w:szCs w:val="26"/>
        </w:rPr>
        <w:t>Контрольно-счетная палата не располагает и не обязана</w:t>
      </w:r>
      <w:r w:rsidR="0065383A" w:rsidRPr="002D38A8">
        <w:rPr>
          <w:rStyle w:val="aa"/>
          <w:i w:val="0"/>
          <w:sz w:val="26"/>
          <w:szCs w:val="26"/>
        </w:rPr>
        <w:t xml:space="preserve"> располагать запрашиваемой информацией, а также в случае пересылки запроса о предоставлении информации в </w:t>
      </w:r>
      <w:r w:rsidR="00282C79" w:rsidRPr="002D38A8">
        <w:rPr>
          <w:rStyle w:val="aa"/>
          <w:i w:val="0"/>
          <w:sz w:val="26"/>
          <w:szCs w:val="26"/>
        </w:rPr>
        <w:t xml:space="preserve">государственный орган или орган местного самоуправления, к </w:t>
      </w:r>
      <w:r w:rsidR="00282C79" w:rsidRPr="002D38A8">
        <w:rPr>
          <w:rStyle w:val="aa"/>
          <w:i w:val="0"/>
          <w:sz w:val="26"/>
          <w:szCs w:val="26"/>
        </w:rPr>
        <w:lastRenderedPageBreak/>
        <w:t>полномочиям которых отнесено предоставление запрашиваемой информации</w:t>
      </w:r>
      <w:r w:rsidR="0065383A" w:rsidRPr="002D38A8">
        <w:rPr>
          <w:rStyle w:val="aa"/>
          <w:i w:val="0"/>
          <w:sz w:val="26"/>
          <w:szCs w:val="26"/>
        </w:rPr>
        <w:t>, о чем сообщается лицу, направившему запрос;</w:t>
      </w:r>
    </w:p>
    <w:p w:rsidR="0065383A" w:rsidRPr="002D38A8" w:rsidRDefault="003027F9" w:rsidP="003027F9">
      <w:pPr>
        <w:jc w:val="both"/>
        <w:rPr>
          <w:rStyle w:val="aa"/>
          <w:i w:val="0"/>
          <w:sz w:val="26"/>
          <w:szCs w:val="26"/>
        </w:rPr>
      </w:pPr>
      <w:r w:rsidRPr="002D38A8">
        <w:rPr>
          <w:rStyle w:val="aa"/>
          <w:i w:val="0"/>
          <w:sz w:val="26"/>
          <w:szCs w:val="26"/>
        </w:rPr>
        <w:tab/>
      </w:r>
      <w:r w:rsidR="00D85401" w:rsidRPr="002D38A8">
        <w:rPr>
          <w:rStyle w:val="aa"/>
          <w:i w:val="0"/>
          <w:sz w:val="26"/>
          <w:szCs w:val="26"/>
        </w:rPr>
        <w:t xml:space="preserve">- </w:t>
      </w:r>
      <w:r w:rsidR="0065383A" w:rsidRPr="002D38A8">
        <w:rPr>
          <w:rStyle w:val="aa"/>
          <w:i w:val="0"/>
          <w:sz w:val="26"/>
          <w:szCs w:val="26"/>
        </w:rPr>
        <w:t xml:space="preserve">информация в соответствии с </w:t>
      </w:r>
      <w:r w:rsidR="00153D8E" w:rsidRPr="002D38A8">
        <w:rPr>
          <w:rStyle w:val="aa"/>
          <w:i w:val="0"/>
          <w:sz w:val="26"/>
          <w:szCs w:val="26"/>
        </w:rPr>
        <w:t xml:space="preserve">действующим </w:t>
      </w:r>
      <w:r w:rsidR="0065383A" w:rsidRPr="002D38A8">
        <w:rPr>
          <w:rStyle w:val="aa"/>
          <w:i w:val="0"/>
          <w:sz w:val="26"/>
          <w:szCs w:val="26"/>
        </w:rPr>
        <w:t>законодательством отнесена к категории информации конфиденциального характера или составляющей государственную тайну.</w:t>
      </w:r>
    </w:p>
    <w:p w:rsidR="0065383A" w:rsidRPr="002D38A8" w:rsidRDefault="003027F9" w:rsidP="003027F9">
      <w:pPr>
        <w:jc w:val="both"/>
        <w:rPr>
          <w:rStyle w:val="aa"/>
          <w:i w:val="0"/>
          <w:sz w:val="26"/>
          <w:szCs w:val="26"/>
        </w:rPr>
      </w:pPr>
      <w:r w:rsidRPr="002D38A8">
        <w:rPr>
          <w:rStyle w:val="aa"/>
          <w:i w:val="0"/>
          <w:sz w:val="26"/>
          <w:szCs w:val="26"/>
        </w:rPr>
        <w:tab/>
        <w:t>5.2</w:t>
      </w:r>
      <w:r w:rsidR="0065383A" w:rsidRPr="002D38A8">
        <w:rPr>
          <w:rStyle w:val="aa"/>
          <w:i w:val="0"/>
          <w:sz w:val="26"/>
          <w:szCs w:val="26"/>
        </w:rPr>
        <w:t>.</w:t>
      </w:r>
      <w:r w:rsidRPr="002D38A8">
        <w:rPr>
          <w:rStyle w:val="aa"/>
          <w:i w:val="0"/>
          <w:sz w:val="26"/>
          <w:szCs w:val="26"/>
        </w:rPr>
        <w:t>Лица, указанные в пункте 5.1</w:t>
      </w:r>
      <w:r w:rsidR="00153D8E" w:rsidRPr="002D38A8">
        <w:rPr>
          <w:rStyle w:val="aa"/>
          <w:i w:val="0"/>
          <w:sz w:val="26"/>
          <w:szCs w:val="26"/>
        </w:rPr>
        <w:t xml:space="preserve"> настоящего Порядка</w:t>
      </w:r>
      <w:r w:rsidR="0065383A" w:rsidRPr="002D38A8">
        <w:rPr>
          <w:rStyle w:val="aa"/>
          <w:i w:val="0"/>
          <w:sz w:val="26"/>
          <w:szCs w:val="26"/>
        </w:rPr>
        <w:t>, обязаны:</w:t>
      </w:r>
    </w:p>
    <w:p w:rsidR="00B77460" w:rsidRPr="002D38A8" w:rsidRDefault="003027F9" w:rsidP="003027F9">
      <w:pPr>
        <w:jc w:val="both"/>
        <w:rPr>
          <w:rStyle w:val="aa"/>
          <w:i w:val="0"/>
          <w:sz w:val="26"/>
          <w:szCs w:val="26"/>
        </w:rPr>
      </w:pPr>
      <w:r w:rsidRPr="002D38A8">
        <w:rPr>
          <w:rStyle w:val="aa"/>
          <w:i w:val="0"/>
          <w:sz w:val="26"/>
          <w:szCs w:val="26"/>
        </w:rPr>
        <w:tab/>
        <w:t xml:space="preserve">- </w:t>
      </w:r>
      <w:r w:rsidR="0065383A" w:rsidRPr="002D38A8">
        <w:rPr>
          <w:rStyle w:val="aa"/>
          <w:i w:val="0"/>
          <w:sz w:val="26"/>
          <w:szCs w:val="26"/>
        </w:rPr>
        <w:t>обеспечивать подготовку материалов для средств массовой информации в установленном поря</w:t>
      </w:r>
      <w:r w:rsidR="00E70DC8" w:rsidRPr="002D38A8">
        <w:rPr>
          <w:rStyle w:val="aa"/>
          <w:i w:val="0"/>
          <w:sz w:val="26"/>
          <w:szCs w:val="26"/>
        </w:rPr>
        <w:t>дке и в сроки, предусмотренные з</w:t>
      </w:r>
      <w:r w:rsidR="0065383A" w:rsidRPr="002D38A8">
        <w:rPr>
          <w:rStyle w:val="aa"/>
          <w:i w:val="0"/>
          <w:sz w:val="26"/>
          <w:szCs w:val="26"/>
        </w:rPr>
        <w:t xml:space="preserve">аконом Российской Федерации от 27 декабря 1991 г. </w:t>
      </w:r>
      <w:r w:rsidR="000076F2">
        <w:rPr>
          <w:rStyle w:val="aa"/>
          <w:i w:val="0"/>
          <w:sz w:val="26"/>
          <w:szCs w:val="26"/>
        </w:rPr>
        <w:t>№</w:t>
      </w:r>
      <w:r w:rsidR="0065383A" w:rsidRPr="002D38A8">
        <w:rPr>
          <w:rStyle w:val="aa"/>
          <w:i w:val="0"/>
          <w:sz w:val="26"/>
          <w:szCs w:val="26"/>
        </w:rPr>
        <w:t>2124-1 "О средствах массовой информации";</w:t>
      </w:r>
    </w:p>
    <w:p w:rsidR="0065383A" w:rsidRPr="002D38A8" w:rsidRDefault="003027F9" w:rsidP="003027F9">
      <w:pPr>
        <w:jc w:val="both"/>
        <w:rPr>
          <w:rStyle w:val="aa"/>
          <w:i w:val="0"/>
          <w:sz w:val="26"/>
          <w:szCs w:val="26"/>
        </w:rPr>
      </w:pPr>
      <w:r w:rsidRPr="002D38A8">
        <w:rPr>
          <w:rStyle w:val="aa"/>
          <w:i w:val="0"/>
          <w:sz w:val="26"/>
          <w:szCs w:val="26"/>
        </w:rPr>
        <w:tab/>
      </w:r>
      <w:proofErr w:type="gramStart"/>
      <w:r w:rsidRPr="002D38A8">
        <w:rPr>
          <w:rStyle w:val="aa"/>
          <w:i w:val="0"/>
          <w:sz w:val="26"/>
          <w:szCs w:val="26"/>
        </w:rPr>
        <w:t xml:space="preserve">- </w:t>
      </w:r>
      <w:r w:rsidR="0065383A" w:rsidRPr="002D38A8">
        <w:rPr>
          <w:rStyle w:val="aa"/>
          <w:i w:val="0"/>
          <w:sz w:val="26"/>
          <w:szCs w:val="26"/>
        </w:rPr>
        <w:t>обе</w:t>
      </w:r>
      <w:r w:rsidR="00E70DC8" w:rsidRPr="002D38A8">
        <w:rPr>
          <w:rStyle w:val="aa"/>
          <w:i w:val="0"/>
          <w:sz w:val="26"/>
          <w:szCs w:val="26"/>
        </w:rPr>
        <w:t>спечивать выполнение положений ф</w:t>
      </w:r>
      <w:r w:rsidR="0065383A" w:rsidRPr="002D38A8">
        <w:rPr>
          <w:rStyle w:val="aa"/>
          <w:i w:val="0"/>
          <w:sz w:val="26"/>
          <w:szCs w:val="26"/>
        </w:rPr>
        <w:t xml:space="preserve">едерального закона от 27 июля 2006 г. </w:t>
      </w:r>
      <w:r w:rsidR="000076F2">
        <w:rPr>
          <w:rStyle w:val="aa"/>
          <w:i w:val="0"/>
          <w:sz w:val="26"/>
          <w:szCs w:val="26"/>
        </w:rPr>
        <w:t>№</w:t>
      </w:r>
      <w:r w:rsidR="0065383A" w:rsidRPr="002D38A8">
        <w:rPr>
          <w:rStyle w:val="aa"/>
          <w:i w:val="0"/>
          <w:sz w:val="26"/>
          <w:szCs w:val="26"/>
        </w:rPr>
        <w:t xml:space="preserve">149-ФЗ "Об информации, информационных технологиях и о защите информации", </w:t>
      </w:r>
      <w:r w:rsidR="00E70DC8" w:rsidRPr="002D38A8">
        <w:rPr>
          <w:rStyle w:val="aa"/>
          <w:i w:val="0"/>
          <w:sz w:val="26"/>
          <w:szCs w:val="26"/>
        </w:rPr>
        <w:t>ф</w:t>
      </w:r>
      <w:r w:rsidR="0065383A" w:rsidRPr="002D38A8">
        <w:rPr>
          <w:rStyle w:val="aa"/>
          <w:i w:val="0"/>
          <w:sz w:val="26"/>
          <w:szCs w:val="26"/>
        </w:rPr>
        <w:t xml:space="preserve">едерального закона от 9 февраля 2009 г. </w:t>
      </w:r>
      <w:r w:rsidR="000076F2">
        <w:rPr>
          <w:rStyle w:val="aa"/>
          <w:i w:val="0"/>
          <w:sz w:val="26"/>
          <w:szCs w:val="26"/>
        </w:rPr>
        <w:t>№</w:t>
      </w:r>
      <w:r w:rsidR="0065383A" w:rsidRPr="002D38A8">
        <w:rPr>
          <w:rStyle w:val="aa"/>
          <w:i w:val="0"/>
          <w:sz w:val="26"/>
          <w:szCs w:val="26"/>
        </w:rPr>
        <w:t>8-ФЗ "Об обеспечении доступа к информации о деятельности государственных органов и органов местного самоуправления",</w:t>
      </w:r>
      <w:r w:rsidR="00840BDD" w:rsidRPr="002D38A8">
        <w:rPr>
          <w:rStyle w:val="aa"/>
          <w:i w:val="0"/>
          <w:sz w:val="26"/>
          <w:szCs w:val="26"/>
        </w:rPr>
        <w:t xml:space="preserve"> </w:t>
      </w:r>
      <w:r w:rsidR="00E70DC8" w:rsidRPr="002D38A8">
        <w:rPr>
          <w:rStyle w:val="aa"/>
          <w:i w:val="0"/>
          <w:sz w:val="26"/>
          <w:szCs w:val="26"/>
        </w:rPr>
        <w:t>иных нормативных правовых актов</w:t>
      </w:r>
      <w:r w:rsidR="00B77460" w:rsidRPr="002D38A8">
        <w:rPr>
          <w:rStyle w:val="aa"/>
          <w:i w:val="0"/>
          <w:sz w:val="26"/>
          <w:szCs w:val="26"/>
        </w:rPr>
        <w:t>, регулирующих  отношения, связанные с обеспечением доступа к информации о деятельности государственных органов и органов местного самоуправления</w:t>
      </w:r>
      <w:proofErr w:type="gramEnd"/>
      <w:r w:rsidR="00C014D7" w:rsidRPr="002D38A8">
        <w:rPr>
          <w:rStyle w:val="aa"/>
          <w:i w:val="0"/>
          <w:sz w:val="26"/>
          <w:szCs w:val="26"/>
        </w:rPr>
        <w:t xml:space="preserve">, </w:t>
      </w:r>
      <w:r w:rsidR="00840BDD" w:rsidRPr="002D38A8">
        <w:rPr>
          <w:rStyle w:val="aa"/>
          <w:i w:val="0"/>
          <w:sz w:val="26"/>
          <w:szCs w:val="26"/>
        </w:rPr>
        <w:t xml:space="preserve">федерального закона от 2 мая 2006 г. </w:t>
      </w:r>
      <w:r w:rsidR="000076F2">
        <w:rPr>
          <w:rStyle w:val="aa"/>
          <w:i w:val="0"/>
          <w:sz w:val="26"/>
          <w:szCs w:val="26"/>
        </w:rPr>
        <w:t>№</w:t>
      </w:r>
      <w:r w:rsidR="00840BDD" w:rsidRPr="002D38A8">
        <w:rPr>
          <w:rStyle w:val="aa"/>
          <w:i w:val="0"/>
          <w:sz w:val="26"/>
          <w:szCs w:val="26"/>
        </w:rPr>
        <w:t>59-ФЗ "О порядке рассмотрения обращений граждан Российской Федерации"</w:t>
      </w:r>
      <w:r w:rsidR="00B93A38" w:rsidRPr="002D38A8">
        <w:rPr>
          <w:rStyle w:val="aa"/>
          <w:i w:val="0"/>
          <w:sz w:val="26"/>
          <w:szCs w:val="26"/>
        </w:rPr>
        <w:t xml:space="preserve"> </w:t>
      </w:r>
      <w:r w:rsidR="00E70DC8" w:rsidRPr="002D38A8">
        <w:rPr>
          <w:rStyle w:val="aa"/>
          <w:i w:val="0"/>
          <w:sz w:val="26"/>
          <w:szCs w:val="26"/>
        </w:rPr>
        <w:t>и настоящего Порядка</w:t>
      </w:r>
      <w:r w:rsidR="0065383A" w:rsidRPr="002D38A8">
        <w:rPr>
          <w:rStyle w:val="aa"/>
          <w:i w:val="0"/>
          <w:sz w:val="26"/>
          <w:szCs w:val="26"/>
        </w:rPr>
        <w:t>;</w:t>
      </w:r>
    </w:p>
    <w:p w:rsidR="0097634B" w:rsidRPr="002D38A8" w:rsidRDefault="003367D2" w:rsidP="00B93A38">
      <w:pPr>
        <w:rPr>
          <w:rStyle w:val="aa"/>
          <w:i w:val="0"/>
          <w:sz w:val="26"/>
          <w:szCs w:val="26"/>
        </w:rPr>
      </w:pPr>
      <w:r w:rsidRPr="002D38A8">
        <w:rPr>
          <w:rStyle w:val="aa"/>
          <w:i w:val="0"/>
          <w:sz w:val="26"/>
          <w:szCs w:val="26"/>
        </w:rPr>
        <w:tab/>
        <w:t xml:space="preserve">- </w:t>
      </w:r>
      <w:r w:rsidR="0065383A" w:rsidRPr="002D38A8">
        <w:rPr>
          <w:rStyle w:val="aa"/>
          <w:i w:val="0"/>
          <w:sz w:val="26"/>
          <w:szCs w:val="26"/>
        </w:rPr>
        <w:t xml:space="preserve">обеспечивать </w:t>
      </w:r>
      <w:r w:rsidR="00C014D7" w:rsidRPr="002D38A8">
        <w:rPr>
          <w:rStyle w:val="aa"/>
          <w:i w:val="0"/>
          <w:sz w:val="26"/>
          <w:szCs w:val="26"/>
        </w:rPr>
        <w:t>размещение предусмотренной настоящим Порядком информации о деятельности Контрольно-счетной палаты</w:t>
      </w:r>
      <w:r w:rsidR="0097634B" w:rsidRPr="002D38A8">
        <w:rPr>
          <w:rStyle w:val="aa"/>
          <w:i w:val="0"/>
          <w:sz w:val="26"/>
          <w:szCs w:val="26"/>
        </w:rPr>
        <w:t xml:space="preserve"> в отведенном для указанных целей месте</w:t>
      </w:r>
      <w:r w:rsidR="00C014D7" w:rsidRPr="002D38A8">
        <w:rPr>
          <w:rStyle w:val="aa"/>
          <w:i w:val="0"/>
          <w:sz w:val="26"/>
          <w:szCs w:val="26"/>
        </w:rPr>
        <w:t>, поддерживать ее в актуальном состоянии</w:t>
      </w:r>
      <w:r w:rsidRPr="002D38A8">
        <w:rPr>
          <w:rStyle w:val="aa"/>
          <w:i w:val="0"/>
          <w:sz w:val="26"/>
          <w:szCs w:val="26"/>
        </w:rPr>
        <w:t>.</w:t>
      </w:r>
      <w:r w:rsidR="0097634B" w:rsidRPr="002D38A8">
        <w:rPr>
          <w:rStyle w:val="aa"/>
          <w:i w:val="0"/>
          <w:sz w:val="26"/>
          <w:szCs w:val="26"/>
        </w:rPr>
        <w:t xml:space="preserve"> </w:t>
      </w:r>
    </w:p>
    <w:p w:rsidR="00071732" w:rsidRPr="002D38A8" w:rsidRDefault="00071732" w:rsidP="00CA6C9B">
      <w:pPr>
        <w:overflowPunct/>
        <w:ind w:firstLine="540"/>
        <w:jc w:val="both"/>
        <w:outlineLvl w:val="1"/>
        <w:rPr>
          <w:sz w:val="26"/>
          <w:szCs w:val="26"/>
        </w:rPr>
      </w:pPr>
    </w:p>
    <w:p w:rsidR="00CA6C9B" w:rsidRPr="002D38A8" w:rsidRDefault="00847616" w:rsidP="00071732">
      <w:pPr>
        <w:overflowPunct/>
        <w:jc w:val="both"/>
        <w:outlineLvl w:val="1"/>
        <w:rPr>
          <w:sz w:val="26"/>
          <w:szCs w:val="26"/>
        </w:rPr>
      </w:pPr>
      <w:r w:rsidRPr="002D38A8">
        <w:rPr>
          <w:sz w:val="26"/>
          <w:szCs w:val="26"/>
        </w:rPr>
        <w:t>6</w:t>
      </w:r>
      <w:r w:rsidR="00CA6C9B" w:rsidRPr="002D38A8">
        <w:rPr>
          <w:sz w:val="26"/>
          <w:szCs w:val="26"/>
        </w:rPr>
        <w:t>. Осуществление контроля за обеспечением доступа к информации о деятельности Контрольно-счетной палаты</w:t>
      </w:r>
    </w:p>
    <w:p w:rsidR="00CA6C9B" w:rsidRPr="002D38A8" w:rsidRDefault="00CA6C9B" w:rsidP="00CA6C9B">
      <w:pPr>
        <w:overflowPunct/>
        <w:ind w:firstLine="540"/>
        <w:jc w:val="both"/>
        <w:outlineLvl w:val="1"/>
        <w:rPr>
          <w:sz w:val="26"/>
          <w:szCs w:val="26"/>
        </w:rPr>
      </w:pPr>
    </w:p>
    <w:p w:rsidR="006B779E" w:rsidRPr="002D38A8" w:rsidRDefault="00B855AE" w:rsidP="006B779E">
      <w:pPr>
        <w:pStyle w:val="a8"/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  <w:r w:rsidRPr="002D38A8">
        <w:rPr>
          <w:rFonts w:ascii="Times New Roman" w:hAnsi="Times New Roman"/>
          <w:b w:val="0"/>
          <w:sz w:val="26"/>
          <w:szCs w:val="26"/>
        </w:rPr>
        <w:tab/>
      </w:r>
      <w:r w:rsidR="00847616" w:rsidRPr="002D38A8">
        <w:rPr>
          <w:rFonts w:ascii="Times New Roman" w:hAnsi="Times New Roman"/>
          <w:b w:val="0"/>
          <w:sz w:val="26"/>
          <w:szCs w:val="26"/>
        </w:rPr>
        <w:t>6</w:t>
      </w:r>
      <w:r w:rsidR="00CA6C9B" w:rsidRPr="002D38A8">
        <w:rPr>
          <w:rFonts w:ascii="Times New Roman" w:hAnsi="Times New Roman"/>
          <w:b w:val="0"/>
          <w:sz w:val="26"/>
          <w:szCs w:val="26"/>
        </w:rPr>
        <w:t xml:space="preserve">.1. </w:t>
      </w:r>
      <w:r w:rsidR="00E57E25" w:rsidRPr="002D38A8">
        <w:rPr>
          <w:rFonts w:ascii="Times New Roman" w:hAnsi="Times New Roman"/>
          <w:b w:val="0"/>
          <w:sz w:val="26"/>
          <w:szCs w:val="26"/>
        </w:rPr>
        <w:t xml:space="preserve">Контроль за обеспечением доступа к информации о деятельности Контрольно-счетной палаты осуществляет заместитель Председателя Контрольно-счетной палаты. </w:t>
      </w:r>
    </w:p>
    <w:p w:rsidR="00E57E25" w:rsidRPr="002D38A8" w:rsidRDefault="006B779E" w:rsidP="006B779E">
      <w:pPr>
        <w:pStyle w:val="a8"/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  <w:r w:rsidRPr="002D38A8">
        <w:rPr>
          <w:rFonts w:ascii="Times New Roman" w:hAnsi="Times New Roman"/>
          <w:b w:val="0"/>
          <w:sz w:val="26"/>
          <w:szCs w:val="26"/>
        </w:rPr>
        <w:tab/>
      </w:r>
      <w:r w:rsidR="00847616" w:rsidRPr="002D38A8">
        <w:rPr>
          <w:rFonts w:ascii="Times New Roman" w:hAnsi="Times New Roman"/>
          <w:b w:val="0"/>
          <w:sz w:val="26"/>
          <w:szCs w:val="26"/>
        </w:rPr>
        <w:t>6</w:t>
      </w:r>
      <w:r w:rsidR="00B855AE" w:rsidRPr="002D38A8">
        <w:rPr>
          <w:rFonts w:ascii="Times New Roman" w:hAnsi="Times New Roman"/>
          <w:b w:val="0"/>
          <w:sz w:val="26"/>
          <w:szCs w:val="26"/>
        </w:rPr>
        <w:t xml:space="preserve">.2. </w:t>
      </w:r>
      <w:r w:rsidR="00E57E25" w:rsidRPr="002D38A8">
        <w:rPr>
          <w:rFonts w:ascii="Times New Roman" w:hAnsi="Times New Roman"/>
          <w:b w:val="0"/>
          <w:sz w:val="26"/>
          <w:szCs w:val="26"/>
        </w:rPr>
        <w:t xml:space="preserve">Осуществление контроля за обеспечением доступа к информации о деятельности </w:t>
      </w:r>
      <w:r w:rsidR="00B855AE" w:rsidRPr="002D38A8">
        <w:rPr>
          <w:rFonts w:ascii="Times New Roman" w:hAnsi="Times New Roman"/>
          <w:b w:val="0"/>
          <w:sz w:val="26"/>
          <w:szCs w:val="26"/>
        </w:rPr>
        <w:t xml:space="preserve">Контрольно-счетной палаты </w:t>
      </w:r>
      <w:r w:rsidR="00E57E25" w:rsidRPr="002D38A8">
        <w:rPr>
          <w:rFonts w:ascii="Times New Roman" w:hAnsi="Times New Roman"/>
          <w:b w:val="0"/>
          <w:sz w:val="26"/>
          <w:szCs w:val="26"/>
        </w:rPr>
        <w:t>реализуется в форме принятия мер предотвращающих нарушение права пользователей на доступ к информации.</w:t>
      </w:r>
    </w:p>
    <w:p w:rsidR="00C2294F" w:rsidRPr="002D38A8" w:rsidRDefault="006B779E" w:rsidP="00D85401">
      <w:pPr>
        <w:pStyle w:val="ab"/>
        <w:shd w:val="clear" w:color="auto" w:fill="FFFFFF"/>
        <w:spacing w:before="0" w:after="0"/>
        <w:rPr>
          <w:rStyle w:val="aa"/>
          <w:i w:val="0"/>
          <w:sz w:val="26"/>
          <w:szCs w:val="26"/>
        </w:rPr>
      </w:pPr>
      <w:r w:rsidRPr="002D38A8">
        <w:rPr>
          <w:sz w:val="26"/>
          <w:szCs w:val="26"/>
        </w:rPr>
        <w:tab/>
      </w:r>
      <w:r w:rsidR="00847616" w:rsidRPr="002D38A8">
        <w:rPr>
          <w:rStyle w:val="aa"/>
          <w:i w:val="0"/>
          <w:sz w:val="26"/>
          <w:szCs w:val="26"/>
        </w:rPr>
        <w:t>6</w:t>
      </w:r>
      <w:r w:rsidRPr="002D38A8">
        <w:rPr>
          <w:rStyle w:val="aa"/>
          <w:i w:val="0"/>
          <w:sz w:val="26"/>
          <w:szCs w:val="26"/>
        </w:rPr>
        <w:t xml:space="preserve">.3. </w:t>
      </w:r>
      <w:r w:rsidR="00C2294F" w:rsidRPr="002D38A8">
        <w:rPr>
          <w:rStyle w:val="aa"/>
          <w:i w:val="0"/>
          <w:sz w:val="26"/>
          <w:szCs w:val="26"/>
        </w:rPr>
        <w:t>Контроль осуществляется по следующим направлениям</w:t>
      </w:r>
      <w:r w:rsidR="005677F9" w:rsidRPr="002D38A8">
        <w:rPr>
          <w:rStyle w:val="aa"/>
          <w:i w:val="0"/>
          <w:sz w:val="26"/>
          <w:szCs w:val="26"/>
        </w:rPr>
        <w:t>:</w:t>
      </w:r>
    </w:p>
    <w:p w:rsidR="003341D5" w:rsidRPr="002D38A8" w:rsidRDefault="00F11063" w:rsidP="00D85401">
      <w:pPr>
        <w:pStyle w:val="ab"/>
        <w:shd w:val="clear" w:color="auto" w:fill="FFFFFF"/>
        <w:spacing w:before="0" w:after="0"/>
        <w:jc w:val="both"/>
        <w:rPr>
          <w:rStyle w:val="aa"/>
          <w:i w:val="0"/>
          <w:sz w:val="26"/>
          <w:szCs w:val="26"/>
        </w:rPr>
      </w:pPr>
      <w:r w:rsidRPr="002D38A8">
        <w:rPr>
          <w:rStyle w:val="aa"/>
          <w:i w:val="0"/>
          <w:sz w:val="26"/>
          <w:szCs w:val="26"/>
        </w:rPr>
        <w:tab/>
      </w:r>
      <w:r w:rsidR="006230CF" w:rsidRPr="002D38A8">
        <w:rPr>
          <w:rStyle w:val="aa"/>
          <w:i w:val="0"/>
          <w:sz w:val="26"/>
          <w:szCs w:val="26"/>
        </w:rPr>
        <w:t>- размещение</w:t>
      </w:r>
      <w:r w:rsidR="003341D5" w:rsidRPr="002D38A8">
        <w:rPr>
          <w:rStyle w:val="aa"/>
          <w:i w:val="0"/>
          <w:sz w:val="26"/>
          <w:szCs w:val="26"/>
        </w:rPr>
        <w:t xml:space="preserve"> информации о деятельности </w:t>
      </w:r>
      <w:r w:rsidR="005677F9" w:rsidRPr="002D38A8">
        <w:rPr>
          <w:rStyle w:val="aa"/>
          <w:i w:val="0"/>
          <w:sz w:val="26"/>
          <w:szCs w:val="26"/>
        </w:rPr>
        <w:t xml:space="preserve">Контрольно-счетной палаты в </w:t>
      </w:r>
      <w:r w:rsidR="00847616" w:rsidRPr="002D38A8">
        <w:rPr>
          <w:sz w:val="26"/>
          <w:szCs w:val="26"/>
        </w:rPr>
        <w:t>информационно-телекоммуникационной</w:t>
      </w:r>
      <w:r w:rsidR="00847616" w:rsidRPr="002D38A8">
        <w:rPr>
          <w:rStyle w:val="aa"/>
          <w:i w:val="0"/>
          <w:sz w:val="26"/>
          <w:szCs w:val="26"/>
        </w:rPr>
        <w:t xml:space="preserve"> </w:t>
      </w:r>
      <w:r w:rsidR="005677F9" w:rsidRPr="002D38A8">
        <w:rPr>
          <w:rStyle w:val="aa"/>
          <w:i w:val="0"/>
          <w:sz w:val="26"/>
          <w:szCs w:val="26"/>
        </w:rPr>
        <w:t xml:space="preserve">сети Интернет на официальном </w:t>
      </w:r>
      <w:r w:rsidR="003341D5" w:rsidRPr="002D38A8">
        <w:rPr>
          <w:rStyle w:val="aa"/>
          <w:i w:val="0"/>
          <w:sz w:val="26"/>
          <w:szCs w:val="26"/>
        </w:rPr>
        <w:t xml:space="preserve">сайте, </w:t>
      </w:r>
      <w:r w:rsidR="005677F9" w:rsidRPr="002D38A8">
        <w:rPr>
          <w:rStyle w:val="aa"/>
          <w:i w:val="0"/>
          <w:sz w:val="26"/>
          <w:szCs w:val="26"/>
        </w:rPr>
        <w:t xml:space="preserve">а также </w:t>
      </w:r>
      <w:r w:rsidR="003341D5" w:rsidRPr="002D38A8">
        <w:rPr>
          <w:rStyle w:val="aa"/>
          <w:i w:val="0"/>
          <w:sz w:val="26"/>
          <w:szCs w:val="26"/>
        </w:rPr>
        <w:t>в помещениях, занимаемых</w:t>
      </w:r>
      <w:r w:rsidR="005677F9" w:rsidRPr="002D38A8">
        <w:rPr>
          <w:rStyle w:val="aa"/>
          <w:i w:val="0"/>
          <w:sz w:val="26"/>
          <w:szCs w:val="26"/>
        </w:rPr>
        <w:t xml:space="preserve"> Контрольно-счетной палатой</w:t>
      </w:r>
      <w:r w:rsidR="003341D5" w:rsidRPr="002D38A8">
        <w:rPr>
          <w:rStyle w:val="aa"/>
          <w:i w:val="0"/>
          <w:sz w:val="26"/>
          <w:szCs w:val="26"/>
        </w:rPr>
        <w:t>;</w:t>
      </w:r>
    </w:p>
    <w:p w:rsidR="00BC2968" w:rsidRPr="002D38A8" w:rsidRDefault="00F11063" w:rsidP="00D85401">
      <w:pPr>
        <w:pStyle w:val="ab"/>
        <w:shd w:val="clear" w:color="auto" w:fill="FFFFFF"/>
        <w:spacing w:before="0" w:after="0"/>
        <w:jc w:val="both"/>
        <w:rPr>
          <w:rStyle w:val="aa"/>
          <w:i w:val="0"/>
          <w:sz w:val="26"/>
          <w:szCs w:val="26"/>
        </w:rPr>
      </w:pPr>
      <w:r w:rsidRPr="002D38A8">
        <w:rPr>
          <w:rStyle w:val="aa"/>
          <w:i w:val="0"/>
          <w:sz w:val="26"/>
          <w:szCs w:val="26"/>
        </w:rPr>
        <w:tab/>
      </w:r>
      <w:r w:rsidR="006230CF" w:rsidRPr="002D38A8">
        <w:rPr>
          <w:rStyle w:val="aa"/>
          <w:i w:val="0"/>
          <w:sz w:val="26"/>
          <w:szCs w:val="26"/>
        </w:rPr>
        <w:t xml:space="preserve">- </w:t>
      </w:r>
      <w:r w:rsidR="003341D5" w:rsidRPr="002D38A8">
        <w:rPr>
          <w:rStyle w:val="aa"/>
          <w:i w:val="0"/>
          <w:sz w:val="26"/>
          <w:szCs w:val="26"/>
        </w:rPr>
        <w:t>предоставление достоверной, полной, не относящейся к ограниченному доступу, в том числе не составляющую государственную или иную охраняемую законом тайну, информации о деятельности</w:t>
      </w:r>
      <w:r w:rsidRPr="002D38A8">
        <w:rPr>
          <w:rStyle w:val="aa"/>
          <w:i w:val="0"/>
          <w:sz w:val="26"/>
          <w:szCs w:val="26"/>
        </w:rPr>
        <w:t xml:space="preserve"> Контрольно-счетной палаты</w:t>
      </w:r>
      <w:r w:rsidR="003341D5" w:rsidRPr="002D38A8">
        <w:rPr>
          <w:rStyle w:val="aa"/>
          <w:i w:val="0"/>
          <w:sz w:val="26"/>
          <w:szCs w:val="26"/>
        </w:rPr>
        <w:t xml:space="preserve">; </w:t>
      </w:r>
      <w:r w:rsidRPr="002D38A8">
        <w:rPr>
          <w:rStyle w:val="aa"/>
          <w:i w:val="0"/>
          <w:sz w:val="26"/>
          <w:szCs w:val="26"/>
        </w:rPr>
        <w:tab/>
      </w:r>
    </w:p>
    <w:p w:rsidR="00F11063" w:rsidRPr="002D38A8" w:rsidRDefault="00BC2968" w:rsidP="00D85401">
      <w:pPr>
        <w:pStyle w:val="ab"/>
        <w:shd w:val="clear" w:color="auto" w:fill="FFFFFF"/>
        <w:spacing w:before="0" w:after="0"/>
        <w:jc w:val="both"/>
        <w:rPr>
          <w:rStyle w:val="aa"/>
          <w:i w:val="0"/>
          <w:sz w:val="26"/>
          <w:szCs w:val="26"/>
        </w:rPr>
      </w:pPr>
      <w:r w:rsidRPr="002D38A8">
        <w:rPr>
          <w:rStyle w:val="aa"/>
          <w:i w:val="0"/>
          <w:sz w:val="26"/>
          <w:szCs w:val="26"/>
        </w:rPr>
        <w:tab/>
        <w:t xml:space="preserve">- </w:t>
      </w:r>
      <w:r w:rsidR="006230CF" w:rsidRPr="002D38A8">
        <w:rPr>
          <w:rStyle w:val="aa"/>
          <w:i w:val="0"/>
          <w:sz w:val="26"/>
          <w:szCs w:val="26"/>
        </w:rPr>
        <w:t>соблюдение</w:t>
      </w:r>
      <w:r w:rsidR="003341D5" w:rsidRPr="002D38A8">
        <w:rPr>
          <w:rStyle w:val="aa"/>
          <w:i w:val="0"/>
          <w:sz w:val="26"/>
          <w:szCs w:val="26"/>
        </w:rPr>
        <w:t xml:space="preserve"> сроков</w:t>
      </w:r>
      <w:r w:rsidR="00C122B6" w:rsidRPr="002D38A8">
        <w:rPr>
          <w:rStyle w:val="aa"/>
          <w:i w:val="0"/>
          <w:sz w:val="26"/>
          <w:szCs w:val="26"/>
        </w:rPr>
        <w:t xml:space="preserve"> и порядка</w:t>
      </w:r>
      <w:r w:rsidR="003341D5" w:rsidRPr="002D38A8">
        <w:rPr>
          <w:rStyle w:val="aa"/>
          <w:i w:val="0"/>
          <w:sz w:val="26"/>
          <w:szCs w:val="26"/>
        </w:rPr>
        <w:t xml:space="preserve"> предоставления информации о деятельности</w:t>
      </w:r>
      <w:r w:rsidR="00F11063" w:rsidRPr="002D38A8">
        <w:rPr>
          <w:rStyle w:val="aa"/>
          <w:i w:val="0"/>
          <w:sz w:val="26"/>
          <w:szCs w:val="26"/>
        </w:rPr>
        <w:t xml:space="preserve"> Контрольно-счетной палаты</w:t>
      </w:r>
      <w:r w:rsidR="00C122B6" w:rsidRPr="002D38A8">
        <w:rPr>
          <w:rStyle w:val="aa"/>
          <w:i w:val="0"/>
          <w:sz w:val="26"/>
          <w:szCs w:val="26"/>
        </w:rPr>
        <w:t>, в том числе по запросам</w:t>
      </w:r>
      <w:r w:rsidR="003341D5" w:rsidRPr="002D38A8">
        <w:rPr>
          <w:rStyle w:val="aa"/>
          <w:i w:val="0"/>
          <w:sz w:val="26"/>
          <w:szCs w:val="26"/>
        </w:rPr>
        <w:t>;</w:t>
      </w:r>
    </w:p>
    <w:p w:rsidR="003341D5" w:rsidRPr="002D38A8" w:rsidRDefault="00F11063" w:rsidP="00D85401">
      <w:pPr>
        <w:pStyle w:val="ab"/>
        <w:shd w:val="clear" w:color="auto" w:fill="FFFFFF"/>
        <w:spacing w:before="0" w:after="0"/>
        <w:jc w:val="both"/>
        <w:rPr>
          <w:rStyle w:val="aa"/>
          <w:i w:val="0"/>
          <w:sz w:val="26"/>
          <w:szCs w:val="26"/>
        </w:rPr>
      </w:pPr>
      <w:r w:rsidRPr="002D38A8">
        <w:rPr>
          <w:rStyle w:val="aa"/>
          <w:i w:val="0"/>
          <w:sz w:val="26"/>
          <w:szCs w:val="26"/>
        </w:rPr>
        <w:tab/>
      </w:r>
      <w:r w:rsidR="006230CF" w:rsidRPr="002D38A8">
        <w:rPr>
          <w:rStyle w:val="aa"/>
          <w:i w:val="0"/>
          <w:sz w:val="26"/>
          <w:szCs w:val="26"/>
        </w:rPr>
        <w:t xml:space="preserve">- </w:t>
      </w:r>
      <w:r w:rsidR="003341D5" w:rsidRPr="002D38A8">
        <w:rPr>
          <w:rStyle w:val="aa"/>
          <w:i w:val="0"/>
          <w:sz w:val="26"/>
          <w:szCs w:val="26"/>
        </w:rPr>
        <w:t>обновления информации о деятельности</w:t>
      </w:r>
      <w:r w:rsidR="00AE077B" w:rsidRPr="002D38A8">
        <w:rPr>
          <w:rStyle w:val="aa"/>
          <w:i w:val="0"/>
          <w:sz w:val="26"/>
          <w:szCs w:val="26"/>
        </w:rPr>
        <w:t xml:space="preserve"> Контрольно-счетной палаты</w:t>
      </w:r>
      <w:r w:rsidR="003341D5" w:rsidRPr="002D38A8">
        <w:rPr>
          <w:rStyle w:val="aa"/>
          <w:i w:val="0"/>
          <w:sz w:val="26"/>
          <w:szCs w:val="26"/>
        </w:rPr>
        <w:t>.</w:t>
      </w:r>
    </w:p>
    <w:p w:rsidR="0025400A" w:rsidRDefault="00847616" w:rsidP="00E07106">
      <w:pPr>
        <w:jc w:val="both"/>
        <w:rPr>
          <w:sz w:val="26"/>
          <w:szCs w:val="26"/>
        </w:rPr>
      </w:pPr>
      <w:r w:rsidRPr="002D38A8">
        <w:rPr>
          <w:sz w:val="26"/>
          <w:szCs w:val="26"/>
        </w:rPr>
        <w:tab/>
        <w:t>6</w:t>
      </w:r>
      <w:r w:rsidR="00F23866" w:rsidRPr="002D38A8">
        <w:rPr>
          <w:sz w:val="26"/>
          <w:szCs w:val="26"/>
        </w:rPr>
        <w:t xml:space="preserve">.4. При выявлении фактов нарушений лицам, в чьи полномочия входит </w:t>
      </w:r>
      <w:r w:rsidR="009A4ACC" w:rsidRPr="002D38A8">
        <w:rPr>
          <w:sz w:val="26"/>
          <w:szCs w:val="26"/>
        </w:rPr>
        <w:t>устранение</w:t>
      </w:r>
      <w:r w:rsidR="00E07106" w:rsidRPr="002D38A8">
        <w:rPr>
          <w:sz w:val="26"/>
          <w:szCs w:val="26"/>
        </w:rPr>
        <w:t xml:space="preserve"> нарушений</w:t>
      </w:r>
      <w:r w:rsidR="009A4ACC" w:rsidRPr="002D38A8">
        <w:rPr>
          <w:sz w:val="26"/>
          <w:szCs w:val="26"/>
        </w:rPr>
        <w:t xml:space="preserve">, дается поручение, в котором указывается срок </w:t>
      </w:r>
      <w:r w:rsidR="002E2F82" w:rsidRPr="002D38A8">
        <w:rPr>
          <w:sz w:val="26"/>
          <w:szCs w:val="26"/>
        </w:rPr>
        <w:t>устранения и действия, которые необходимо выполнить для устранения нарушений.</w:t>
      </w:r>
      <w:r w:rsidR="00C36AFA" w:rsidRPr="002D38A8">
        <w:rPr>
          <w:sz w:val="26"/>
          <w:szCs w:val="26"/>
        </w:rPr>
        <w:t xml:space="preserve"> Информация о</w:t>
      </w:r>
      <w:r w:rsidR="0025400A" w:rsidRPr="002D38A8">
        <w:rPr>
          <w:sz w:val="26"/>
          <w:szCs w:val="26"/>
        </w:rPr>
        <w:t xml:space="preserve"> результатах исполнения поручений </w:t>
      </w:r>
      <w:r w:rsidR="00C36AFA" w:rsidRPr="002D38A8">
        <w:rPr>
          <w:sz w:val="26"/>
          <w:szCs w:val="26"/>
        </w:rPr>
        <w:t>доводится до сведения заместителя Председателя Контрольно-счетной палаты в течение двух рабочих дней с момента исполнения поручения.</w:t>
      </w:r>
    </w:p>
    <w:p w:rsidR="007B7558" w:rsidRDefault="007B7558" w:rsidP="00E07106">
      <w:pPr>
        <w:jc w:val="both"/>
        <w:rPr>
          <w:sz w:val="26"/>
          <w:szCs w:val="26"/>
        </w:rPr>
      </w:pPr>
    </w:p>
    <w:p w:rsidR="007B7558" w:rsidRPr="007B7558" w:rsidRDefault="007B7558" w:rsidP="00E07106">
      <w:pPr>
        <w:jc w:val="both"/>
        <w:rPr>
          <w:rStyle w:val="aa"/>
          <w:i w:val="0"/>
          <w:iCs w:val="0"/>
          <w:sz w:val="26"/>
          <w:szCs w:val="26"/>
        </w:rPr>
      </w:pPr>
    </w:p>
    <w:p w:rsidR="00CA1E7F" w:rsidRPr="002D38A8" w:rsidRDefault="00CA1E7F" w:rsidP="007B7558">
      <w:pPr>
        <w:ind w:left="4933"/>
        <w:jc w:val="right"/>
      </w:pPr>
      <w:r w:rsidRPr="002D38A8">
        <w:lastRenderedPageBreak/>
        <w:t>Утвержден</w:t>
      </w:r>
    </w:p>
    <w:p w:rsidR="00CA1E7F" w:rsidRPr="002D38A8" w:rsidRDefault="00CA1E7F" w:rsidP="003A4A89">
      <w:pPr>
        <w:ind w:left="4933"/>
        <w:jc w:val="right"/>
      </w:pPr>
      <w:r w:rsidRPr="002D38A8">
        <w:t xml:space="preserve">приказом от </w:t>
      </w:r>
      <w:r w:rsidR="00672D98" w:rsidRPr="002D38A8">
        <w:t>14 марта 2012 года № 29/1</w:t>
      </w:r>
    </w:p>
    <w:p w:rsidR="003A4A89" w:rsidRDefault="00EB0AA1" w:rsidP="003A4A89">
      <w:pPr>
        <w:ind w:left="4933"/>
        <w:jc w:val="right"/>
      </w:pPr>
      <w:proofErr w:type="gramStart"/>
      <w:r w:rsidRPr="002D38A8">
        <w:t>(</w:t>
      </w:r>
      <w:r w:rsidR="00D7050D" w:rsidRPr="002D38A8">
        <w:t xml:space="preserve"> в редакции приказов</w:t>
      </w:r>
      <w:r w:rsidR="0058677F" w:rsidRPr="002D38A8">
        <w:t xml:space="preserve"> от 28.05.2012 № 65</w:t>
      </w:r>
      <w:r w:rsidR="00D7050D" w:rsidRPr="002D38A8">
        <w:t>,</w:t>
      </w:r>
      <w:proofErr w:type="gramEnd"/>
    </w:p>
    <w:p w:rsidR="0058677F" w:rsidRPr="002D38A8" w:rsidRDefault="00CE5A7A" w:rsidP="003A4A89">
      <w:pPr>
        <w:ind w:left="4933"/>
        <w:jc w:val="right"/>
      </w:pPr>
      <w:r>
        <w:t>17.</w:t>
      </w:r>
      <w:r w:rsidR="00D7050D" w:rsidRPr="002D38A8">
        <w:t>03.2014 №</w:t>
      </w:r>
      <w:r>
        <w:t>9</w:t>
      </w:r>
      <w:r w:rsidR="00EB0AA1" w:rsidRPr="002D38A8">
        <w:t>)</w:t>
      </w:r>
    </w:p>
    <w:p w:rsidR="0058677F" w:rsidRPr="002D38A8" w:rsidRDefault="0058677F" w:rsidP="0058677F">
      <w:pPr>
        <w:ind w:left="4933"/>
      </w:pPr>
    </w:p>
    <w:p w:rsidR="00CA1E7F" w:rsidRPr="002D38A8" w:rsidRDefault="00D7050D" w:rsidP="00D7050D">
      <w:pPr>
        <w:ind w:firstLine="540"/>
        <w:jc w:val="center"/>
        <w:outlineLvl w:val="1"/>
        <w:rPr>
          <w:b/>
          <w:sz w:val="26"/>
          <w:szCs w:val="26"/>
        </w:rPr>
      </w:pPr>
      <w:r w:rsidRPr="002D38A8">
        <w:rPr>
          <w:b/>
          <w:sz w:val="26"/>
          <w:szCs w:val="26"/>
        </w:rPr>
        <w:t>Перечень информации, размещаемой Контрольно-счетной палатой в информационно-телекоммуникационной сети Интернет</w:t>
      </w:r>
    </w:p>
    <w:p w:rsidR="00D7050D" w:rsidRPr="002D38A8" w:rsidRDefault="00D7050D" w:rsidP="00CA1E7F">
      <w:pPr>
        <w:ind w:firstLine="540"/>
        <w:jc w:val="both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170"/>
        <w:gridCol w:w="2971"/>
        <w:gridCol w:w="2434"/>
      </w:tblGrid>
      <w:tr w:rsidR="00CA1E7F" w:rsidRPr="002D38A8" w:rsidTr="009863B7">
        <w:tc>
          <w:tcPr>
            <w:tcW w:w="996" w:type="dxa"/>
            <w:shd w:val="clear" w:color="auto" w:fill="auto"/>
            <w:vAlign w:val="center"/>
          </w:tcPr>
          <w:p w:rsidR="00CA1E7F" w:rsidRPr="002D38A8" w:rsidRDefault="00CA1E7F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CA1E7F" w:rsidRPr="002D38A8" w:rsidRDefault="00CA1E7F" w:rsidP="001A659B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Наименование раздела (подраздела) Интернет-сайта (размещаемой информации)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CA1E7F" w:rsidRPr="002D38A8" w:rsidRDefault="00CA1E7F" w:rsidP="001A659B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 xml:space="preserve">Периодичность и </w:t>
            </w:r>
            <w:r w:rsidR="00673925" w:rsidRPr="002D38A8">
              <w:rPr>
                <w:rFonts w:eastAsia="Calibri"/>
                <w:sz w:val="24"/>
                <w:szCs w:val="24"/>
              </w:rPr>
              <w:t>сроки обновления</w:t>
            </w:r>
            <w:r w:rsidRPr="002D38A8">
              <w:rPr>
                <w:rFonts w:eastAsia="Calibri"/>
                <w:sz w:val="24"/>
                <w:szCs w:val="24"/>
              </w:rPr>
              <w:t xml:space="preserve"> информации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A1E7F" w:rsidRPr="002D38A8" w:rsidRDefault="00CA1E7F" w:rsidP="001A659B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Работники Контрольно-счетной палаты, ответственные за представление информации</w:t>
            </w:r>
          </w:p>
        </w:tc>
      </w:tr>
      <w:tr w:rsidR="00CA1E7F" w:rsidRPr="009863B7" w:rsidTr="009863B7">
        <w:tc>
          <w:tcPr>
            <w:tcW w:w="996" w:type="dxa"/>
            <w:shd w:val="clear" w:color="auto" w:fill="auto"/>
            <w:vAlign w:val="center"/>
          </w:tcPr>
          <w:p w:rsidR="00CA1E7F" w:rsidRPr="009863B7" w:rsidRDefault="00CA1E7F" w:rsidP="009863B7">
            <w:pPr>
              <w:jc w:val="center"/>
              <w:outlineLvl w:val="1"/>
              <w:rPr>
                <w:rFonts w:eastAsia="Calibri"/>
                <w:i/>
                <w:sz w:val="24"/>
                <w:szCs w:val="24"/>
              </w:rPr>
            </w:pPr>
            <w:r w:rsidRPr="009863B7">
              <w:rPr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3170" w:type="dxa"/>
            <w:shd w:val="clear" w:color="auto" w:fill="auto"/>
          </w:tcPr>
          <w:p w:rsidR="00CA1E7F" w:rsidRPr="009863B7" w:rsidRDefault="00CA1E7F" w:rsidP="00725F5F">
            <w:pPr>
              <w:jc w:val="center"/>
              <w:outlineLvl w:val="1"/>
              <w:rPr>
                <w:rFonts w:eastAsia="Calibri"/>
                <w:i/>
                <w:sz w:val="24"/>
                <w:szCs w:val="24"/>
              </w:rPr>
            </w:pPr>
            <w:r w:rsidRPr="009863B7">
              <w:rPr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2971" w:type="dxa"/>
            <w:shd w:val="clear" w:color="auto" w:fill="auto"/>
          </w:tcPr>
          <w:p w:rsidR="00CA1E7F" w:rsidRPr="009863B7" w:rsidRDefault="00CA1E7F" w:rsidP="00725F5F">
            <w:pPr>
              <w:jc w:val="center"/>
              <w:outlineLvl w:val="1"/>
              <w:rPr>
                <w:rFonts w:eastAsia="Calibri"/>
                <w:i/>
                <w:sz w:val="24"/>
                <w:szCs w:val="24"/>
              </w:rPr>
            </w:pPr>
            <w:r w:rsidRPr="009863B7">
              <w:rPr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2434" w:type="dxa"/>
            <w:shd w:val="clear" w:color="auto" w:fill="auto"/>
          </w:tcPr>
          <w:p w:rsidR="00CA1E7F" w:rsidRPr="009863B7" w:rsidRDefault="00F65BDB" w:rsidP="00725F5F">
            <w:pPr>
              <w:jc w:val="center"/>
              <w:outlineLvl w:val="1"/>
              <w:rPr>
                <w:rFonts w:eastAsia="Calibri"/>
                <w:i/>
                <w:sz w:val="24"/>
                <w:szCs w:val="24"/>
              </w:rPr>
            </w:pPr>
            <w:r w:rsidRPr="009863B7">
              <w:rPr>
                <w:rFonts w:eastAsia="Calibri"/>
                <w:i/>
                <w:sz w:val="24"/>
                <w:szCs w:val="24"/>
              </w:rPr>
              <w:t>4</w:t>
            </w:r>
          </w:p>
        </w:tc>
      </w:tr>
      <w:tr w:rsidR="003C0B79" w:rsidRPr="002D38A8" w:rsidTr="009863B7">
        <w:tc>
          <w:tcPr>
            <w:tcW w:w="996" w:type="dxa"/>
            <w:shd w:val="clear" w:color="auto" w:fill="auto"/>
            <w:vAlign w:val="center"/>
          </w:tcPr>
          <w:p w:rsidR="003C0B79" w:rsidRPr="00124BBC" w:rsidRDefault="007B0F9E" w:rsidP="009863B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75" w:type="dxa"/>
            <w:gridSpan w:val="3"/>
            <w:shd w:val="clear" w:color="auto" w:fill="auto"/>
          </w:tcPr>
          <w:p w:rsidR="003C0B79" w:rsidRPr="002D38A8" w:rsidRDefault="003C0B79" w:rsidP="003C0B79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Общая информация:</w:t>
            </w:r>
          </w:p>
        </w:tc>
      </w:tr>
      <w:tr w:rsidR="00CA1E7F" w:rsidRPr="002D38A8" w:rsidTr="009863B7">
        <w:tc>
          <w:tcPr>
            <w:tcW w:w="996" w:type="dxa"/>
            <w:shd w:val="clear" w:color="auto" w:fill="auto"/>
            <w:vAlign w:val="center"/>
          </w:tcPr>
          <w:p w:rsidR="00CA1E7F" w:rsidRPr="002D38A8" w:rsidRDefault="00CA1E7F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3170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история Контрольно-счетной палаты</w:t>
            </w:r>
          </w:p>
        </w:tc>
        <w:tc>
          <w:tcPr>
            <w:tcW w:w="2971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поддерживается в актуальном состоянии  в оперативном порядке</w:t>
            </w:r>
            <w:r w:rsidR="00673925" w:rsidRPr="002D38A8">
              <w:rPr>
                <w:rFonts w:eastAsia="Calibri"/>
                <w:sz w:val="24"/>
                <w:szCs w:val="24"/>
              </w:rPr>
              <w:t xml:space="preserve">, обновляется в течение 5 рабочих дней с момента </w:t>
            </w:r>
            <w:r w:rsidR="002C48A3" w:rsidRPr="002D38A8">
              <w:rPr>
                <w:rFonts w:eastAsia="Calibri"/>
                <w:sz w:val="24"/>
                <w:szCs w:val="24"/>
              </w:rPr>
              <w:t>возникновения обстоятельств, являющихся основанием для обновления</w:t>
            </w:r>
          </w:p>
        </w:tc>
        <w:tc>
          <w:tcPr>
            <w:tcW w:w="2434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начальник отдела правового и организационного обеспечения</w:t>
            </w:r>
          </w:p>
        </w:tc>
      </w:tr>
      <w:tr w:rsidR="00CA1E7F" w:rsidRPr="002D38A8" w:rsidTr="009863B7">
        <w:tc>
          <w:tcPr>
            <w:tcW w:w="996" w:type="dxa"/>
            <w:shd w:val="clear" w:color="auto" w:fill="auto"/>
            <w:vAlign w:val="center"/>
          </w:tcPr>
          <w:p w:rsidR="00CA1E7F" w:rsidRPr="002D38A8" w:rsidRDefault="007B0F9E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3170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контакты</w:t>
            </w:r>
          </w:p>
        </w:tc>
        <w:tc>
          <w:tcPr>
            <w:tcW w:w="2971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поддерживается в актуальном состоянии  в оперативном порядке</w:t>
            </w:r>
            <w:r w:rsidR="00AF277D" w:rsidRPr="002D38A8">
              <w:rPr>
                <w:rFonts w:eastAsia="Calibri"/>
                <w:sz w:val="24"/>
                <w:szCs w:val="24"/>
              </w:rPr>
              <w:t>, обновляется в течение 5 рабочих дней с момента возникновения обстоятельств, являющихся основанием для обновления</w:t>
            </w:r>
          </w:p>
        </w:tc>
        <w:tc>
          <w:tcPr>
            <w:tcW w:w="2434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ведущий специалист</w:t>
            </w:r>
          </w:p>
        </w:tc>
      </w:tr>
      <w:tr w:rsidR="00CA1E7F" w:rsidRPr="002D38A8" w:rsidTr="009863B7">
        <w:tc>
          <w:tcPr>
            <w:tcW w:w="996" w:type="dxa"/>
            <w:shd w:val="clear" w:color="auto" w:fill="auto"/>
            <w:vAlign w:val="center"/>
          </w:tcPr>
          <w:p w:rsidR="00CA1E7F" w:rsidRPr="00C04231" w:rsidRDefault="00C04231" w:rsidP="009863B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70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законодательство</w:t>
            </w:r>
          </w:p>
        </w:tc>
        <w:tc>
          <w:tcPr>
            <w:tcW w:w="2971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поддерживается в актуальном состоянии  согласно действующему законодательству</w:t>
            </w:r>
          </w:p>
        </w:tc>
        <w:tc>
          <w:tcPr>
            <w:tcW w:w="2434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начальник отдела правового и организационного обеспечения</w:t>
            </w:r>
          </w:p>
        </w:tc>
      </w:tr>
      <w:tr w:rsidR="00112CD9" w:rsidRPr="002D38A8" w:rsidTr="009863B7">
        <w:tc>
          <w:tcPr>
            <w:tcW w:w="996" w:type="dxa"/>
            <w:shd w:val="clear" w:color="auto" w:fill="auto"/>
            <w:vAlign w:val="center"/>
          </w:tcPr>
          <w:p w:rsidR="00112CD9" w:rsidRPr="00C04231" w:rsidRDefault="00C04231" w:rsidP="009863B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75" w:type="dxa"/>
            <w:gridSpan w:val="3"/>
            <w:shd w:val="clear" w:color="auto" w:fill="auto"/>
          </w:tcPr>
          <w:p w:rsidR="00112CD9" w:rsidRPr="002D38A8" w:rsidRDefault="00112CD9" w:rsidP="00112CD9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Деятельность:</w:t>
            </w:r>
          </w:p>
        </w:tc>
      </w:tr>
      <w:tr w:rsidR="00CA1E7F" w:rsidRPr="002D38A8" w:rsidTr="009863B7">
        <w:tc>
          <w:tcPr>
            <w:tcW w:w="996" w:type="dxa"/>
            <w:shd w:val="clear" w:color="auto" w:fill="auto"/>
            <w:vAlign w:val="center"/>
          </w:tcPr>
          <w:p w:rsidR="00CA1E7F" w:rsidRPr="002D38A8" w:rsidRDefault="00CA1E7F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3170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планы работы</w:t>
            </w:r>
          </w:p>
        </w:tc>
        <w:tc>
          <w:tcPr>
            <w:tcW w:w="2971" w:type="dxa"/>
            <w:shd w:val="clear" w:color="auto" w:fill="auto"/>
          </w:tcPr>
          <w:p w:rsidR="00CA1E7F" w:rsidRPr="002D38A8" w:rsidRDefault="00240F18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в течение 5</w:t>
            </w:r>
            <w:r w:rsidR="00CA1E7F" w:rsidRPr="002D38A8">
              <w:rPr>
                <w:rFonts w:eastAsia="Calibri"/>
                <w:sz w:val="24"/>
                <w:szCs w:val="24"/>
              </w:rPr>
              <w:t xml:space="preserve"> рабоч</w:t>
            </w:r>
            <w:r w:rsidRPr="002D38A8">
              <w:rPr>
                <w:rFonts w:eastAsia="Calibri"/>
                <w:sz w:val="24"/>
                <w:szCs w:val="24"/>
              </w:rPr>
              <w:t>их дней</w:t>
            </w:r>
            <w:r w:rsidR="00CA1E7F" w:rsidRPr="002D38A8">
              <w:rPr>
                <w:rFonts w:eastAsia="Calibri"/>
                <w:sz w:val="24"/>
                <w:szCs w:val="24"/>
              </w:rPr>
              <w:t xml:space="preserve"> после утверждения</w:t>
            </w:r>
            <w:r w:rsidR="00D249E2" w:rsidRPr="002D38A8">
              <w:rPr>
                <w:rFonts w:eastAsia="Calibri"/>
                <w:sz w:val="24"/>
                <w:szCs w:val="24"/>
              </w:rPr>
              <w:t>,</w:t>
            </w:r>
            <w:r w:rsidR="00CA1E7F" w:rsidRPr="002D38A8">
              <w:rPr>
                <w:rFonts w:eastAsia="Calibri"/>
                <w:sz w:val="24"/>
                <w:szCs w:val="24"/>
              </w:rPr>
              <w:t xml:space="preserve"> </w:t>
            </w:r>
            <w:r w:rsidR="00D249E2" w:rsidRPr="002D38A8">
              <w:rPr>
                <w:rFonts w:eastAsia="Calibri"/>
                <w:sz w:val="24"/>
                <w:szCs w:val="24"/>
              </w:rPr>
              <w:t>обновляется в течение 5 рабочих дней с даты в</w:t>
            </w:r>
            <w:r w:rsidR="00244BC8" w:rsidRPr="002D38A8">
              <w:rPr>
                <w:rFonts w:eastAsia="Calibri"/>
                <w:sz w:val="24"/>
                <w:szCs w:val="24"/>
              </w:rPr>
              <w:t>несения изменений</w:t>
            </w:r>
          </w:p>
        </w:tc>
        <w:tc>
          <w:tcPr>
            <w:tcW w:w="2434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заместитель Председателя Контрольно-счетной палаты</w:t>
            </w:r>
          </w:p>
        </w:tc>
      </w:tr>
      <w:tr w:rsidR="00CA1E7F" w:rsidRPr="002D38A8" w:rsidTr="009863B7">
        <w:tc>
          <w:tcPr>
            <w:tcW w:w="996" w:type="dxa"/>
            <w:shd w:val="clear" w:color="auto" w:fill="auto"/>
            <w:vAlign w:val="center"/>
          </w:tcPr>
          <w:p w:rsidR="00CA1E7F" w:rsidRPr="002D38A8" w:rsidRDefault="00CA1E7F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3170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годовые отчеты о работе Контрольно-счетной палаты</w:t>
            </w:r>
          </w:p>
        </w:tc>
        <w:tc>
          <w:tcPr>
            <w:tcW w:w="2971" w:type="dxa"/>
            <w:shd w:val="clear" w:color="auto" w:fill="auto"/>
          </w:tcPr>
          <w:p w:rsidR="00CA1E7F" w:rsidRPr="002D38A8" w:rsidRDefault="00566E32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в течение 10</w:t>
            </w:r>
            <w:r w:rsidR="00CA1E7F" w:rsidRPr="002D38A8">
              <w:rPr>
                <w:rFonts w:eastAsia="Calibri"/>
                <w:sz w:val="24"/>
                <w:szCs w:val="24"/>
              </w:rPr>
              <w:t xml:space="preserve"> рабочих дней после рассмотрения Вологодской городской Думой</w:t>
            </w:r>
          </w:p>
        </w:tc>
        <w:tc>
          <w:tcPr>
            <w:tcW w:w="2434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заместитель Председателя Контрольно-счетной палаты</w:t>
            </w:r>
          </w:p>
        </w:tc>
      </w:tr>
      <w:tr w:rsidR="00CA1E7F" w:rsidRPr="002D38A8" w:rsidTr="009863B7">
        <w:tc>
          <w:tcPr>
            <w:tcW w:w="996" w:type="dxa"/>
            <w:shd w:val="clear" w:color="auto" w:fill="auto"/>
            <w:vAlign w:val="center"/>
          </w:tcPr>
          <w:p w:rsidR="00CA1E7F" w:rsidRPr="002D38A8" w:rsidRDefault="00CA1E7F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3170" w:type="dxa"/>
            <w:shd w:val="clear" w:color="auto" w:fill="auto"/>
          </w:tcPr>
          <w:p w:rsidR="00CA1E7F" w:rsidRPr="002D38A8" w:rsidRDefault="00946163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информация о проведенных контрольных мероприятиях, выявленных при их проведе</w:t>
            </w:r>
            <w:r w:rsidR="009F371E"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 xml:space="preserve">ии нарушениях, внесенных представлениях </w:t>
            </w:r>
            <w:r>
              <w:rPr>
                <w:rFonts w:eastAsia="Calibri"/>
                <w:sz w:val="24"/>
                <w:szCs w:val="24"/>
              </w:rPr>
              <w:lastRenderedPageBreak/>
              <w:t>и предписаниях</w:t>
            </w:r>
            <w:r w:rsidR="009F371E">
              <w:rPr>
                <w:rFonts w:eastAsia="Calibri"/>
                <w:sz w:val="24"/>
                <w:szCs w:val="24"/>
              </w:rPr>
              <w:t>, а также о принятых по ним решениях и мерах</w:t>
            </w:r>
          </w:p>
        </w:tc>
        <w:tc>
          <w:tcPr>
            <w:tcW w:w="2971" w:type="dxa"/>
            <w:shd w:val="clear" w:color="auto" w:fill="auto"/>
          </w:tcPr>
          <w:p w:rsidR="00CA1E7F" w:rsidRPr="002D38A8" w:rsidRDefault="00566E32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lastRenderedPageBreak/>
              <w:t>в течение 10</w:t>
            </w:r>
            <w:r w:rsidR="00CA1E7F" w:rsidRPr="002D38A8">
              <w:rPr>
                <w:rFonts w:eastAsia="Calibri"/>
                <w:sz w:val="24"/>
                <w:szCs w:val="24"/>
              </w:rPr>
              <w:t xml:space="preserve"> рабочих дней после рассмотрения Вологодской городской Думой информации о проведенных </w:t>
            </w:r>
            <w:r w:rsidR="00CA1E7F" w:rsidRPr="002D38A8">
              <w:rPr>
                <w:rFonts w:eastAsia="Calibri"/>
                <w:sz w:val="24"/>
                <w:szCs w:val="24"/>
              </w:rPr>
              <w:lastRenderedPageBreak/>
              <w:t>контрольных мероприятиях</w:t>
            </w:r>
          </w:p>
        </w:tc>
        <w:tc>
          <w:tcPr>
            <w:tcW w:w="2434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lastRenderedPageBreak/>
              <w:t xml:space="preserve">заместитель Председателя Контрольно-счетной палаты, главный инспектор, </w:t>
            </w:r>
            <w:r w:rsidRPr="002D38A8">
              <w:rPr>
                <w:rFonts w:eastAsia="Calibri"/>
                <w:sz w:val="24"/>
                <w:szCs w:val="24"/>
              </w:rPr>
              <w:lastRenderedPageBreak/>
              <w:t>проводивший контрольное мероприятие (руководитель контрольного мероприятия)</w:t>
            </w:r>
          </w:p>
        </w:tc>
      </w:tr>
      <w:tr w:rsidR="00CA1E7F" w:rsidRPr="002D38A8" w:rsidTr="009863B7">
        <w:tc>
          <w:tcPr>
            <w:tcW w:w="996" w:type="dxa"/>
            <w:shd w:val="clear" w:color="auto" w:fill="auto"/>
            <w:vAlign w:val="center"/>
          </w:tcPr>
          <w:p w:rsidR="00CA1E7F" w:rsidRPr="002D38A8" w:rsidRDefault="00CA1E7F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170" w:type="dxa"/>
            <w:shd w:val="clear" w:color="auto" w:fill="auto"/>
          </w:tcPr>
          <w:p w:rsidR="00CA1E7F" w:rsidRPr="002D38A8" w:rsidRDefault="009F371E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информация о проведенных экспертно-аналитических</w:t>
            </w:r>
            <w:r w:rsidR="00CA1E7F" w:rsidRPr="002D38A8">
              <w:rPr>
                <w:rFonts w:eastAsia="Calibri"/>
                <w:sz w:val="24"/>
                <w:szCs w:val="24"/>
              </w:rPr>
              <w:t xml:space="preserve"> мероприятия</w:t>
            </w:r>
            <w:r>
              <w:rPr>
                <w:rFonts w:eastAsia="Calibri"/>
                <w:sz w:val="24"/>
                <w:szCs w:val="24"/>
              </w:rPr>
              <w:t>х, выявленных при их проведении  нарушениях</w:t>
            </w:r>
          </w:p>
        </w:tc>
        <w:tc>
          <w:tcPr>
            <w:tcW w:w="2971" w:type="dxa"/>
            <w:shd w:val="clear" w:color="auto" w:fill="auto"/>
          </w:tcPr>
          <w:p w:rsidR="00CA1E7F" w:rsidRPr="002D38A8" w:rsidRDefault="00566E32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в течение 10</w:t>
            </w:r>
            <w:r w:rsidR="00CA1E7F" w:rsidRPr="002D38A8">
              <w:rPr>
                <w:rFonts w:eastAsia="Calibri"/>
                <w:sz w:val="24"/>
                <w:szCs w:val="24"/>
              </w:rPr>
              <w:t xml:space="preserve"> рабочих дней после рассмотрения Вологодской городской Думой информации о проведенных </w:t>
            </w:r>
            <w:r w:rsidRPr="002D38A8">
              <w:rPr>
                <w:rFonts w:eastAsia="Calibri"/>
                <w:sz w:val="24"/>
                <w:szCs w:val="24"/>
              </w:rPr>
              <w:t xml:space="preserve">экспертно-аналитических </w:t>
            </w:r>
            <w:r w:rsidR="00CA1E7F" w:rsidRPr="002D38A8">
              <w:rPr>
                <w:rFonts w:eastAsia="Calibri"/>
                <w:sz w:val="24"/>
                <w:szCs w:val="24"/>
              </w:rPr>
              <w:t>мероприятиях</w:t>
            </w:r>
          </w:p>
        </w:tc>
        <w:tc>
          <w:tcPr>
            <w:tcW w:w="2434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 xml:space="preserve">заместитель Председателя Контрольно-счетной палаты, главный инспектор, проводивший экспертно-аналитическое мероприятие </w:t>
            </w:r>
          </w:p>
        </w:tc>
      </w:tr>
      <w:tr w:rsidR="00CA1E7F" w:rsidRPr="002D38A8" w:rsidTr="009863B7">
        <w:tc>
          <w:tcPr>
            <w:tcW w:w="996" w:type="dxa"/>
            <w:shd w:val="clear" w:color="auto" w:fill="auto"/>
            <w:vAlign w:val="center"/>
          </w:tcPr>
          <w:p w:rsidR="00CA1E7F" w:rsidRPr="002D38A8" w:rsidRDefault="00CA1E7F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3.5.</w:t>
            </w:r>
          </w:p>
        </w:tc>
        <w:tc>
          <w:tcPr>
            <w:tcW w:w="3170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методические рекомендации и стандарты</w:t>
            </w:r>
          </w:p>
        </w:tc>
        <w:tc>
          <w:tcPr>
            <w:tcW w:w="2971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в течение 5 рабочих дней с момента утверждения</w:t>
            </w:r>
            <w:r w:rsidR="00A90C57" w:rsidRPr="002D38A8">
              <w:rPr>
                <w:rFonts w:eastAsia="Calibri"/>
                <w:sz w:val="24"/>
                <w:szCs w:val="24"/>
              </w:rPr>
              <w:t>, обновляется в течение 5 рабочих дней с даты внесения изменений</w:t>
            </w:r>
          </w:p>
        </w:tc>
        <w:tc>
          <w:tcPr>
            <w:tcW w:w="2434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заместитель Председателя Контрольно-счетной палаты</w:t>
            </w:r>
          </w:p>
        </w:tc>
      </w:tr>
      <w:tr w:rsidR="00CA1E7F" w:rsidRPr="002D38A8" w:rsidTr="009863B7">
        <w:tc>
          <w:tcPr>
            <w:tcW w:w="996" w:type="dxa"/>
            <w:shd w:val="clear" w:color="auto" w:fill="auto"/>
            <w:vAlign w:val="center"/>
          </w:tcPr>
          <w:p w:rsidR="00CA1E7F" w:rsidRPr="002D38A8" w:rsidRDefault="00CA1E7F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3.6.</w:t>
            </w:r>
          </w:p>
        </w:tc>
        <w:tc>
          <w:tcPr>
            <w:tcW w:w="3170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сведения об использовании бюджетных средств</w:t>
            </w:r>
          </w:p>
        </w:tc>
        <w:tc>
          <w:tcPr>
            <w:tcW w:w="2971" w:type="dxa"/>
            <w:shd w:val="clear" w:color="auto" w:fill="auto"/>
          </w:tcPr>
          <w:p w:rsidR="00CA1E7F" w:rsidRPr="002D38A8" w:rsidRDefault="00BD6436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в течение 5 рабочих дней</w:t>
            </w:r>
            <w:r w:rsidR="00624F0A" w:rsidRPr="002D38A8">
              <w:rPr>
                <w:rFonts w:eastAsia="Calibri"/>
                <w:sz w:val="24"/>
                <w:szCs w:val="24"/>
              </w:rPr>
              <w:t xml:space="preserve"> с момента получения уведомлений финансового органа о бюджетных ассигнованиях и </w:t>
            </w:r>
            <w:r w:rsidR="00D1530B" w:rsidRPr="002D38A8">
              <w:rPr>
                <w:rFonts w:eastAsia="Calibri"/>
                <w:sz w:val="24"/>
                <w:szCs w:val="24"/>
              </w:rPr>
              <w:t>о принятии бюджетной отчетности</w:t>
            </w:r>
          </w:p>
        </w:tc>
        <w:tc>
          <w:tcPr>
            <w:tcW w:w="2434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консультант</w:t>
            </w:r>
          </w:p>
        </w:tc>
      </w:tr>
      <w:tr w:rsidR="00CA1E7F" w:rsidRPr="002D38A8" w:rsidTr="009863B7">
        <w:tc>
          <w:tcPr>
            <w:tcW w:w="996" w:type="dxa"/>
            <w:shd w:val="clear" w:color="auto" w:fill="auto"/>
            <w:vAlign w:val="center"/>
          </w:tcPr>
          <w:p w:rsidR="00CA1E7F" w:rsidRPr="002D38A8" w:rsidRDefault="00CA1E7F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3.7.</w:t>
            </w:r>
          </w:p>
        </w:tc>
        <w:tc>
          <w:tcPr>
            <w:tcW w:w="3170" w:type="dxa"/>
            <w:shd w:val="clear" w:color="auto" w:fill="auto"/>
          </w:tcPr>
          <w:p w:rsidR="00CA1E7F" w:rsidRPr="002D38A8" w:rsidRDefault="00C34A83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информация о закупках товаров, работ, услуг</w:t>
            </w:r>
          </w:p>
        </w:tc>
        <w:tc>
          <w:tcPr>
            <w:tcW w:w="2971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поддерживается в актуальном состоянии  в оперативном порядке</w:t>
            </w:r>
            <w:r w:rsidR="00367DE5" w:rsidRPr="002D38A8">
              <w:rPr>
                <w:rFonts w:eastAsia="Calibri"/>
                <w:sz w:val="24"/>
                <w:szCs w:val="24"/>
              </w:rPr>
              <w:t>, обновляется в течение 5 рабочих дней с момента возникновения обстоятельств, являющихся основанием для обновления</w:t>
            </w:r>
          </w:p>
        </w:tc>
        <w:tc>
          <w:tcPr>
            <w:tcW w:w="2434" w:type="dxa"/>
            <w:shd w:val="clear" w:color="auto" w:fill="auto"/>
          </w:tcPr>
          <w:p w:rsidR="00CA1E7F" w:rsidRPr="002D38A8" w:rsidRDefault="00CA1E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начальник отдела правового и организационного обеспечения</w:t>
            </w:r>
          </w:p>
        </w:tc>
      </w:tr>
      <w:tr w:rsidR="00672D98" w:rsidRPr="002D38A8" w:rsidTr="009863B7">
        <w:tc>
          <w:tcPr>
            <w:tcW w:w="996" w:type="dxa"/>
            <w:shd w:val="clear" w:color="auto" w:fill="auto"/>
            <w:vAlign w:val="center"/>
          </w:tcPr>
          <w:p w:rsidR="00672D98" w:rsidRPr="002D38A8" w:rsidRDefault="00CD47B3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3.8.</w:t>
            </w:r>
          </w:p>
        </w:tc>
        <w:tc>
          <w:tcPr>
            <w:tcW w:w="3170" w:type="dxa"/>
            <w:shd w:val="clear" w:color="auto" w:fill="auto"/>
          </w:tcPr>
          <w:p w:rsidR="00672D98" w:rsidRPr="002954FC" w:rsidRDefault="000B0B0D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954FC">
              <w:rPr>
                <w:rFonts w:eastAsia="Calibri"/>
                <w:sz w:val="24"/>
                <w:szCs w:val="24"/>
              </w:rPr>
              <w:t>Политика Контрольно-счетной палаты</w:t>
            </w:r>
          </w:p>
        </w:tc>
        <w:tc>
          <w:tcPr>
            <w:tcW w:w="2971" w:type="dxa"/>
            <w:shd w:val="clear" w:color="auto" w:fill="auto"/>
          </w:tcPr>
          <w:p w:rsidR="00672D98" w:rsidRPr="002D38A8" w:rsidRDefault="000B0B0D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 xml:space="preserve">в течение </w:t>
            </w:r>
            <w:r w:rsidR="001633F6" w:rsidRPr="002D38A8">
              <w:rPr>
                <w:rFonts w:eastAsia="Calibri"/>
                <w:sz w:val="24"/>
                <w:szCs w:val="24"/>
              </w:rPr>
              <w:t xml:space="preserve">10 </w:t>
            </w:r>
            <w:r w:rsidRPr="002D38A8">
              <w:rPr>
                <w:rFonts w:eastAsia="Calibri"/>
                <w:sz w:val="24"/>
                <w:szCs w:val="24"/>
              </w:rPr>
              <w:t xml:space="preserve">дней с момента утверждения, обновляется в течение 5 рабочих дней </w:t>
            </w:r>
            <w:proofErr w:type="gramStart"/>
            <w:r w:rsidRPr="002D38A8">
              <w:rPr>
                <w:rFonts w:eastAsia="Calibri"/>
                <w:sz w:val="24"/>
                <w:szCs w:val="24"/>
              </w:rPr>
              <w:t>с даты внесения</w:t>
            </w:r>
            <w:proofErr w:type="gramEnd"/>
            <w:r w:rsidRPr="002D38A8">
              <w:rPr>
                <w:rFonts w:eastAsia="Calibri"/>
                <w:sz w:val="24"/>
                <w:szCs w:val="24"/>
              </w:rPr>
              <w:t xml:space="preserve"> изменений</w:t>
            </w:r>
          </w:p>
        </w:tc>
        <w:tc>
          <w:tcPr>
            <w:tcW w:w="2434" w:type="dxa"/>
            <w:shd w:val="clear" w:color="auto" w:fill="auto"/>
          </w:tcPr>
          <w:p w:rsidR="00672D98" w:rsidRPr="002D38A8" w:rsidRDefault="001633F6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начальник отдела правового и организационного обеспечения</w:t>
            </w:r>
          </w:p>
        </w:tc>
      </w:tr>
      <w:tr w:rsidR="007E5A51" w:rsidRPr="002D38A8" w:rsidTr="009863B7">
        <w:tc>
          <w:tcPr>
            <w:tcW w:w="996" w:type="dxa"/>
            <w:shd w:val="clear" w:color="auto" w:fill="auto"/>
            <w:vAlign w:val="center"/>
          </w:tcPr>
          <w:p w:rsidR="007E5A51" w:rsidRPr="002D38A8" w:rsidRDefault="007E5A51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3.9.</w:t>
            </w:r>
          </w:p>
        </w:tc>
        <w:tc>
          <w:tcPr>
            <w:tcW w:w="3170" w:type="dxa"/>
            <w:shd w:val="clear" w:color="auto" w:fill="auto"/>
          </w:tcPr>
          <w:p w:rsidR="007E5A51" w:rsidRPr="00800AFE" w:rsidRDefault="007E5A51" w:rsidP="007E5A51">
            <w:pPr>
              <w:outlineLvl w:val="1"/>
              <w:rPr>
                <w:rFonts w:eastAsia="Calibri"/>
                <w:sz w:val="24"/>
                <w:szCs w:val="24"/>
              </w:rPr>
            </w:pPr>
            <w:hyperlink r:id="rId14" w:history="1">
              <w:r w:rsidRPr="00800AFE">
                <w:rPr>
                  <w:rStyle w:val="a6"/>
                  <w:rFonts w:eastAsia="Calibri"/>
                  <w:color w:val="auto"/>
                  <w:sz w:val="24"/>
                  <w:szCs w:val="24"/>
                  <w:u w:val="none"/>
                </w:rPr>
                <w:t>Приказы П</w:t>
              </w:r>
              <w:bookmarkStart w:id="0" w:name="_GoBack"/>
              <w:bookmarkEnd w:id="0"/>
              <w:r w:rsidRPr="00800AFE">
                <w:rPr>
                  <w:rStyle w:val="a6"/>
                  <w:rFonts w:eastAsia="Calibri"/>
                  <w:color w:val="auto"/>
                  <w:sz w:val="24"/>
                  <w:szCs w:val="24"/>
                  <w:u w:val="none"/>
                </w:rPr>
                <w:t>редседателя Контрольно-счет</w:t>
              </w:r>
              <w:r w:rsidRPr="00800AFE">
                <w:rPr>
                  <w:rStyle w:val="a6"/>
                  <w:rFonts w:eastAsia="Calibri"/>
                  <w:color w:val="auto"/>
                  <w:sz w:val="24"/>
                  <w:szCs w:val="24"/>
                  <w:u w:val="none"/>
                </w:rPr>
                <w:t>н</w:t>
              </w:r>
              <w:r w:rsidRPr="00800AFE">
                <w:rPr>
                  <w:rStyle w:val="a6"/>
                  <w:rFonts w:eastAsia="Calibri"/>
                  <w:color w:val="auto"/>
                  <w:sz w:val="24"/>
                  <w:szCs w:val="24"/>
                  <w:u w:val="none"/>
                </w:rPr>
                <w:t>ой</w:t>
              </w:r>
              <w:r w:rsidRPr="00800AFE">
                <w:rPr>
                  <w:rStyle w:val="a6"/>
                  <w:rFonts w:eastAsia="Calibri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800AFE">
                <w:rPr>
                  <w:rStyle w:val="a6"/>
                  <w:rFonts w:eastAsia="Calibri"/>
                  <w:color w:val="auto"/>
                  <w:sz w:val="24"/>
                  <w:szCs w:val="24"/>
                  <w:u w:val="none"/>
                </w:rPr>
                <w:t>палаты</w:t>
              </w:r>
            </w:hyperlink>
            <w:r w:rsidRPr="00800AF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shd w:val="clear" w:color="auto" w:fill="auto"/>
          </w:tcPr>
          <w:p w:rsidR="007E5A51" w:rsidRPr="002D38A8" w:rsidRDefault="007E5A51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Размещаются приказы, касающиеся выполнения отдельных требований федерального законодательства</w:t>
            </w:r>
            <w:r>
              <w:rPr>
                <w:rFonts w:eastAsia="Calibri"/>
                <w:sz w:val="24"/>
                <w:szCs w:val="24"/>
              </w:rPr>
              <w:t>, в течение 10</w:t>
            </w:r>
            <w:r w:rsidRPr="002D38A8">
              <w:rPr>
                <w:rFonts w:eastAsia="Calibri"/>
                <w:sz w:val="24"/>
                <w:szCs w:val="24"/>
              </w:rPr>
              <w:t xml:space="preserve"> рабочих дней с момента утве</w:t>
            </w:r>
            <w:r>
              <w:rPr>
                <w:rFonts w:eastAsia="Calibri"/>
                <w:sz w:val="24"/>
                <w:szCs w:val="24"/>
              </w:rPr>
              <w:t>рждения, обновляется в течение 10</w:t>
            </w:r>
            <w:r w:rsidRPr="002D38A8">
              <w:rPr>
                <w:rFonts w:eastAsia="Calibri"/>
                <w:sz w:val="24"/>
                <w:szCs w:val="24"/>
              </w:rPr>
              <w:t xml:space="preserve"> рабочих дней </w:t>
            </w:r>
            <w:proofErr w:type="gramStart"/>
            <w:r w:rsidRPr="002D38A8">
              <w:rPr>
                <w:rFonts w:eastAsia="Calibri"/>
                <w:sz w:val="24"/>
                <w:szCs w:val="24"/>
              </w:rPr>
              <w:t>с даты внесения</w:t>
            </w:r>
            <w:proofErr w:type="gramEnd"/>
            <w:r w:rsidRPr="002D38A8">
              <w:rPr>
                <w:rFonts w:eastAsia="Calibri"/>
                <w:sz w:val="24"/>
                <w:szCs w:val="24"/>
              </w:rPr>
              <w:t xml:space="preserve"> изменений</w:t>
            </w:r>
          </w:p>
        </w:tc>
        <w:tc>
          <w:tcPr>
            <w:tcW w:w="2434" w:type="dxa"/>
            <w:shd w:val="clear" w:color="auto" w:fill="auto"/>
          </w:tcPr>
          <w:p w:rsidR="007E5A51" w:rsidRPr="002D38A8" w:rsidRDefault="007E5A51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начальник отдела правового и организационного обеспечения</w:t>
            </w:r>
          </w:p>
        </w:tc>
      </w:tr>
      <w:tr w:rsidR="001D13C0" w:rsidRPr="002D38A8" w:rsidTr="009863B7">
        <w:tc>
          <w:tcPr>
            <w:tcW w:w="996" w:type="dxa"/>
            <w:shd w:val="clear" w:color="auto" w:fill="auto"/>
            <w:vAlign w:val="center"/>
          </w:tcPr>
          <w:p w:rsidR="001D13C0" w:rsidRPr="002D38A8" w:rsidRDefault="001D13C0" w:rsidP="009863B7">
            <w:pPr>
              <w:overflowPunct/>
              <w:jc w:val="center"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3.10.</w:t>
            </w:r>
          </w:p>
        </w:tc>
        <w:tc>
          <w:tcPr>
            <w:tcW w:w="3170" w:type="dxa"/>
            <w:shd w:val="clear" w:color="auto" w:fill="auto"/>
          </w:tcPr>
          <w:p w:rsidR="001D13C0" w:rsidRPr="002D38A8" w:rsidRDefault="00FA7620" w:rsidP="001A659B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D13C0" w:rsidRPr="002D38A8">
              <w:rPr>
                <w:sz w:val="24"/>
                <w:szCs w:val="24"/>
              </w:rPr>
              <w:t xml:space="preserve">аключения на проекты решений Вологодской </w:t>
            </w:r>
            <w:r w:rsidR="001D13C0" w:rsidRPr="002D38A8">
              <w:rPr>
                <w:sz w:val="24"/>
                <w:szCs w:val="24"/>
              </w:rPr>
              <w:lastRenderedPageBreak/>
              <w:t>городской Думы о бюджете</w:t>
            </w:r>
          </w:p>
        </w:tc>
        <w:tc>
          <w:tcPr>
            <w:tcW w:w="2971" w:type="dxa"/>
            <w:shd w:val="clear" w:color="auto" w:fill="auto"/>
          </w:tcPr>
          <w:p w:rsidR="001D13C0" w:rsidRPr="002D38A8" w:rsidRDefault="001D13C0" w:rsidP="001A659B">
            <w:pPr>
              <w:overflowPunct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lastRenderedPageBreak/>
              <w:t xml:space="preserve">в течение 10 рабочих дней после рассмотрения </w:t>
            </w:r>
            <w:r w:rsidRPr="002D38A8">
              <w:rPr>
                <w:sz w:val="24"/>
                <w:szCs w:val="24"/>
              </w:rPr>
              <w:lastRenderedPageBreak/>
              <w:t>заключения Вологодской городской Думой</w:t>
            </w:r>
          </w:p>
        </w:tc>
        <w:tc>
          <w:tcPr>
            <w:tcW w:w="2434" w:type="dxa"/>
            <w:shd w:val="clear" w:color="auto" w:fill="auto"/>
          </w:tcPr>
          <w:p w:rsidR="001D13C0" w:rsidRPr="002D38A8" w:rsidRDefault="001D13C0" w:rsidP="001A659B">
            <w:pPr>
              <w:overflowPunct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lastRenderedPageBreak/>
              <w:t xml:space="preserve">заместитель Председателя </w:t>
            </w:r>
            <w:r w:rsidRPr="002D38A8">
              <w:rPr>
                <w:sz w:val="24"/>
                <w:szCs w:val="24"/>
              </w:rPr>
              <w:lastRenderedPageBreak/>
              <w:t xml:space="preserve">Контрольно-счетной палаты, главные инспекторы, проводившие экспертно-аналитическое мероприятие </w:t>
            </w:r>
          </w:p>
        </w:tc>
      </w:tr>
      <w:tr w:rsidR="001D13C0" w:rsidRPr="002D38A8" w:rsidTr="009863B7">
        <w:tc>
          <w:tcPr>
            <w:tcW w:w="996" w:type="dxa"/>
            <w:shd w:val="clear" w:color="auto" w:fill="auto"/>
            <w:vAlign w:val="center"/>
          </w:tcPr>
          <w:p w:rsidR="001D13C0" w:rsidRPr="002D38A8" w:rsidRDefault="001D13C0" w:rsidP="009863B7">
            <w:pPr>
              <w:overflowPunct/>
              <w:jc w:val="center"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lastRenderedPageBreak/>
              <w:t>3.11.</w:t>
            </w:r>
          </w:p>
        </w:tc>
        <w:tc>
          <w:tcPr>
            <w:tcW w:w="3170" w:type="dxa"/>
            <w:shd w:val="clear" w:color="auto" w:fill="auto"/>
          </w:tcPr>
          <w:p w:rsidR="001D13C0" w:rsidRPr="002D38A8" w:rsidRDefault="00FA7620" w:rsidP="001A659B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D13C0" w:rsidRPr="002D38A8">
              <w:rPr>
                <w:sz w:val="24"/>
                <w:szCs w:val="24"/>
              </w:rPr>
              <w:t>нформация о ходе исполнения бюджета города Вологды</w:t>
            </w:r>
          </w:p>
        </w:tc>
        <w:tc>
          <w:tcPr>
            <w:tcW w:w="2971" w:type="dxa"/>
            <w:shd w:val="clear" w:color="auto" w:fill="auto"/>
          </w:tcPr>
          <w:p w:rsidR="001D13C0" w:rsidRPr="002D38A8" w:rsidRDefault="001D13C0" w:rsidP="001A659B">
            <w:pPr>
              <w:overflowPunct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в течение 10 рабочих дней после рассмотрения информации Вологодской городской Думой</w:t>
            </w:r>
          </w:p>
        </w:tc>
        <w:tc>
          <w:tcPr>
            <w:tcW w:w="2434" w:type="dxa"/>
            <w:shd w:val="clear" w:color="auto" w:fill="auto"/>
          </w:tcPr>
          <w:p w:rsidR="001D13C0" w:rsidRPr="002D38A8" w:rsidRDefault="001D13C0" w:rsidP="001A659B">
            <w:pPr>
              <w:overflowPunct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заместитель Председателя Контрольно-счетной палаты, главные инспекторы, готовившие информацию</w:t>
            </w:r>
          </w:p>
        </w:tc>
      </w:tr>
      <w:tr w:rsidR="001D13C0" w:rsidRPr="002D38A8" w:rsidTr="009863B7">
        <w:tc>
          <w:tcPr>
            <w:tcW w:w="996" w:type="dxa"/>
            <w:shd w:val="clear" w:color="auto" w:fill="auto"/>
            <w:vAlign w:val="center"/>
          </w:tcPr>
          <w:p w:rsidR="001D13C0" w:rsidRPr="002D38A8" w:rsidRDefault="001D13C0" w:rsidP="009863B7">
            <w:pPr>
              <w:overflowPunct/>
              <w:jc w:val="center"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3.12.</w:t>
            </w:r>
          </w:p>
        </w:tc>
        <w:tc>
          <w:tcPr>
            <w:tcW w:w="3170" w:type="dxa"/>
            <w:shd w:val="clear" w:color="auto" w:fill="auto"/>
          </w:tcPr>
          <w:p w:rsidR="001D13C0" w:rsidRPr="002D38A8" w:rsidRDefault="00FA7620" w:rsidP="001A659B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D13C0" w:rsidRPr="002D38A8">
              <w:rPr>
                <w:sz w:val="24"/>
                <w:szCs w:val="24"/>
              </w:rPr>
              <w:t>аключения на отчет об исполнении бюджета</w:t>
            </w:r>
          </w:p>
        </w:tc>
        <w:tc>
          <w:tcPr>
            <w:tcW w:w="2971" w:type="dxa"/>
            <w:shd w:val="clear" w:color="auto" w:fill="auto"/>
          </w:tcPr>
          <w:p w:rsidR="001D13C0" w:rsidRPr="002D38A8" w:rsidRDefault="001D13C0" w:rsidP="001A659B">
            <w:pPr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в течение 10 рабочих дней после рассмотрения Вологодской городской Думой годового отчета об исполнении бюджета</w:t>
            </w:r>
          </w:p>
          <w:p w:rsidR="001D13C0" w:rsidRPr="002D38A8" w:rsidRDefault="001D13C0" w:rsidP="001A659B">
            <w:pPr>
              <w:overflowPunct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</w:tcPr>
          <w:p w:rsidR="001D13C0" w:rsidRPr="002D38A8" w:rsidRDefault="001D13C0" w:rsidP="001A659B">
            <w:pPr>
              <w:overflowPunct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заместитель Председателя Контрольно-счетной палаты, главные инспекторы, проводившие экспертно-аналитическое мероприятие</w:t>
            </w:r>
          </w:p>
        </w:tc>
      </w:tr>
      <w:tr w:rsidR="001D13C0" w:rsidRPr="002D38A8" w:rsidTr="009863B7">
        <w:tc>
          <w:tcPr>
            <w:tcW w:w="996" w:type="dxa"/>
            <w:shd w:val="clear" w:color="auto" w:fill="auto"/>
            <w:vAlign w:val="center"/>
          </w:tcPr>
          <w:p w:rsidR="001D13C0" w:rsidRPr="002D38A8" w:rsidRDefault="001D13C0" w:rsidP="009863B7">
            <w:pPr>
              <w:overflowPunct/>
              <w:jc w:val="center"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3.13.</w:t>
            </w:r>
          </w:p>
        </w:tc>
        <w:tc>
          <w:tcPr>
            <w:tcW w:w="3170" w:type="dxa"/>
            <w:shd w:val="clear" w:color="auto" w:fill="auto"/>
          </w:tcPr>
          <w:p w:rsidR="001D13C0" w:rsidRPr="002D38A8" w:rsidRDefault="00FA7620" w:rsidP="001A659B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D13C0" w:rsidRPr="002D38A8">
              <w:rPr>
                <w:sz w:val="24"/>
                <w:szCs w:val="24"/>
              </w:rPr>
              <w:t>орядок обжалования муниципальных правовых актов</w:t>
            </w:r>
          </w:p>
        </w:tc>
        <w:tc>
          <w:tcPr>
            <w:tcW w:w="2971" w:type="dxa"/>
            <w:shd w:val="clear" w:color="auto" w:fill="auto"/>
          </w:tcPr>
          <w:p w:rsidR="001D13C0" w:rsidRPr="002D38A8" w:rsidRDefault="001D13C0" w:rsidP="001A659B">
            <w:pPr>
              <w:overflowPunct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поддерживается в актуальном состоянии, обновляется в течение 5 рабочих дней с момента возникновения обстоятельств, являющихся основанием для обновления</w:t>
            </w:r>
          </w:p>
        </w:tc>
        <w:tc>
          <w:tcPr>
            <w:tcW w:w="2434" w:type="dxa"/>
            <w:shd w:val="clear" w:color="auto" w:fill="auto"/>
          </w:tcPr>
          <w:p w:rsidR="001D13C0" w:rsidRPr="002D38A8" w:rsidRDefault="001D13C0" w:rsidP="001A659B">
            <w:pPr>
              <w:overflowPunct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начальник отдела правового и организационного обеспечения</w:t>
            </w:r>
          </w:p>
        </w:tc>
      </w:tr>
      <w:tr w:rsidR="00FF24DD" w:rsidRPr="002D38A8" w:rsidTr="009863B7">
        <w:tc>
          <w:tcPr>
            <w:tcW w:w="996" w:type="dxa"/>
            <w:shd w:val="clear" w:color="auto" w:fill="auto"/>
            <w:vAlign w:val="center"/>
          </w:tcPr>
          <w:p w:rsidR="00FF24DD" w:rsidRPr="002D38A8" w:rsidRDefault="00FF24DD" w:rsidP="009863B7">
            <w:pPr>
              <w:overflowPunct/>
              <w:jc w:val="center"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3.14.</w:t>
            </w:r>
          </w:p>
        </w:tc>
        <w:tc>
          <w:tcPr>
            <w:tcW w:w="3170" w:type="dxa"/>
            <w:shd w:val="clear" w:color="auto" w:fill="auto"/>
          </w:tcPr>
          <w:p w:rsidR="00FF24DD" w:rsidRPr="002D38A8" w:rsidRDefault="00FA7620" w:rsidP="001A659B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F24DD" w:rsidRPr="002D38A8">
              <w:rPr>
                <w:sz w:val="24"/>
                <w:szCs w:val="24"/>
              </w:rPr>
              <w:t>нформация о реализации мер по противодействию коррупции</w:t>
            </w:r>
          </w:p>
        </w:tc>
        <w:tc>
          <w:tcPr>
            <w:tcW w:w="2971" w:type="dxa"/>
            <w:shd w:val="clear" w:color="auto" w:fill="auto"/>
          </w:tcPr>
          <w:p w:rsidR="00FF24DD" w:rsidRPr="002D38A8" w:rsidRDefault="00FF24DD" w:rsidP="001A659B">
            <w:pPr>
              <w:overflowPunct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поддерживается в актуальном состоянии, обновляется в течение 5 рабочих дней с момента возникновения обстоятельств, являющихся основанием для обновления</w:t>
            </w:r>
          </w:p>
        </w:tc>
        <w:tc>
          <w:tcPr>
            <w:tcW w:w="2434" w:type="dxa"/>
            <w:shd w:val="clear" w:color="auto" w:fill="auto"/>
          </w:tcPr>
          <w:p w:rsidR="00FF24DD" w:rsidRPr="002D38A8" w:rsidRDefault="00FF24DD" w:rsidP="001A659B">
            <w:pPr>
              <w:overflowPunct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начальник отдела правового и организационного обеспечения</w:t>
            </w:r>
          </w:p>
        </w:tc>
      </w:tr>
      <w:tr w:rsidR="00FF24DD" w:rsidRPr="002D38A8" w:rsidTr="009863B7">
        <w:tc>
          <w:tcPr>
            <w:tcW w:w="996" w:type="dxa"/>
            <w:shd w:val="clear" w:color="auto" w:fill="auto"/>
            <w:vAlign w:val="center"/>
          </w:tcPr>
          <w:p w:rsidR="00FF24DD" w:rsidRPr="002D38A8" w:rsidRDefault="00FF24DD" w:rsidP="009863B7">
            <w:pPr>
              <w:overflowPunct/>
              <w:jc w:val="center"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3.15.</w:t>
            </w:r>
          </w:p>
        </w:tc>
        <w:tc>
          <w:tcPr>
            <w:tcW w:w="3170" w:type="dxa"/>
            <w:shd w:val="clear" w:color="auto" w:fill="auto"/>
          </w:tcPr>
          <w:p w:rsidR="00FF24DD" w:rsidRPr="002D38A8" w:rsidRDefault="00002618" w:rsidP="001A659B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FF24DD" w:rsidRPr="002D38A8">
              <w:rPr>
                <w:sz w:val="24"/>
                <w:szCs w:val="24"/>
              </w:rPr>
              <w:t>ексты проектов муниципальных правовых актов, внесенных в Вологодскую городскую Думу</w:t>
            </w:r>
          </w:p>
        </w:tc>
        <w:tc>
          <w:tcPr>
            <w:tcW w:w="2971" w:type="dxa"/>
            <w:shd w:val="clear" w:color="auto" w:fill="auto"/>
          </w:tcPr>
          <w:p w:rsidR="00FF24DD" w:rsidRPr="002D38A8" w:rsidRDefault="00FF24DD" w:rsidP="001A659B">
            <w:pPr>
              <w:overflowPunct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в течение 10 рабочих дней после рассмотрения Вологодской городской Думой и принятия решения по проекту</w:t>
            </w:r>
          </w:p>
        </w:tc>
        <w:tc>
          <w:tcPr>
            <w:tcW w:w="2434" w:type="dxa"/>
            <w:shd w:val="clear" w:color="auto" w:fill="auto"/>
          </w:tcPr>
          <w:p w:rsidR="00FF24DD" w:rsidRPr="002D38A8" w:rsidRDefault="00FF24DD" w:rsidP="001A659B">
            <w:pPr>
              <w:overflowPunct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специалист, ответственный за подготовку проекта решения</w:t>
            </w:r>
          </w:p>
        </w:tc>
      </w:tr>
      <w:tr w:rsidR="00FF24DD" w:rsidRPr="002D38A8" w:rsidTr="009863B7">
        <w:tc>
          <w:tcPr>
            <w:tcW w:w="996" w:type="dxa"/>
            <w:shd w:val="clear" w:color="auto" w:fill="auto"/>
            <w:vAlign w:val="center"/>
          </w:tcPr>
          <w:p w:rsidR="00FF24DD" w:rsidRPr="002D38A8" w:rsidRDefault="00002618" w:rsidP="009863B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  <w:r w:rsidR="00FF24DD" w:rsidRPr="002D38A8">
              <w:rPr>
                <w:sz w:val="24"/>
                <w:szCs w:val="24"/>
              </w:rPr>
              <w:t>.</w:t>
            </w:r>
          </w:p>
        </w:tc>
        <w:tc>
          <w:tcPr>
            <w:tcW w:w="3170" w:type="dxa"/>
            <w:shd w:val="clear" w:color="auto" w:fill="auto"/>
          </w:tcPr>
          <w:p w:rsidR="00FF24DD" w:rsidRPr="002D38A8" w:rsidRDefault="00002618" w:rsidP="001A659B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F24DD" w:rsidRPr="002D38A8">
              <w:rPr>
                <w:sz w:val="24"/>
                <w:szCs w:val="24"/>
              </w:rPr>
              <w:t>оглашения</w:t>
            </w:r>
          </w:p>
        </w:tc>
        <w:tc>
          <w:tcPr>
            <w:tcW w:w="2971" w:type="dxa"/>
            <w:shd w:val="clear" w:color="auto" w:fill="auto"/>
          </w:tcPr>
          <w:p w:rsidR="00FF24DD" w:rsidRPr="002D38A8" w:rsidRDefault="00FF24DD" w:rsidP="001A659B">
            <w:pPr>
              <w:overflowPunct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поддерживается в актуальном состоянии, обновляется в течение 10 рабочих дней с момента возникновения обстоятельств, являющихся основанием для обновления</w:t>
            </w:r>
          </w:p>
        </w:tc>
        <w:tc>
          <w:tcPr>
            <w:tcW w:w="2434" w:type="dxa"/>
            <w:shd w:val="clear" w:color="auto" w:fill="auto"/>
          </w:tcPr>
          <w:p w:rsidR="00FF24DD" w:rsidRPr="002D38A8" w:rsidRDefault="00FF24DD" w:rsidP="001A659B">
            <w:pPr>
              <w:overflowPunct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начальник отдела правового и организационного обеспечения</w:t>
            </w:r>
          </w:p>
        </w:tc>
      </w:tr>
      <w:tr w:rsidR="00112CD9" w:rsidRPr="002D38A8" w:rsidTr="009863B7">
        <w:tc>
          <w:tcPr>
            <w:tcW w:w="996" w:type="dxa"/>
            <w:shd w:val="clear" w:color="auto" w:fill="auto"/>
            <w:vAlign w:val="center"/>
          </w:tcPr>
          <w:p w:rsidR="00112CD9" w:rsidRPr="00C04231" w:rsidRDefault="00C04231" w:rsidP="009863B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75" w:type="dxa"/>
            <w:gridSpan w:val="3"/>
            <w:shd w:val="clear" w:color="auto" w:fill="auto"/>
          </w:tcPr>
          <w:p w:rsidR="00112CD9" w:rsidRPr="002D38A8" w:rsidRDefault="00112CD9" w:rsidP="00112CD9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Общественная приемная:</w:t>
            </w:r>
          </w:p>
        </w:tc>
      </w:tr>
      <w:tr w:rsidR="00FF24DD" w:rsidRPr="002D38A8" w:rsidTr="009863B7">
        <w:tc>
          <w:tcPr>
            <w:tcW w:w="996" w:type="dxa"/>
            <w:shd w:val="clear" w:color="auto" w:fill="auto"/>
            <w:vAlign w:val="center"/>
          </w:tcPr>
          <w:p w:rsidR="00FF24DD" w:rsidRPr="002D38A8" w:rsidRDefault="00FF24DD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170" w:type="dxa"/>
            <w:shd w:val="clear" w:color="auto" w:fill="auto"/>
          </w:tcPr>
          <w:p w:rsidR="00FF24DD" w:rsidRPr="002D38A8" w:rsidRDefault="00FF24DD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порядок рассмотрения обращений граждан</w:t>
            </w:r>
          </w:p>
        </w:tc>
        <w:tc>
          <w:tcPr>
            <w:tcW w:w="2971" w:type="dxa"/>
            <w:shd w:val="clear" w:color="auto" w:fill="auto"/>
          </w:tcPr>
          <w:p w:rsidR="00FF24DD" w:rsidRPr="002D38A8" w:rsidRDefault="00FF24DD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 xml:space="preserve">поддерживается в актуальном состоянии, обновляется в течение 5 рабочих дней с момента возникновения обстоятельств, являющихся основанием для обновления  </w:t>
            </w:r>
          </w:p>
        </w:tc>
        <w:tc>
          <w:tcPr>
            <w:tcW w:w="2434" w:type="dxa"/>
            <w:shd w:val="clear" w:color="auto" w:fill="auto"/>
          </w:tcPr>
          <w:p w:rsidR="00FF24DD" w:rsidRPr="002D38A8" w:rsidRDefault="00FF24DD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начальник отдела правового и организационного обеспечения</w:t>
            </w:r>
          </w:p>
        </w:tc>
      </w:tr>
      <w:tr w:rsidR="00FF24DD" w:rsidRPr="002D38A8" w:rsidTr="009863B7">
        <w:tc>
          <w:tcPr>
            <w:tcW w:w="996" w:type="dxa"/>
            <w:shd w:val="clear" w:color="auto" w:fill="auto"/>
            <w:vAlign w:val="center"/>
          </w:tcPr>
          <w:p w:rsidR="00FF24DD" w:rsidRPr="002D38A8" w:rsidRDefault="00FF24DD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4.2.</w:t>
            </w:r>
          </w:p>
        </w:tc>
        <w:tc>
          <w:tcPr>
            <w:tcW w:w="3170" w:type="dxa"/>
            <w:shd w:val="clear" w:color="auto" w:fill="auto"/>
          </w:tcPr>
          <w:p w:rsidR="00FF24DD" w:rsidRPr="002D38A8" w:rsidRDefault="00FF24DD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порядок направления обращений в форме электронного документа</w:t>
            </w:r>
          </w:p>
        </w:tc>
        <w:tc>
          <w:tcPr>
            <w:tcW w:w="2971" w:type="dxa"/>
            <w:shd w:val="clear" w:color="auto" w:fill="auto"/>
          </w:tcPr>
          <w:p w:rsidR="00FF24DD" w:rsidRPr="002D38A8" w:rsidRDefault="00FF24DD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 xml:space="preserve">поддерживается в актуальном состоянии, обновляется в течение 5 рабочих дней с момента возникновения обстоятельств, являющихся основанием для обновления  </w:t>
            </w:r>
          </w:p>
        </w:tc>
        <w:tc>
          <w:tcPr>
            <w:tcW w:w="2434" w:type="dxa"/>
            <w:shd w:val="clear" w:color="auto" w:fill="auto"/>
          </w:tcPr>
          <w:p w:rsidR="00FF24DD" w:rsidRPr="002D38A8" w:rsidRDefault="00FF24DD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начальник отдела правового и организационного обеспечения</w:t>
            </w:r>
          </w:p>
        </w:tc>
      </w:tr>
      <w:tr w:rsidR="00D3327F" w:rsidRPr="002D38A8" w:rsidTr="009863B7">
        <w:tc>
          <w:tcPr>
            <w:tcW w:w="996" w:type="dxa"/>
            <w:shd w:val="clear" w:color="auto" w:fill="auto"/>
            <w:vAlign w:val="center"/>
          </w:tcPr>
          <w:p w:rsidR="00D3327F" w:rsidRPr="002D38A8" w:rsidRDefault="00D3327F" w:rsidP="009863B7">
            <w:pPr>
              <w:overflowPunct/>
              <w:jc w:val="center"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4.3</w:t>
            </w:r>
          </w:p>
        </w:tc>
        <w:tc>
          <w:tcPr>
            <w:tcW w:w="3170" w:type="dxa"/>
            <w:shd w:val="clear" w:color="auto" w:fill="auto"/>
          </w:tcPr>
          <w:p w:rsidR="00D3327F" w:rsidRPr="002D38A8" w:rsidRDefault="00073381" w:rsidP="001A659B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3327F" w:rsidRPr="002D38A8">
              <w:rPr>
                <w:sz w:val="24"/>
                <w:szCs w:val="24"/>
              </w:rPr>
              <w:t>бзор рассмотрения обращений</w:t>
            </w:r>
          </w:p>
        </w:tc>
        <w:tc>
          <w:tcPr>
            <w:tcW w:w="2971" w:type="dxa"/>
            <w:shd w:val="clear" w:color="auto" w:fill="auto"/>
          </w:tcPr>
          <w:p w:rsidR="00D3327F" w:rsidRPr="002D38A8" w:rsidRDefault="00D3327F" w:rsidP="001A659B">
            <w:pPr>
              <w:overflowPunct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2 раза в год по итогам полугодия</w:t>
            </w:r>
          </w:p>
        </w:tc>
        <w:tc>
          <w:tcPr>
            <w:tcW w:w="2434" w:type="dxa"/>
            <w:shd w:val="clear" w:color="auto" w:fill="auto"/>
          </w:tcPr>
          <w:p w:rsidR="00D3327F" w:rsidRPr="002D38A8" w:rsidRDefault="00D3327F" w:rsidP="001A659B">
            <w:pPr>
              <w:overflowPunct/>
              <w:rPr>
                <w:sz w:val="24"/>
                <w:szCs w:val="24"/>
              </w:rPr>
            </w:pPr>
            <w:r w:rsidRPr="002D38A8">
              <w:rPr>
                <w:sz w:val="24"/>
                <w:szCs w:val="24"/>
              </w:rPr>
              <w:t>заместитель Председателя Контрольно-счетной палаты, начальник отдела правового и организационного обеспечения</w:t>
            </w:r>
          </w:p>
        </w:tc>
      </w:tr>
      <w:tr w:rsidR="00112CD9" w:rsidRPr="002D38A8" w:rsidTr="009863B7">
        <w:tc>
          <w:tcPr>
            <w:tcW w:w="996" w:type="dxa"/>
            <w:shd w:val="clear" w:color="auto" w:fill="auto"/>
            <w:vAlign w:val="center"/>
          </w:tcPr>
          <w:p w:rsidR="00112CD9" w:rsidRPr="008123B7" w:rsidRDefault="008123B7" w:rsidP="009863B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75" w:type="dxa"/>
            <w:gridSpan w:val="3"/>
            <w:shd w:val="clear" w:color="auto" w:fill="auto"/>
          </w:tcPr>
          <w:p w:rsidR="00112CD9" w:rsidRPr="002D38A8" w:rsidRDefault="00112CD9" w:rsidP="00112CD9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Вакансии:</w:t>
            </w:r>
          </w:p>
        </w:tc>
      </w:tr>
      <w:tr w:rsidR="00D3327F" w:rsidRPr="002D38A8" w:rsidTr="009863B7">
        <w:tc>
          <w:tcPr>
            <w:tcW w:w="996" w:type="dxa"/>
            <w:shd w:val="clear" w:color="auto" w:fill="auto"/>
            <w:vAlign w:val="center"/>
          </w:tcPr>
          <w:p w:rsidR="00D3327F" w:rsidRPr="002D38A8" w:rsidRDefault="00D3327F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3170" w:type="dxa"/>
            <w:shd w:val="clear" w:color="auto" w:fill="auto"/>
          </w:tcPr>
          <w:p w:rsidR="00D3327F" w:rsidRPr="002D38A8" w:rsidRDefault="00D332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порядок поступления граждан на муниципальную службу</w:t>
            </w:r>
          </w:p>
        </w:tc>
        <w:tc>
          <w:tcPr>
            <w:tcW w:w="2971" w:type="dxa"/>
            <w:shd w:val="clear" w:color="auto" w:fill="auto"/>
          </w:tcPr>
          <w:p w:rsidR="00D3327F" w:rsidRPr="002D38A8" w:rsidRDefault="00D332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поддерживается в актуальном состоянии  в соответствии с законодательством, обновляется в течение 5 рабочих дней с момента возникновения обстоятельств, являющихся основанием для обновления</w:t>
            </w:r>
          </w:p>
        </w:tc>
        <w:tc>
          <w:tcPr>
            <w:tcW w:w="2434" w:type="dxa"/>
            <w:shd w:val="clear" w:color="auto" w:fill="auto"/>
          </w:tcPr>
          <w:p w:rsidR="00D3327F" w:rsidRPr="002D38A8" w:rsidRDefault="00D332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начальник отдела правового и организационного обеспечения</w:t>
            </w:r>
          </w:p>
        </w:tc>
      </w:tr>
      <w:tr w:rsidR="00D3327F" w:rsidRPr="002D38A8" w:rsidTr="009863B7">
        <w:tc>
          <w:tcPr>
            <w:tcW w:w="996" w:type="dxa"/>
            <w:shd w:val="clear" w:color="auto" w:fill="auto"/>
            <w:vAlign w:val="center"/>
          </w:tcPr>
          <w:p w:rsidR="00D3327F" w:rsidRPr="002D38A8" w:rsidRDefault="00D3327F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5.2.</w:t>
            </w:r>
          </w:p>
        </w:tc>
        <w:tc>
          <w:tcPr>
            <w:tcW w:w="3170" w:type="dxa"/>
            <w:shd w:val="clear" w:color="auto" w:fill="auto"/>
          </w:tcPr>
          <w:p w:rsidR="00D3327F" w:rsidRPr="002D38A8" w:rsidRDefault="00D332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сведения о вакантных должностях муниципальной службы, имеющихся в Контрольно</w:t>
            </w:r>
            <w:r w:rsidR="00036426">
              <w:rPr>
                <w:rFonts w:eastAsia="Calibri"/>
                <w:sz w:val="24"/>
                <w:szCs w:val="24"/>
              </w:rPr>
              <w:t>-</w:t>
            </w:r>
            <w:r w:rsidRPr="002D38A8">
              <w:rPr>
                <w:rFonts w:eastAsia="Calibri"/>
                <w:sz w:val="24"/>
                <w:szCs w:val="24"/>
              </w:rPr>
              <w:t>счетной палате</w:t>
            </w:r>
          </w:p>
        </w:tc>
        <w:tc>
          <w:tcPr>
            <w:tcW w:w="2971" w:type="dxa"/>
            <w:shd w:val="clear" w:color="auto" w:fill="auto"/>
          </w:tcPr>
          <w:p w:rsidR="00D3327F" w:rsidRPr="002D38A8" w:rsidRDefault="00D332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 xml:space="preserve">поддерживается в актуальном состоянии, обновляется в течение 5 рабочих дней с момента возникновения обстоятельств, являющихся основанием для обновления  </w:t>
            </w:r>
          </w:p>
        </w:tc>
        <w:tc>
          <w:tcPr>
            <w:tcW w:w="2434" w:type="dxa"/>
            <w:shd w:val="clear" w:color="auto" w:fill="auto"/>
          </w:tcPr>
          <w:p w:rsidR="00D3327F" w:rsidRPr="002D38A8" w:rsidRDefault="00D332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начальник отдела правового и организационного обеспечения</w:t>
            </w:r>
          </w:p>
        </w:tc>
      </w:tr>
      <w:tr w:rsidR="00D3327F" w:rsidRPr="002D38A8" w:rsidTr="009863B7">
        <w:tc>
          <w:tcPr>
            <w:tcW w:w="996" w:type="dxa"/>
            <w:shd w:val="clear" w:color="auto" w:fill="auto"/>
            <w:vAlign w:val="center"/>
          </w:tcPr>
          <w:p w:rsidR="00D3327F" w:rsidRPr="002D38A8" w:rsidRDefault="00D3327F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5.3.</w:t>
            </w:r>
          </w:p>
        </w:tc>
        <w:tc>
          <w:tcPr>
            <w:tcW w:w="3170" w:type="dxa"/>
            <w:shd w:val="clear" w:color="auto" w:fill="auto"/>
          </w:tcPr>
          <w:p w:rsidR="00D3327F" w:rsidRPr="002D38A8" w:rsidRDefault="00D332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2971" w:type="dxa"/>
            <w:shd w:val="clear" w:color="auto" w:fill="auto"/>
          </w:tcPr>
          <w:p w:rsidR="00D3327F" w:rsidRPr="002D38A8" w:rsidRDefault="00D332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 xml:space="preserve">поддерживается в актуальном состоянии в соответствии с законодательством, обновляется в течение 5 рабочих дней с момента возникновения обстоятельств, являющихся основанием для обновления  </w:t>
            </w:r>
          </w:p>
        </w:tc>
        <w:tc>
          <w:tcPr>
            <w:tcW w:w="2434" w:type="dxa"/>
            <w:shd w:val="clear" w:color="auto" w:fill="auto"/>
          </w:tcPr>
          <w:p w:rsidR="00D3327F" w:rsidRPr="002D38A8" w:rsidRDefault="00D332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начальник отдела правового и организационного обеспечения</w:t>
            </w:r>
          </w:p>
        </w:tc>
      </w:tr>
      <w:tr w:rsidR="007C7D47" w:rsidRPr="002D38A8" w:rsidTr="009863B7">
        <w:tc>
          <w:tcPr>
            <w:tcW w:w="996" w:type="dxa"/>
            <w:shd w:val="clear" w:color="auto" w:fill="auto"/>
            <w:vAlign w:val="center"/>
          </w:tcPr>
          <w:p w:rsidR="007C7D47" w:rsidRPr="008123B7" w:rsidRDefault="008123B7" w:rsidP="009863B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575" w:type="dxa"/>
            <w:gridSpan w:val="3"/>
            <w:shd w:val="clear" w:color="auto" w:fill="auto"/>
          </w:tcPr>
          <w:p w:rsidR="007C7D47" w:rsidRPr="002D38A8" w:rsidRDefault="007C7D47" w:rsidP="007C7D4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Центральное меню главной страницы:</w:t>
            </w:r>
          </w:p>
        </w:tc>
      </w:tr>
      <w:tr w:rsidR="00D3327F" w:rsidRPr="002D38A8" w:rsidTr="009863B7">
        <w:tc>
          <w:tcPr>
            <w:tcW w:w="996" w:type="dxa"/>
            <w:shd w:val="clear" w:color="auto" w:fill="auto"/>
            <w:vAlign w:val="center"/>
          </w:tcPr>
          <w:p w:rsidR="00D3327F" w:rsidRPr="002D38A8" w:rsidRDefault="00D3327F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3170" w:type="dxa"/>
            <w:shd w:val="clear" w:color="auto" w:fill="auto"/>
          </w:tcPr>
          <w:p w:rsidR="00D3327F" w:rsidRPr="002D38A8" w:rsidRDefault="00D332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приветственное обращение Председателя Контрольно-счетной палаты</w:t>
            </w:r>
          </w:p>
        </w:tc>
        <w:tc>
          <w:tcPr>
            <w:tcW w:w="2971" w:type="dxa"/>
            <w:shd w:val="clear" w:color="auto" w:fill="auto"/>
          </w:tcPr>
          <w:p w:rsidR="00D3327F" w:rsidRPr="002D38A8" w:rsidRDefault="00D332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по мере обновления, обновляется в течение 5 рабочих дней с момента возникновения обстоятельств, являющихся основанием для обновления</w:t>
            </w:r>
          </w:p>
        </w:tc>
        <w:tc>
          <w:tcPr>
            <w:tcW w:w="2434" w:type="dxa"/>
            <w:shd w:val="clear" w:color="auto" w:fill="auto"/>
          </w:tcPr>
          <w:p w:rsidR="00D3327F" w:rsidRPr="002D38A8" w:rsidRDefault="00D332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по согласованию с Председателем Контрольно-счетной палаты</w:t>
            </w:r>
          </w:p>
        </w:tc>
      </w:tr>
      <w:tr w:rsidR="00D3327F" w:rsidRPr="002D38A8" w:rsidTr="009863B7">
        <w:tc>
          <w:tcPr>
            <w:tcW w:w="996" w:type="dxa"/>
            <w:shd w:val="clear" w:color="auto" w:fill="auto"/>
            <w:vAlign w:val="center"/>
          </w:tcPr>
          <w:p w:rsidR="00D3327F" w:rsidRPr="002D38A8" w:rsidRDefault="00D3327F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6.2.</w:t>
            </w:r>
          </w:p>
        </w:tc>
        <w:tc>
          <w:tcPr>
            <w:tcW w:w="3170" w:type="dxa"/>
            <w:shd w:val="clear" w:color="auto" w:fill="auto"/>
          </w:tcPr>
          <w:p w:rsidR="00D3327F" w:rsidRPr="002D38A8" w:rsidRDefault="00D332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Новости</w:t>
            </w:r>
          </w:p>
        </w:tc>
        <w:tc>
          <w:tcPr>
            <w:tcW w:w="2971" w:type="dxa"/>
            <w:shd w:val="clear" w:color="auto" w:fill="auto"/>
          </w:tcPr>
          <w:p w:rsidR="00D3327F" w:rsidRPr="002D38A8" w:rsidRDefault="00D332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поддерживается в актуальном состоянии  в оперативном порядке, обновляется в течение 5 рабочих дней с момента возникновения обстоятельств, являющихся основанием для обновления</w:t>
            </w:r>
          </w:p>
        </w:tc>
        <w:tc>
          <w:tcPr>
            <w:tcW w:w="2434" w:type="dxa"/>
            <w:shd w:val="clear" w:color="auto" w:fill="auto"/>
          </w:tcPr>
          <w:p w:rsidR="00D3327F" w:rsidRPr="002D38A8" w:rsidRDefault="00D3327F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2D38A8">
              <w:rPr>
                <w:rFonts w:eastAsia="Calibri"/>
                <w:sz w:val="24"/>
                <w:szCs w:val="24"/>
              </w:rPr>
              <w:t>заместитель Председателя Контрольно-счетной палаты</w:t>
            </w:r>
          </w:p>
        </w:tc>
      </w:tr>
      <w:tr w:rsidR="007C7D47" w:rsidRPr="002D38A8" w:rsidTr="009863B7">
        <w:tc>
          <w:tcPr>
            <w:tcW w:w="996" w:type="dxa"/>
            <w:shd w:val="clear" w:color="auto" w:fill="auto"/>
            <w:vAlign w:val="center"/>
          </w:tcPr>
          <w:p w:rsidR="007C7D47" w:rsidRPr="002D38A8" w:rsidRDefault="007C7D47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8575" w:type="dxa"/>
            <w:gridSpan w:val="3"/>
            <w:shd w:val="clear" w:color="auto" w:fill="auto"/>
          </w:tcPr>
          <w:p w:rsidR="007C7D47" w:rsidRPr="002D38A8" w:rsidRDefault="007C7D47" w:rsidP="007C7D4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Новости:</w:t>
            </w:r>
          </w:p>
        </w:tc>
      </w:tr>
      <w:tr w:rsidR="00666268" w:rsidRPr="002D38A8" w:rsidTr="009863B7">
        <w:tc>
          <w:tcPr>
            <w:tcW w:w="996" w:type="dxa"/>
            <w:shd w:val="clear" w:color="auto" w:fill="auto"/>
            <w:vAlign w:val="center"/>
          </w:tcPr>
          <w:p w:rsidR="00666268" w:rsidRDefault="001717AF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7.1.</w:t>
            </w:r>
          </w:p>
        </w:tc>
        <w:tc>
          <w:tcPr>
            <w:tcW w:w="3170" w:type="dxa"/>
            <w:shd w:val="clear" w:color="auto" w:fill="auto"/>
          </w:tcPr>
          <w:p w:rsidR="00666268" w:rsidRDefault="00073381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</w:t>
            </w:r>
            <w:r w:rsidR="001717AF">
              <w:rPr>
                <w:rFonts w:eastAsia="Calibri"/>
                <w:sz w:val="24"/>
                <w:szCs w:val="24"/>
              </w:rPr>
              <w:t>нформация об участии Председателя и заместителя Председателя в сессиях и комитетах Вологодской городской Думы</w:t>
            </w:r>
          </w:p>
        </w:tc>
        <w:tc>
          <w:tcPr>
            <w:tcW w:w="2971" w:type="dxa"/>
            <w:shd w:val="clear" w:color="auto" w:fill="auto"/>
          </w:tcPr>
          <w:p w:rsidR="00666268" w:rsidRPr="002D38A8" w:rsidRDefault="00B04A44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ежеквартально в течение месяца, следующего за истекшим кварталом</w:t>
            </w:r>
          </w:p>
        </w:tc>
        <w:tc>
          <w:tcPr>
            <w:tcW w:w="2434" w:type="dxa"/>
            <w:shd w:val="clear" w:color="auto" w:fill="auto"/>
          </w:tcPr>
          <w:p w:rsidR="00666268" w:rsidRPr="002D38A8" w:rsidRDefault="00250367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специалист, отвечающий за своевременное обновление информации о деятельности Контрольно-счетной палаты</w:t>
            </w:r>
          </w:p>
        </w:tc>
      </w:tr>
      <w:tr w:rsidR="00250367" w:rsidRPr="002D38A8" w:rsidTr="009863B7">
        <w:tc>
          <w:tcPr>
            <w:tcW w:w="996" w:type="dxa"/>
            <w:shd w:val="clear" w:color="auto" w:fill="auto"/>
            <w:vAlign w:val="center"/>
          </w:tcPr>
          <w:p w:rsidR="00250367" w:rsidRDefault="00250367" w:rsidP="009863B7">
            <w:pPr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7.2.</w:t>
            </w:r>
          </w:p>
        </w:tc>
        <w:tc>
          <w:tcPr>
            <w:tcW w:w="3170" w:type="dxa"/>
            <w:shd w:val="clear" w:color="auto" w:fill="auto"/>
          </w:tcPr>
          <w:p w:rsidR="00250367" w:rsidRDefault="00073381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</w:t>
            </w:r>
            <w:r w:rsidR="00684BD5">
              <w:rPr>
                <w:rFonts w:eastAsia="Calibri"/>
                <w:sz w:val="24"/>
                <w:szCs w:val="24"/>
              </w:rPr>
              <w:t>ексты официальных выступлений и заявлений</w:t>
            </w:r>
          </w:p>
        </w:tc>
        <w:tc>
          <w:tcPr>
            <w:tcW w:w="2971" w:type="dxa"/>
            <w:shd w:val="clear" w:color="auto" w:fill="auto"/>
          </w:tcPr>
          <w:p w:rsidR="00250367" w:rsidRDefault="00684BD5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ежеквартально в течение месяца, следующего за истекшим кварталом</w:t>
            </w:r>
          </w:p>
        </w:tc>
        <w:tc>
          <w:tcPr>
            <w:tcW w:w="2434" w:type="dxa"/>
            <w:shd w:val="clear" w:color="auto" w:fill="auto"/>
          </w:tcPr>
          <w:p w:rsidR="00250367" w:rsidRDefault="00684BD5" w:rsidP="001A659B">
            <w:pPr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специалист, отвечающий за своевременное обновление информации о деятельности Контрольно-счетной палаты</w:t>
            </w:r>
          </w:p>
        </w:tc>
      </w:tr>
    </w:tbl>
    <w:p w:rsidR="00CA1E7F" w:rsidRPr="002D38A8" w:rsidRDefault="00CA1E7F" w:rsidP="007C7D47">
      <w:pPr>
        <w:ind w:firstLine="540"/>
        <w:jc w:val="both"/>
        <w:outlineLvl w:val="1"/>
        <w:rPr>
          <w:sz w:val="28"/>
          <w:szCs w:val="28"/>
        </w:rPr>
      </w:pPr>
    </w:p>
    <w:sectPr w:rsidR="00CA1E7F" w:rsidRPr="002D38A8" w:rsidSect="009003BE">
      <w:headerReference w:type="default" r:id="rId15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A7F" w:rsidRDefault="00400A7F" w:rsidP="009003BE">
      <w:r>
        <w:separator/>
      </w:r>
    </w:p>
  </w:endnote>
  <w:endnote w:type="continuationSeparator" w:id="0">
    <w:p w:rsidR="00400A7F" w:rsidRDefault="00400A7F" w:rsidP="0090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A7F" w:rsidRDefault="00400A7F" w:rsidP="009003BE">
      <w:r>
        <w:separator/>
      </w:r>
    </w:p>
  </w:footnote>
  <w:footnote w:type="continuationSeparator" w:id="0">
    <w:p w:rsidR="00400A7F" w:rsidRDefault="00400A7F" w:rsidP="00900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3BE" w:rsidRDefault="009003BE" w:rsidP="007B755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E5A51">
      <w:rPr>
        <w:noProof/>
      </w:rPr>
      <w:t>8</w:t>
    </w:r>
    <w:r>
      <w:fldChar w:fldCharType="end"/>
    </w:r>
  </w:p>
  <w:p w:rsidR="009003BE" w:rsidRDefault="009003B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21435_"/>
      </v:shape>
    </w:pict>
  </w:numPicBullet>
  <w:abstractNum w:abstractNumId="0">
    <w:nsid w:val="025E0DCE"/>
    <w:multiLevelType w:val="hybridMultilevel"/>
    <w:tmpl w:val="A62C9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610DA"/>
    <w:multiLevelType w:val="hybridMultilevel"/>
    <w:tmpl w:val="379C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455A7"/>
    <w:multiLevelType w:val="hybridMultilevel"/>
    <w:tmpl w:val="5658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4B4CC8"/>
    <w:multiLevelType w:val="hybridMultilevel"/>
    <w:tmpl w:val="3C305BEE"/>
    <w:lvl w:ilvl="0" w:tplc="466885F2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">
    <w:nsid w:val="3C3C7953"/>
    <w:multiLevelType w:val="hybridMultilevel"/>
    <w:tmpl w:val="6ADCF708"/>
    <w:lvl w:ilvl="0" w:tplc="38E4CDDC">
      <w:start w:val="1"/>
      <w:numFmt w:val="bullet"/>
      <w:lvlText w:val=""/>
      <w:lvlPicBulletId w:val="0"/>
      <w:lvlJc w:val="left"/>
      <w:pPr>
        <w:ind w:left="142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D716D"/>
    <w:multiLevelType w:val="hybridMultilevel"/>
    <w:tmpl w:val="56D8F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62"/>
    <w:rsid w:val="00002618"/>
    <w:rsid w:val="000076F2"/>
    <w:rsid w:val="00007B92"/>
    <w:rsid w:val="0001637A"/>
    <w:rsid w:val="0002231F"/>
    <w:rsid w:val="0002324F"/>
    <w:rsid w:val="0002444B"/>
    <w:rsid w:val="000255FE"/>
    <w:rsid w:val="00036426"/>
    <w:rsid w:val="000421F2"/>
    <w:rsid w:val="0005352C"/>
    <w:rsid w:val="00053F8C"/>
    <w:rsid w:val="00060FDC"/>
    <w:rsid w:val="00070761"/>
    <w:rsid w:val="00071732"/>
    <w:rsid w:val="00073381"/>
    <w:rsid w:val="00081EC9"/>
    <w:rsid w:val="00086D27"/>
    <w:rsid w:val="000933D3"/>
    <w:rsid w:val="000A0653"/>
    <w:rsid w:val="000A62FD"/>
    <w:rsid w:val="000A64EB"/>
    <w:rsid w:val="000A6CFA"/>
    <w:rsid w:val="000B0B0D"/>
    <w:rsid w:val="000C4884"/>
    <w:rsid w:val="000D0DE1"/>
    <w:rsid w:val="000D62BC"/>
    <w:rsid w:val="000D6932"/>
    <w:rsid w:val="000E55DD"/>
    <w:rsid w:val="000F7BA6"/>
    <w:rsid w:val="00112CD9"/>
    <w:rsid w:val="00122C0D"/>
    <w:rsid w:val="00123D26"/>
    <w:rsid w:val="00124BBC"/>
    <w:rsid w:val="001332A7"/>
    <w:rsid w:val="001477CE"/>
    <w:rsid w:val="001538A5"/>
    <w:rsid w:val="00153D8E"/>
    <w:rsid w:val="00157A4D"/>
    <w:rsid w:val="00161603"/>
    <w:rsid w:val="001633F6"/>
    <w:rsid w:val="001717AF"/>
    <w:rsid w:val="001754B6"/>
    <w:rsid w:val="001758DB"/>
    <w:rsid w:val="001822C8"/>
    <w:rsid w:val="00184371"/>
    <w:rsid w:val="0019635D"/>
    <w:rsid w:val="001A0636"/>
    <w:rsid w:val="001A582D"/>
    <w:rsid w:val="001A659B"/>
    <w:rsid w:val="001B3990"/>
    <w:rsid w:val="001C0B58"/>
    <w:rsid w:val="001D13C0"/>
    <w:rsid w:val="001E2FAB"/>
    <w:rsid w:val="001F4B39"/>
    <w:rsid w:val="00202B73"/>
    <w:rsid w:val="002074A3"/>
    <w:rsid w:val="00210358"/>
    <w:rsid w:val="0022711A"/>
    <w:rsid w:val="00240F18"/>
    <w:rsid w:val="00241461"/>
    <w:rsid w:val="0024427B"/>
    <w:rsid w:val="00244BC8"/>
    <w:rsid w:val="00250367"/>
    <w:rsid w:val="0025400A"/>
    <w:rsid w:val="002560B4"/>
    <w:rsid w:val="00282C79"/>
    <w:rsid w:val="00290962"/>
    <w:rsid w:val="00291E7F"/>
    <w:rsid w:val="002954FC"/>
    <w:rsid w:val="002C1EAF"/>
    <w:rsid w:val="002C48A3"/>
    <w:rsid w:val="002D03D4"/>
    <w:rsid w:val="002D38A8"/>
    <w:rsid w:val="002D3E38"/>
    <w:rsid w:val="002E0834"/>
    <w:rsid w:val="002E2F82"/>
    <w:rsid w:val="00300F46"/>
    <w:rsid w:val="003027F9"/>
    <w:rsid w:val="003037E5"/>
    <w:rsid w:val="00313E1E"/>
    <w:rsid w:val="00324A19"/>
    <w:rsid w:val="003341D5"/>
    <w:rsid w:val="003367D2"/>
    <w:rsid w:val="00343A4C"/>
    <w:rsid w:val="00356546"/>
    <w:rsid w:val="003605F4"/>
    <w:rsid w:val="00361D4A"/>
    <w:rsid w:val="00367DE5"/>
    <w:rsid w:val="00372A5B"/>
    <w:rsid w:val="0037300A"/>
    <w:rsid w:val="00381F3F"/>
    <w:rsid w:val="00386526"/>
    <w:rsid w:val="00390AA4"/>
    <w:rsid w:val="003A4A89"/>
    <w:rsid w:val="003C0B79"/>
    <w:rsid w:val="003C22D4"/>
    <w:rsid w:val="00400A7F"/>
    <w:rsid w:val="004022A5"/>
    <w:rsid w:val="0040240F"/>
    <w:rsid w:val="0041042F"/>
    <w:rsid w:val="00433AA0"/>
    <w:rsid w:val="0045488D"/>
    <w:rsid w:val="00456A15"/>
    <w:rsid w:val="00480113"/>
    <w:rsid w:val="004946A4"/>
    <w:rsid w:val="00496FB1"/>
    <w:rsid w:val="004A4A83"/>
    <w:rsid w:val="004B1592"/>
    <w:rsid w:val="004B27FD"/>
    <w:rsid w:val="004B3A46"/>
    <w:rsid w:val="004C5C4F"/>
    <w:rsid w:val="004D43FE"/>
    <w:rsid w:val="004E3F89"/>
    <w:rsid w:val="00502808"/>
    <w:rsid w:val="005028E2"/>
    <w:rsid w:val="00503D35"/>
    <w:rsid w:val="005052E8"/>
    <w:rsid w:val="005053D4"/>
    <w:rsid w:val="00505789"/>
    <w:rsid w:val="005147C6"/>
    <w:rsid w:val="00523741"/>
    <w:rsid w:val="00525465"/>
    <w:rsid w:val="00525782"/>
    <w:rsid w:val="005305A9"/>
    <w:rsid w:val="00530B08"/>
    <w:rsid w:val="00544B19"/>
    <w:rsid w:val="0055137C"/>
    <w:rsid w:val="00553914"/>
    <w:rsid w:val="00566E32"/>
    <w:rsid w:val="005677F9"/>
    <w:rsid w:val="0058677F"/>
    <w:rsid w:val="005A1129"/>
    <w:rsid w:val="005A2471"/>
    <w:rsid w:val="005A5954"/>
    <w:rsid w:val="005A7BE9"/>
    <w:rsid w:val="005C191A"/>
    <w:rsid w:val="005C1B2E"/>
    <w:rsid w:val="005E767D"/>
    <w:rsid w:val="005F0743"/>
    <w:rsid w:val="005F4106"/>
    <w:rsid w:val="005F5E21"/>
    <w:rsid w:val="00604E5B"/>
    <w:rsid w:val="00610ED7"/>
    <w:rsid w:val="006230CF"/>
    <w:rsid w:val="00624F0A"/>
    <w:rsid w:val="0065383A"/>
    <w:rsid w:val="00665A42"/>
    <w:rsid w:val="00666268"/>
    <w:rsid w:val="00672D98"/>
    <w:rsid w:val="00673925"/>
    <w:rsid w:val="00681181"/>
    <w:rsid w:val="00684BD5"/>
    <w:rsid w:val="006873EC"/>
    <w:rsid w:val="006956AF"/>
    <w:rsid w:val="006B779E"/>
    <w:rsid w:val="006C2F84"/>
    <w:rsid w:val="006C56F1"/>
    <w:rsid w:val="006C5E4E"/>
    <w:rsid w:val="006D6D85"/>
    <w:rsid w:val="006E2A26"/>
    <w:rsid w:val="006F015C"/>
    <w:rsid w:val="006F56A9"/>
    <w:rsid w:val="006F579F"/>
    <w:rsid w:val="006F7DD7"/>
    <w:rsid w:val="007011D0"/>
    <w:rsid w:val="0070268E"/>
    <w:rsid w:val="0071167D"/>
    <w:rsid w:val="007116F1"/>
    <w:rsid w:val="00725F5F"/>
    <w:rsid w:val="007437F5"/>
    <w:rsid w:val="00752B5F"/>
    <w:rsid w:val="007574BE"/>
    <w:rsid w:val="00766C3D"/>
    <w:rsid w:val="00782E62"/>
    <w:rsid w:val="00784B42"/>
    <w:rsid w:val="00790A71"/>
    <w:rsid w:val="00790AE6"/>
    <w:rsid w:val="00794E97"/>
    <w:rsid w:val="00795A4E"/>
    <w:rsid w:val="007A0629"/>
    <w:rsid w:val="007A1711"/>
    <w:rsid w:val="007A7C4C"/>
    <w:rsid w:val="007B0F9E"/>
    <w:rsid w:val="007B2618"/>
    <w:rsid w:val="007B7558"/>
    <w:rsid w:val="007C1AA2"/>
    <w:rsid w:val="007C7D47"/>
    <w:rsid w:val="007E44D4"/>
    <w:rsid w:val="007E5A51"/>
    <w:rsid w:val="007F7AF9"/>
    <w:rsid w:val="00805D08"/>
    <w:rsid w:val="00807A49"/>
    <w:rsid w:val="008123B7"/>
    <w:rsid w:val="00814170"/>
    <w:rsid w:val="008163EA"/>
    <w:rsid w:val="00821F4D"/>
    <w:rsid w:val="00840BDD"/>
    <w:rsid w:val="00847616"/>
    <w:rsid w:val="0086707E"/>
    <w:rsid w:val="0087501B"/>
    <w:rsid w:val="008800A8"/>
    <w:rsid w:val="008852DF"/>
    <w:rsid w:val="008876AF"/>
    <w:rsid w:val="008A3D7C"/>
    <w:rsid w:val="008A5E9C"/>
    <w:rsid w:val="008A6CAF"/>
    <w:rsid w:val="008B616C"/>
    <w:rsid w:val="008E48B3"/>
    <w:rsid w:val="008F4E71"/>
    <w:rsid w:val="008F5FE0"/>
    <w:rsid w:val="009003BE"/>
    <w:rsid w:val="00900CB2"/>
    <w:rsid w:val="009052B0"/>
    <w:rsid w:val="009325E4"/>
    <w:rsid w:val="00946163"/>
    <w:rsid w:val="00954A35"/>
    <w:rsid w:val="00960362"/>
    <w:rsid w:val="00972E65"/>
    <w:rsid w:val="00974ADB"/>
    <w:rsid w:val="0097634B"/>
    <w:rsid w:val="00976BD2"/>
    <w:rsid w:val="009816E6"/>
    <w:rsid w:val="00984334"/>
    <w:rsid w:val="00984BDC"/>
    <w:rsid w:val="009863B7"/>
    <w:rsid w:val="00997D1D"/>
    <w:rsid w:val="009A2FDC"/>
    <w:rsid w:val="009A40B6"/>
    <w:rsid w:val="009A4ACC"/>
    <w:rsid w:val="009B0052"/>
    <w:rsid w:val="009B02D1"/>
    <w:rsid w:val="009B7C87"/>
    <w:rsid w:val="009C4A9C"/>
    <w:rsid w:val="009F0EAD"/>
    <w:rsid w:val="009F371E"/>
    <w:rsid w:val="009F7BBB"/>
    <w:rsid w:val="00A0216C"/>
    <w:rsid w:val="00A2167D"/>
    <w:rsid w:val="00A2196D"/>
    <w:rsid w:val="00A543E7"/>
    <w:rsid w:val="00A6138B"/>
    <w:rsid w:val="00A62930"/>
    <w:rsid w:val="00A63A5F"/>
    <w:rsid w:val="00A63D39"/>
    <w:rsid w:val="00A65349"/>
    <w:rsid w:val="00A65E67"/>
    <w:rsid w:val="00A774BB"/>
    <w:rsid w:val="00A8331D"/>
    <w:rsid w:val="00A8588D"/>
    <w:rsid w:val="00A8634F"/>
    <w:rsid w:val="00A86DED"/>
    <w:rsid w:val="00A8720B"/>
    <w:rsid w:val="00A90C57"/>
    <w:rsid w:val="00AA60CD"/>
    <w:rsid w:val="00AB1CFF"/>
    <w:rsid w:val="00AB7203"/>
    <w:rsid w:val="00AC5382"/>
    <w:rsid w:val="00AC5DBB"/>
    <w:rsid w:val="00AD391D"/>
    <w:rsid w:val="00AE077B"/>
    <w:rsid w:val="00AF277D"/>
    <w:rsid w:val="00B005E6"/>
    <w:rsid w:val="00B04A44"/>
    <w:rsid w:val="00B06BE3"/>
    <w:rsid w:val="00B06F62"/>
    <w:rsid w:val="00B1203F"/>
    <w:rsid w:val="00B1361E"/>
    <w:rsid w:val="00B14E07"/>
    <w:rsid w:val="00B204E0"/>
    <w:rsid w:val="00B23FE6"/>
    <w:rsid w:val="00B26668"/>
    <w:rsid w:val="00B4725D"/>
    <w:rsid w:val="00B5136C"/>
    <w:rsid w:val="00B63D96"/>
    <w:rsid w:val="00B64F03"/>
    <w:rsid w:val="00B70E15"/>
    <w:rsid w:val="00B77460"/>
    <w:rsid w:val="00B855AE"/>
    <w:rsid w:val="00B92303"/>
    <w:rsid w:val="00B93A38"/>
    <w:rsid w:val="00BA1885"/>
    <w:rsid w:val="00BB1D14"/>
    <w:rsid w:val="00BB795A"/>
    <w:rsid w:val="00BC287E"/>
    <w:rsid w:val="00BC2968"/>
    <w:rsid w:val="00BC5A81"/>
    <w:rsid w:val="00BD6436"/>
    <w:rsid w:val="00BD690B"/>
    <w:rsid w:val="00BF1FBC"/>
    <w:rsid w:val="00C014D7"/>
    <w:rsid w:val="00C01AEA"/>
    <w:rsid w:val="00C031B5"/>
    <w:rsid w:val="00C034EA"/>
    <w:rsid w:val="00C04231"/>
    <w:rsid w:val="00C070CA"/>
    <w:rsid w:val="00C122B6"/>
    <w:rsid w:val="00C2294F"/>
    <w:rsid w:val="00C27077"/>
    <w:rsid w:val="00C3008B"/>
    <w:rsid w:val="00C34A83"/>
    <w:rsid w:val="00C36AFA"/>
    <w:rsid w:val="00C51B84"/>
    <w:rsid w:val="00C6646E"/>
    <w:rsid w:val="00C93B1D"/>
    <w:rsid w:val="00CA1E7F"/>
    <w:rsid w:val="00CA6C9B"/>
    <w:rsid w:val="00CD47B3"/>
    <w:rsid w:val="00CE5A7A"/>
    <w:rsid w:val="00CF4F10"/>
    <w:rsid w:val="00D03283"/>
    <w:rsid w:val="00D1530B"/>
    <w:rsid w:val="00D16424"/>
    <w:rsid w:val="00D249E2"/>
    <w:rsid w:val="00D33218"/>
    <w:rsid w:val="00D3327F"/>
    <w:rsid w:val="00D33740"/>
    <w:rsid w:val="00D35A6D"/>
    <w:rsid w:val="00D3663E"/>
    <w:rsid w:val="00D41B25"/>
    <w:rsid w:val="00D642DD"/>
    <w:rsid w:val="00D7050D"/>
    <w:rsid w:val="00D744CA"/>
    <w:rsid w:val="00D81355"/>
    <w:rsid w:val="00D85053"/>
    <w:rsid w:val="00D85401"/>
    <w:rsid w:val="00D861D6"/>
    <w:rsid w:val="00D90ADD"/>
    <w:rsid w:val="00D93CB5"/>
    <w:rsid w:val="00D9601D"/>
    <w:rsid w:val="00DA6B21"/>
    <w:rsid w:val="00DB082A"/>
    <w:rsid w:val="00DC1BCB"/>
    <w:rsid w:val="00DC6059"/>
    <w:rsid w:val="00DD4C09"/>
    <w:rsid w:val="00DD55DA"/>
    <w:rsid w:val="00DE6817"/>
    <w:rsid w:val="00DF0530"/>
    <w:rsid w:val="00E07106"/>
    <w:rsid w:val="00E0735A"/>
    <w:rsid w:val="00E100D8"/>
    <w:rsid w:val="00E24F0A"/>
    <w:rsid w:val="00E40D34"/>
    <w:rsid w:val="00E43AC7"/>
    <w:rsid w:val="00E44686"/>
    <w:rsid w:val="00E464B9"/>
    <w:rsid w:val="00E5445B"/>
    <w:rsid w:val="00E56B8B"/>
    <w:rsid w:val="00E57E25"/>
    <w:rsid w:val="00E70DC8"/>
    <w:rsid w:val="00E7289B"/>
    <w:rsid w:val="00E744E3"/>
    <w:rsid w:val="00E77477"/>
    <w:rsid w:val="00E8029A"/>
    <w:rsid w:val="00E9058D"/>
    <w:rsid w:val="00E9551D"/>
    <w:rsid w:val="00EA7D24"/>
    <w:rsid w:val="00EB0AA1"/>
    <w:rsid w:val="00EB1EFF"/>
    <w:rsid w:val="00EB3478"/>
    <w:rsid w:val="00EB4B0F"/>
    <w:rsid w:val="00ED7C44"/>
    <w:rsid w:val="00EE58F7"/>
    <w:rsid w:val="00EF356F"/>
    <w:rsid w:val="00EF534B"/>
    <w:rsid w:val="00F11063"/>
    <w:rsid w:val="00F114C6"/>
    <w:rsid w:val="00F200F3"/>
    <w:rsid w:val="00F21CAC"/>
    <w:rsid w:val="00F23866"/>
    <w:rsid w:val="00F40294"/>
    <w:rsid w:val="00F52AF3"/>
    <w:rsid w:val="00F60BC5"/>
    <w:rsid w:val="00F65BDB"/>
    <w:rsid w:val="00F82A2A"/>
    <w:rsid w:val="00F96DD5"/>
    <w:rsid w:val="00FA7620"/>
    <w:rsid w:val="00FC1234"/>
    <w:rsid w:val="00FC54A5"/>
    <w:rsid w:val="00FD72F0"/>
    <w:rsid w:val="00FE5D27"/>
    <w:rsid w:val="00FF24DD"/>
    <w:rsid w:val="00FF3194"/>
    <w:rsid w:val="00FF3B78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9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923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8F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F35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A24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A1E7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CA1E7F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table" w:styleId="a4">
    <w:name w:val="Table Grid"/>
    <w:basedOn w:val="a1"/>
    <w:uiPriority w:val="59"/>
    <w:rsid w:val="00CA1E7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A1E7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C01AEA"/>
    <w:rPr>
      <w:color w:val="0000FF"/>
      <w:u w:val="single"/>
    </w:rPr>
  </w:style>
  <w:style w:type="character" w:styleId="a7">
    <w:name w:val="Strong"/>
    <w:qFormat/>
    <w:rsid w:val="00BC287E"/>
    <w:rPr>
      <w:rFonts w:ascii="Verdana" w:hAnsi="Verdana" w:hint="default"/>
      <w:b/>
      <w:bCs/>
    </w:rPr>
  </w:style>
  <w:style w:type="paragraph" w:styleId="a8">
    <w:name w:val="Title"/>
    <w:basedOn w:val="a"/>
    <w:next w:val="a"/>
    <w:link w:val="a9"/>
    <w:qFormat/>
    <w:rsid w:val="00B855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855A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B9230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Emphasis"/>
    <w:qFormat/>
    <w:rsid w:val="005052E8"/>
    <w:rPr>
      <w:i/>
      <w:iCs/>
    </w:rPr>
  </w:style>
  <w:style w:type="paragraph" w:styleId="ab">
    <w:name w:val="Normal (Web)"/>
    <w:basedOn w:val="a"/>
    <w:uiPriority w:val="99"/>
    <w:unhideWhenUsed/>
    <w:rsid w:val="003341D5"/>
    <w:pPr>
      <w:overflowPunct/>
      <w:autoSpaceDE/>
      <w:autoSpaceDN/>
      <w:adjustRightInd/>
      <w:spacing w:before="240" w:after="240"/>
    </w:pPr>
    <w:rPr>
      <w:sz w:val="24"/>
      <w:szCs w:val="24"/>
    </w:rPr>
  </w:style>
  <w:style w:type="paragraph" w:styleId="ac">
    <w:name w:val="header"/>
    <w:basedOn w:val="a"/>
    <w:link w:val="ad"/>
    <w:uiPriority w:val="99"/>
    <w:rsid w:val="009003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003BE"/>
  </w:style>
  <w:style w:type="paragraph" w:styleId="ae">
    <w:name w:val="footer"/>
    <w:basedOn w:val="a"/>
    <w:link w:val="af"/>
    <w:rsid w:val="009003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003BE"/>
  </w:style>
  <w:style w:type="character" w:styleId="af0">
    <w:name w:val="FollowedHyperlink"/>
    <w:basedOn w:val="a0"/>
    <w:rsid w:val="007E5A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9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923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8F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F35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A24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A1E7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CA1E7F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table" w:styleId="a4">
    <w:name w:val="Table Grid"/>
    <w:basedOn w:val="a1"/>
    <w:uiPriority w:val="59"/>
    <w:rsid w:val="00CA1E7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A1E7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C01AEA"/>
    <w:rPr>
      <w:color w:val="0000FF"/>
      <w:u w:val="single"/>
    </w:rPr>
  </w:style>
  <w:style w:type="character" w:styleId="a7">
    <w:name w:val="Strong"/>
    <w:qFormat/>
    <w:rsid w:val="00BC287E"/>
    <w:rPr>
      <w:rFonts w:ascii="Verdana" w:hAnsi="Verdana" w:hint="default"/>
      <w:b/>
      <w:bCs/>
    </w:rPr>
  </w:style>
  <w:style w:type="paragraph" w:styleId="a8">
    <w:name w:val="Title"/>
    <w:basedOn w:val="a"/>
    <w:next w:val="a"/>
    <w:link w:val="a9"/>
    <w:qFormat/>
    <w:rsid w:val="00B855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855A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B9230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Emphasis"/>
    <w:qFormat/>
    <w:rsid w:val="005052E8"/>
    <w:rPr>
      <w:i/>
      <w:iCs/>
    </w:rPr>
  </w:style>
  <w:style w:type="paragraph" w:styleId="ab">
    <w:name w:val="Normal (Web)"/>
    <w:basedOn w:val="a"/>
    <w:uiPriority w:val="99"/>
    <w:unhideWhenUsed/>
    <w:rsid w:val="003341D5"/>
    <w:pPr>
      <w:overflowPunct/>
      <w:autoSpaceDE/>
      <w:autoSpaceDN/>
      <w:adjustRightInd/>
      <w:spacing w:before="240" w:after="240"/>
    </w:pPr>
    <w:rPr>
      <w:sz w:val="24"/>
      <w:szCs w:val="24"/>
    </w:rPr>
  </w:style>
  <w:style w:type="paragraph" w:styleId="ac">
    <w:name w:val="header"/>
    <w:basedOn w:val="a"/>
    <w:link w:val="ad"/>
    <w:uiPriority w:val="99"/>
    <w:rsid w:val="009003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003BE"/>
  </w:style>
  <w:style w:type="paragraph" w:styleId="ae">
    <w:name w:val="footer"/>
    <w:basedOn w:val="a"/>
    <w:link w:val="af"/>
    <w:rsid w:val="009003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003BE"/>
  </w:style>
  <w:style w:type="character" w:styleId="af0">
    <w:name w:val="FollowedHyperlink"/>
    <w:basedOn w:val="a0"/>
    <w:rsid w:val="007E5A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C2B4AEEB4E48BCB8653DE0407E59AD146E3D0F65FA4DD220F0503C35DE6D13788B4E10786E6F1B7Q7eE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spvologda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EC6E5C8CD9C20B82BE7A0BE5D5E9B75E4B78466656EF46769FFA8706AAC0C8729C54B9DAFA185At3T7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2EC6E5C8CD9C20B82BE7A0BE5D5E9B75E4B78466656EF46769FFA8706AAC0C8729C54B9DAFA185At3T7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kspvologda.ru/?page_id=104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9CDAD-9C11-4AEB-968B-7FE96F2D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3668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контрольно-счетная палата г.Вологда</Company>
  <LinksUpToDate>false</LinksUpToDate>
  <CharactersWithSpaces>24533</CharactersWithSpaces>
  <SharedDoc>false</SharedDoc>
  <HLinks>
    <vt:vector size="24" baseType="variant">
      <vt:variant>
        <vt:i4>6291516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consultantplus://offline/ref=EC2B4AEEB4E48BCB8653DE0407E59AD146E3D0F65FA4DD220F0503C35DE6D13788B4E10786E6F1B7Q7eEH</vt:lpwstr>
      </vt:variant>
      <vt:variant>
        <vt:lpwstr/>
      </vt:variant>
      <vt:variant>
        <vt:i4>4456544</vt:i4>
      </vt:variant>
      <vt:variant>
        <vt:i4>6</vt:i4>
      </vt:variant>
      <vt:variant>
        <vt:i4>0</vt:i4>
      </vt:variant>
      <vt:variant>
        <vt:i4>5</vt:i4>
      </vt:variant>
      <vt:variant>
        <vt:lpwstr>http://www.kspvologda@mail.ru/</vt:lpwstr>
      </vt:variant>
      <vt:variant>
        <vt:lpwstr/>
      </vt:variant>
      <vt:variant>
        <vt:i4>2490471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consultantplus://offline/ref=62EC6E5C8CD9C20B82BE7A0BE5D5E9B75E4B78466656EF46769FFA8706AAC0C8729C54B9DAFA185At3T7H</vt:lpwstr>
      </vt:variant>
      <vt:variant>
        <vt:lpwstr/>
      </vt:variant>
      <vt:variant>
        <vt:i4>2490471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consultantplus://offline/ref=62EC6E5C8CD9C20B82BE7A0BE5D5E9B75E4B78466656EF46769FFA8706AAC0C8729C54B9DAFA185At3T7H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Ромащенко А.С.</cp:lastModifiedBy>
  <cp:revision>23</cp:revision>
  <cp:lastPrinted>2012-05-29T08:37:00Z</cp:lastPrinted>
  <dcterms:created xsi:type="dcterms:W3CDTF">2014-04-04T07:05:00Z</dcterms:created>
  <dcterms:modified xsi:type="dcterms:W3CDTF">2014-05-23T11:47:00Z</dcterms:modified>
  <cp:contentStatus/>
</cp:coreProperties>
</file>