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Вологодская городская Дума</w:t>
      </w:r>
    </w:p>
    <w:p w:rsidR="000B6BCF" w:rsidRPr="000B6BCF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</w:t>
      </w:r>
      <w:r w:rsidR="00C63410">
        <w:rPr>
          <w:rFonts w:ascii="Times New Roman" w:hAnsi="Times New Roman" w:cs="Times New Roman"/>
          <w:sz w:val="24"/>
          <w:szCs w:val="24"/>
        </w:rPr>
        <w:t>ный комитет по вопросам местного значения и законности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6236"/>
        <w:gridCol w:w="2409"/>
      </w:tblGrid>
      <w:tr w:rsidR="005239EA" w:rsidRPr="007028F0" w:rsidTr="00C16DFB">
        <w:tc>
          <w:tcPr>
            <w:tcW w:w="1669" w:type="dxa"/>
            <w:vAlign w:val="center"/>
          </w:tcPr>
          <w:p w:rsidR="005239EA" w:rsidRPr="007028F0" w:rsidRDefault="005239EA" w:rsidP="0057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F0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236" w:type="dxa"/>
          </w:tcPr>
          <w:p w:rsidR="005239EA" w:rsidRPr="007028F0" w:rsidRDefault="005239EA" w:rsidP="00F23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F0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 w:rsidR="00496471" w:rsidRPr="007028F0">
              <w:rPr>
                <w:rFonts w:ascii="Times New Roman" w:hAnsi="Times New Roman" w:cs="Times New Roman"/>
                <w:sz w:val="24"/>
                <w:szCs w:val="24"/>
              </w:rPr>
              <w:t>рос, касающийся деятельности Контрольно-счетной палаты города Вологды</w:t>
            </w:r>
          </w:p>
        </w:tc>
        <w:tc>
          <w:tcPr>
            <w:tcW w:w="2409" w:type="dxa"/>
            <w:vAlign w:val="center"/>
          </w:tcPr>
          <w:p w:rsidR="005239EA" w:rsidRPr="007028F0" w:rsidRDefault="005239EA" w:rsidP="0057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F0">
              <w:rPr>
                <w:rFonts w:ascii="Times New Roman" w:hAnsi="Times New Roman" w:cs="Times New Roman"/>
                <w:sz w:val="24"/>
                <w:szCs w:val="24"/>
              </w:rPr>
              <w:t>Кто выступал</w:t>
            </w:r>
          </w:p>
        </w:tc>
      </w:tr>
      <w:tr w:rsidR="005239EA" w:rsidTr="00C16DFB">
        <w:tc>
          <w:tcPr>
            <w:tcW w:w="1669" w:type="dxa"/>
          </w:tcPr>
          <w:p w:rsidR="005239EA" w:rsidRPr="0004209A" w:rsidRDefault="00C6341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0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401D" w:rsidRPr="000420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39EA" w:rsidRPr="000420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401D" w:rsidRPr="000420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EA" w:rsidRPr="0004209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F401D" w:rsidRPr="000420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04209A" w:rsidRDefault="00C6341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09A">
              <w:rPr>
                <w:rFonts w:ascii="Times New Roman" w:hAnsi="Times New Roman" w:cs="Times New Roman"/>
                <w:sz w:val="24"/>
                <w:szCs w:val="24"/>
              </w:rPr>
              <w:t>в 11</w:t>
            </w:r>
            <w:r w:rsidR="005239EA" w:rsidRPr="0004209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1D3B62" w:rsidRDefault="00C63410" w:rsidP="00F2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5F40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6341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620028">
              <w:rPr>
                <w:rFonts w:ascii="Times New Roman" w:hAnsi="Times New Roman" w:cs="Times New Roman"/>
                <w:sz w:val="24"/>
                <w:szCs w:val="24"/>
              </w:rPr>
              <w:t xml:space="preserve">проекта решения Вологодской городской Думы «О внесении изменений в </w:t>
            </w:r>
            <w:r w:rsidR="00A531AF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Вологодской городской Думы от 23 ноября 2000 года №220 «Об утверждении Положения о </w:t>
            </w:r>
            <w:r w:rsidR="00D03FDE">
              <w:rPr>
                <w:rFonts w:ascii="Times New Roman" w:hAnsi="Times New Roman" w:cs="Times New Roman"/>
                <w:sz w:val="24"/>
                <w:szCs w:val="24"/>
              </w:rPr>
              <w:t>порядке предоставления и отмены льгот по арендной плате</w:t>
            </w:r>
            <w:r w:rsidR="006200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03FDE">
              <w:rPr>
                <w:rFonts w:ascii="Times New Roman" w:hAnsi="Times New Roman" w:cs="Times New Roman"/>
                <w:sz w:val="24"/>
                <w:szCs w:val="24"/>
              </w:rPr>
              <w:t>, внесённого Контрольно-счётной палатой города Вологды.</w:t>
            </w:r>
          </w:p>
        </w:tc>
        <w:tc>
          <w:tcPr>
            <w:tcW w:w="2409" w:type="dxa"/>
          </w:tcPr>
          <w:p w:rsidR="005239EA" w:rsidRDefault="0066361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</w:t>
            </w:r>
            <w:r w:rsidR="005E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EA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5239EA" w:rsidRPr="003A4A3B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Вологды</w:t>
            </w:r>
          </w:p>
          <w:p w:rsidR="005239EA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A3B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C16DFB">
        <w:tc>
          <w:tcPr>
            <w:tcW w:w="1669" w:type="dxa"/>
          </w:tcPr>
          <w:p w:rsidR="005239EA" w:rsidRPr="00B32070" w:rsidRDefault="007A0C0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239EA" w:rsidRPr="00B3207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32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9EA" w:rsidRPr="00B3207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B32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B32070" w:rsidRDefault="0066361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070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Pr="00B32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239EA" w:rsidRPr="00B3207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496471" w:rsidRDefault="007A0C03" w:rsidP="007A0C03">
            <w:pPr>
              <w:pStyle w:val="1"/>
              <w:outlineLvl w:val="0"/>
            </w:pPr>
            <w:r>
              <w:t>Перечень дополнительных вопросов</w:t>
            </w:r>
          </w:p>
          <w:p w:rsidR="007A0C03" w:rsidRPr="007A0C03" w:rsidRDefault="007A0C03" w:rsidP="00F2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дополнительный вопрос: </w:t>
            </w:r>
            <w:r w:rsidRPr="00C6341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решения Вологодской городской Думы «О внесении изменений в решение Вологодской городской Думы от 23 ноября 2000 года №220 «Об утверждении Положения о порядке предоставления и отмены льгот по арендной плате», внесённого Контрольно-счётной палатой города Вологды.</w:t>
            </w:r>
          </w:p>
        </w:tc>
        <w:tc>
          <w:tcPr>
            <w:tcW w:w="2409" w:type="dxa"/>
          </w:tcPr>
          <w:p w:rsidR="005239EA" w:rsidRP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4B3737" w:rsidRPr="005239EA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EA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C16DFB">
        <w:tc>
          <w:tcPr>
            <w:tcW w:w="1669" w:type="dxa"/>
          </w:tcPr>
          <w:p w:rsidR="005239EA" w:rsidRPr="00885C23" w:rsidRDefault="00663610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5C23" w:rsidRPr="00885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C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5C23" w:rsidRPr="00885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7E75" w:rsidRPr="00885C2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85C23" w:rsidRPr="00885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5" w:rsidRPr="00885C23" w:rsidRDefault="00E0731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C23">
              <w:rPr>
                <w:rFonts w:ascii="Times New Roman" w:hAnsi="Times New Roman" w:cs="Times New Roman"/>
                <w:sz w:val="24"/>
                <w:szCs w:val="24"/>
              </w:rPr>
              <w:t>в 11</w:t>
            </w:r>
            <w:r w:rsidR="00E97E75" w:rsidRPr="00885C2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1D3B62" w:rsidRDefault="00885C23" w:rsidP="00F2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Рассмотрение проекта решения Вологодской городской Думы «Об утверждении перечня муниципального имущества, используемого бюджетным учреждением здравоохранения</w:t>
            </w:r>
            <w:r w:rsidR="001623BF">
              <w:rPr>
                <w:rFonts w:ascii="Times New Roman" w:hAnsi="Times New Roman" w:cs="Times New Roman"/>
                <w:sz w:val="24"/>
                <w:szCs w:val="24"/>
              </w:rPr>
              <w:t xml:space="preserve"> Вологодской области «Вологодская областная психиатрическая больница», предлагаемого к передаче из собственности муниципального образования «Город Вологда»</w:t>
            </w:r>
            <w:r w:rsidR="00227750">
              <w:rPr>
                <w:rFonts w:ascii="Times New Roman" w:hAnsi="Times New Roman" w:cs="Times New Roman"/>
                <w:sz w:val="24"/>
                <w:szCs w:val="24"/>
              </w:rPr>
              <w:t>, в государственную собственность Вологодской области», внесённого Администрацией города Вологды</w:t>
            </w:r>
          </w:p>
        </w:tc>
        <w:tc>
          <w:tcPr>
            <w:tcW w:w="2409" w:type="dxa"/>
          </w:tcPr>
          <w:p w:rsidR="00B5689C" w:rsidRDefault="00E07315" w:rsidP="00227750">
            <w:r>
              <w:rPr>
                <w:rFonts w:ascii="Times New Roman" w:hAnsi="Times New Roman" w:cs="Times New Roman"/>
                <w:sz w:val="24"/>
                <w:szCs w:val="24"/>
              </w:rPr>
              <w:t>(11:0</w:t>
            </w:r>
            <w:r w:rsidR="002277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E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Default="00E97E75" w:rsidP="00227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E7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27750">
              <w:rPr>
                <w:rFonts w:ascii="Times New Roman" w:hAnsi="Times New Roman" w:cs="Times New Roman"/>
                <w:sz w:val="24"/>
                <w:szCs w:val="24"/>
              </w:rPr>
              <w:t>иглашённые лица</w:t>
            </w:r>
          </w:p>
        </w:tc>
      </w:tr>
      <w:tr w:rsidR="005239EA" w:rsidTr="00C16DFB">
        <w:tc>
          <w:tcPr>
            <w:tcW w:w="1669" w:type="dxa"/>
          </w:tcPr>
          <w:p w:rsidR="005239EA" w:rsidRPr="00CB148E" w:rsidRDefault="00E0731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3737" w:rsidRPr="00CB1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148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75FC8" w:rsidRPr="00CB148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B3737" w:rsidRPr="00CB1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C8" w:rsidRPr="00CB148E" w:rsidRDefault="00E0731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8E">
              <w:rPr>
                <w:rFonts w:ascii="Times New Roman" w:hAnsi="Times New Roman" w:cs="Times New Roman"/>
                <w:sz w:val="24"/>
                <w:szCs w:val="24"/>
              </w:rPr>
              <w:t>в 11</w:t>
            </w:r>
            <w:r w:rsidR="00D75FC8" w:rsidRPr="00CB148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1D3B62" w:rsidRDefault="00E7675D" w:rsidP="00E76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7. Рассмотрение проекта решения Вологодской городской Думы «О внесении </w:t>
            </w:r>
            <w:r w:rsidR="00D6194E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Вологодской городской Думы от 23 июня 2006 года №108 </w:t>
            </w:r>
            <w:r w:rsidR="00D6194E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бюджетном процессе в городе Вологде и внесении изменений в Положение</w:t>
            </w:r>
            <w:r w:rsidR="00DA0EA0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организации и проведения публичных слушаний в городе Вологде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0EA0">
              <w:rPr>
                <w:rFonts w:ascii="Times New Roman" w:hAnsi="Times New Roman" w:cs="Times New Roman"/>
                <w:sz w:val="24"/>
                <w:szCs w:val="24"/>
              </w:rPr>
              <w:t>, внесённого постоянным комитетом Вологодской городской Думы по бюджету и налогам.</w:t>
            </w:r>
          </w:p>
        </w:tc>
        <w:tc>
          <w:tcPr>
            <w:tcW w:w="2409" w:type="dxa"/>
          </w:tcPr>
          <w:p w:rsidR="00E07315" w:rsidRDefault="00E07315" w:rsidP="00E0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</w:t>
            </w:r>
            <w:r w:rsidR="004B37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68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07315" w:rsidRDefault="004B3737" w:rsidP="00D7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</w:t>
            </w:r>
            <w:r w:rsidR="00E07315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</w:tr>
      <w:tr w:rsidR="005239EA" w:rsidTr="00C16DFB">
        <w:tc>
          <w:tcPr>
            <w:tcW w:w="1669" w:type="dxa"/>
          </w:tcPr>
          <w:p w:rsidR="005239EA" w:rsidRPr="00DA0F50" w:rsidRDefault="00E0731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381" w:rsidRPr="00DA0F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0F5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75FC8" w:rsidRPr="00DA0F5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70381" w:rsidRPr="00DA0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C8" w:rsidRPr="00DA0F50" w:rsidRDefault="00D75FC8" w:rsidP="00E0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F50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E07315" w:rsidRPr="00DA0F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0F5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254614" w:rsidRDefault="00D70381" w:rsidP="0092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6. </w:t>
            </w:r>
            <w:r w:rsidR="004E1F8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решения Вологодской городской Думы «О внесении изменений в решение Вологодской городской Думы от 27.11.2009 </w:t>
            </w:r>
            <w:r w:rsidR="0092584D">
              <w:rPr>
                <w:rFonts w:ascii="Times New Roman" w:hAnsi="Times New Roman" w:cs="Times New Roman"/>
                <w:sz w:val="24"/>
                <w:szCs w:val="24"/>
              </w:rPr>
              <w:t>№185 «О порядке предоставления пользователям информацией информации о деятельности органов местного самоуправления муниципального образования «Город Вологда</w:t>
            </w:r>
            <w:r w:rsidR="004E1F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584D">
              <w:rPr>
                <w:rFonts w:ascii="Times New Roman" w:hAnsi="Times New Roman" w:cs="Times New Roman"/>
                <w:sz w:val="24"/>
                <w:szCs w:val="24"/>
              </w:rPr>
              <w:t>, внесённого Контрольно-счётной палатой города Вологды.</w:t>
            </w:r>
          </w:p>
        </w:tc>
        <w:tc>
          <w:tcPr>
            <w:tcW w:w="2409" w:type="dxa"/>
          </w:tcPr>
          <w:p w:rsidR="00254614" w:rsidRDefault="00254614" w:rsidP="002546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</w:t>
            </w:r>
            <w:r w:rsidR="00D703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68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0381" w:rsidRPr="00584528" w:rsidRDefault="00D70381" w:rsidP="00D7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494330" w:rsidRPr="00584528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254614" w:rsidRPr="00254614" w:rsidRDefault="00D70381" w:rsidP="00D7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Tr="00C16DFB">
        <w:tc>
          <w:tcPr>
            <w:tcW w:w="1669" w:type="dxa"/>
          </w:tcPr>
          <w:p w:rsidR="005239EA" w:rsidRPr="00641A06" w:rsidRDefault="00641A06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4614" w:rsidRPr="00641A0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84528" w:rsidRPr="00641A0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641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4528" w:rsidRPr="00641A06" w:rsidRDefault="00254614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06">
              <w:rPr>
                <w:rFonts w:ascii="Times New Roman" w:hAnsi="Times New Roman" w:cs="Times New Roman"/>
                <w:sz w:val="24"/>
                <w:szCs w:val="24"/>
              </w:rPr>
              <w:t>в 11</w:t>
            </w:r>
            <w:r w:rsidR="00584528" w:rsidRPr="00641A06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BF2EFE" w:rsidRDefault="00EB35E4" w:rsidP="00F2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Рассмотрение проекта решения Вологодской городской Думы «О внесении изменений в решение Вологодской городской Думы</w:t>
            </w:r>
            <w:r w:rsidR="002E5322">
              <w:rPr>
                <w:rFonts w:ascii="Times New Roman" w:hAnsi="Times New Roman" w:cs="Times New Roman"/>
                <w:sz w:val="24"/>
                <w:szCs w:val="24"/>
              </w:rPr>
              <w:t xml:space="preserve"> от 27 декабря 2005 года </w:t>
            </w:r>
            <w:r w:rsidR="001462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5322">
              <w:rPr>
                <w:rFonts w:ascii="Times New Roman" w:hAnsi="Times New Roman" w:cs="Times New Roman"/>
                <w:sz w:val="24"/>
                <w:szCs w:val="24"/>
              </w:rPr>
              <w:t>939 «Об утверждении Порядка управления и распоряжения имуществом, находящимся в муниципальной собственности города Вологды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5322">
              <w:rPr>
                <w:rFonts w:ascii="Times New Roman" w:hAnsi="Times New Roman" w:cs="Times New Roman"/>
                <w:sz w:val="24"/>
                <w:szCs w:val="24"/>
              </w:rPr>
              <w:t>, внесённого Администрацией города Вологды</w:t>
            </w:r>
            <w:r w:rsidR="00146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EB35E4" w:rsidRDefault="00EB35E4" w:rsidP="00EB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(11:00</w:t>
            </w:r>
            <w:r w:rsidR="00B568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9EA" w:rsidRDefault="00EB35E4" w:rsidP="00EB3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  <w:tr w:rsidR="005239EA" w:rsidTr="00C16DFB">
        <w:tc>
          <w:tcPr>
            <w:tcW w:w="1669" w:type="dxa"/>
          </w:tcPr>
          <w:p w:rsidR="005239EA" w:rsidRPr="00305438" w:rsidRDefault="00BF2E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16F24" w:rsidRPr="0030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54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5438" w:rsidRPr="0030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4528" w:rsidRPr="0030543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16F24" w:rsidRPr="0030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4528" w:rsidRPr="00305438" w:rsidRDefault="00BF2EF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438">
              <w:rPr>
                <w:rFonts w:ascii="Times New Roman" w:hAnsi="Times New Roman" w:cs="Times New Roman"/>
                <w:sz w:val="24"/>
                <w:szCs w:val="24"/>
              </w:rPr>
              <w:t>в 11</w:t>
            </w:r>
            <w:r w:rsidR="00584528" w:rsidRPr="0030543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195F97" w:rsidRDefault="00305438" w:rsidP="00F2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2. Рассмотрение проекта решения Вологодской городской Думы «О внесении изменений в решение Вологодской городской Думы от 27 декабря 2005 года №939 «Об утверждении Порядка управления и распоряжения имуществом, находящимся в муниципальной собственности города Вологды», внесённого Администрацией города Вологды.</w:t>
            </w:r>
          </w:p>
        </w:tc>
        <w:tc>
          <w:tcPr>
            <w:tcW w:w="2409" w:type="dxa"/>
          </w:tcPr>
          <w:p w:rsidR="00305438" w:rsidRDefault="00305438" w:rsidP="0030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(11:0</w:t>
            </w:r>
            <w:r w:rsidR="001737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8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0274" w:rsidRDefault="00305438" w:rsidP="0030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  <w:tr w:rsidR="00E97E75" w:rsidTr="00C16DFB">
        <w:tc>
          <w:tcPr>
            <w:tcW w:w="1669" w:type="dxa"/>
          </w:tcPr>
          <w:p w:rsidR="00E97E75" w:rsidRPr="0017379E" w:rsidRDefault="00C70274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7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379E" w:rsidRPr="001737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737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379E" w:rsidRPr="001737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5F97" w:rsidRPr="0017379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7379E" w:rsidRPr="001737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95F97" w:rsidRPr="0017379E" w:rsidRDefault="00C70274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79E">
              <w:rPr>
                <w:rFonts w:ascii="Times New Roman" w:hAnsi="Times New Roman" w:cs="Times New Roman"/>
                <w:sz w:val="24"/>
                <w:szCs w:val="24"/>
              </w:rPr>
              <w:t>в 11</w:t>
            </w:r>
            <w:r w:rsidR="00195F97" w:rsidRPr="0017379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195F97" w:rsidRDefault="00784737" w:rsidP="00784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О р</w:t>
            </w:r>
            <w:r w:rsidR="005C406A">
              <w:rPr>
                <w:rFonts w:ascii="Times New Roman" w:hAnsi="Times New Roman" w:cs="Times New Roman"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406A">
              <w:rPr>
                <w:rFonts w:ascii="Times New Roman" w:hAnsi="Times New Roman" w:cs="Times New Roman"/>
                <w:sz w:val="24"/>
                <w:szCs w:val="24"/>
              </w:rPr>
              <w:t xml:space="preserve"> отчёта об исполнении бюджета города Вологды за 2012 год.</w:t>
            </w:r>
          </w:p>
        </w:tc>
        <w:tc>
          <w:tcPr>
            <w:tcW w:w="2409" w:type="dxa"/>
          </w:tcPr>
          <w:p w:rsidR="005C406A" w:rsidRDefault="005C406A" w:rsidP="005C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(11:00</w:t>
            </w:r>
            <w:r w:rsidR="00B568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F97" w:rsidRDefault="005C406A" w:rsidP="005C4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  <w:tr w:rsidR="00E97E75" w:rsidTr="00C16DFB">
        <w:tc>
          <w:tcPr>
            <w:tcW w:w="1669" w:type="dxa"/>
          </w:tcPr>
          <w:p w:rsidR="00E97E75" w:rsidRPr="00430D82" w:rsidRDefault="007222B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38AF" w:rsidRPr="00430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0D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38AF" w:rsidRPr="00430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3CBF" w:rsidRPr="00430D8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738AF" w:rsidRPr="00430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33CBF" w:rsidRPr="00430D82" w:rsidRDefault="007222B3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D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30D82" w:rsidRPr="00430D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3CBF" w:rsidRPr="00430D8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1D3B62" w:rsidRDefault="00C02968" w:rsidP="00C02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3.</w:t>
            </w:r>
            <w:r w:rsidR="00C7537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проекта решения Вологодской городской Думы «О внесении изменений в решение Вологодской городской Думы</w:t>
            </w:r>
            <w:r w:rsidR="00B22E7D">
              <w:rPr>
                <w:rFonts w:ascii="Times New Roman" w:hAnsi="Times New Roman" w:cs="Times New Roman"/>
                <w:sz w:val="24"/>
                <w:szCs w:val="24"/>
              </w:rPr>
              <w:t xml:space="preserve"> от 28 июня 2006 года №120 «Об утверждении порядка управления находящимися в собственности муниципального образования «Город Вологда» акциями, долями </w:t>
            </w:r>
            <w:r w:rsidR="0033586B">
              <w:rPr>
                <w:rFonts w:ascii="Times New Roman" w:hAnsi="Times New Roman" w:cs="Times New Roman"/>
                <w:sz w:val="24"/>
                <w:szCs w:val="24"/>
              </w:rPr>
              <w:t>хозяйственных обществ</w:t>
            </w:r>
            <w:r w:rsidR="00C753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58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B5689C" w:rsidRDefault="00B5689C" w:rsidP="00B5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(11:04)</w:t>
            </w:r>
          </w:p>
          <w:p w:rsidR="00496471" w:rsidRDefault="00B5689C" w:rsidP="00B56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  <w:tr w:rsidR="00E97E75" w:rsidTr="00C16DFB">
        <w:tc>
          <w:tcPr>
            <w:tcW w:w="1669" w:type="dxa"/>
          </w:tcPr>
          <w:p w:rsidR="00E97E75" w:rsidRPr="0097289C" w:rsidRDefault="00E6758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8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C4909" w:rsidRPr="009728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72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6471" w:rsidRPr="0097289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45841" w:rsidRPr="00972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92624" w:rsidRPr="0097289C" w:rsidRDefault="00AC4909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89C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045841" w:rsidRPr="00972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624" w:rsidRPr="0097289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1D3B62" w:rsidRDefault="00E67585" w:rsidP="00F2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1. Об отчёте о деятельности Контрольно-счётной палаты города  Вологды за 2012 год.</w:t>
            </w:r>
          </w:p>
        </w:tc>
        <w:tc>
          <w:tcPr>
            <w:tcW w:w="2409" w:type="dxa"/>
          </w:tcPr>
          <w:p w:rsidR="00E67585" w:rsidRDefault="00E67585" w:rsidP="00E67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(11:00)</w:t>
            </w:r>
          </w:p>
          <w:p w:rsidR="00E67585" w:rsidRPr="00584528" w:rsidRDefault="00E67585" w:rsidP="00E67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A92624" w:rsidRDefault="00E67585" w:rsidP="00E67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E97E75" w:rsidTr="00C16DFB">
        <w:tc>
          <w:tcPr>
            <w:tcW w:w="1669" w:type="dxa"/>
          </w:tcPr>
          <w:p w:rsidR="00E97E75" w:rsidRPr="00577108" w:rsidRDefault="0097289C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C4909" w:rsidRPr="005771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5771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34B8" w:rsidRPr="0057710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577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134B8" w:rsidRPr="00577108" w:rsidRDefault="00AC4909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08">
              <w:rPr>
                <w:rFonts w:ascii="Times New Roman" w:hAnsi="Times New Roman" w:cs="Times New Roman"/>
                <w:sz w:val="24"/>
                <w:szCs w:val="24"/>
              </w:rPr>
              <w:t>в 11</w:t>
            </w:r>
            <w:r w:rsidR="00F134B8" w:rsidRPr="0057710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A07166" w:rsidRDefault="00182AA1" w:rsidP="00F23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6. Рассмотрение отчёта Контрольно-счётной палаты города Вологды по результатам проверки состояния муниципального долга муниципального образования «Город Вологда»</w:t>
            </w:r>
            <w:r w:rsidR="00903AFA">
              <w:rPr>
                <w:rFonts w:ascii="Times New Roman" w:hAnsi="Times New Roman" w:cs="Times New Roman"/>
                <w:sz w:val="24"/>
                <w:szCs w:val="24"/>
              </w:rPr>
              <w:t xml:space="preserve"> за 2012 год и истекший период 2013 года.</w:t>
            </w:r>
          </w:p>
        </w:tc>
        <w:tc>
          <w:tcPr>
            <w:tcW w:w="2409" w:type="dxa"/>
          </w:tcPr>
          <w:p w:rsidR="00903AFA" w:rsidRDefault="00903AFA" w:rsidP="0090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(11:10)</w:t>
            </w:r>
          </w:p>
          <w:p w:rsidR="00903AFA" w:rsidRPr="00584528" w:rsidRDefault="00903AFA" w:rsidP="0090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A07166" w:rsidRDefault="00903AFA" w:rsidP="00903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528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375FE" w:rsidTr="00C16DFB">
        <w:tc>
          <w:tcPr>
            <w:tcW w:w="1669" w:type="dxa"/>
          </w:tcPr>
          <w:p w:rsidR="005375FE" w:rsidRPr="00577108" w:rsidRDefault="005375FE" w:rsidP="0053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77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77108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5375FE" w:rsidRPr="00577108" w:rsidRDefault="005375FE" w:rsidP="0053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08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66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Pr="0057710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6" w:type="dxa"/>
          </w:tcPr>
          <w:p w:rsidR="005375FE" w:rsidRDefault="005375FE" w:rsidP="00085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085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2B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проекта решения Вологодской городской Думы «О Бюджете города Вологды на 2014 год и плановый период 2015 и 2016 годов», внесённого Администрацией города Вологды.</w:t>
            </w:r>
          </w:p>
        </w:tc>
        <w:tc>
          <w:tcPr>
            <w:tcW w:w="2409" w:type="dxa"/>
          </w:tcPr>
          <w:p w:rsidR="00B453EC" w:rsidRDefault="00B453EC" w:rsidP="00B4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662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75FE" w:rsidRDefault="00B453EC" w:rsidP="00B45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</w:tbl>
    <w:p w:rsidR="000F419B" w:rsidRPr="0076177E" w:rsidRDefault="000F419B" w:rsidP="0076177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F419B" w:rsidRPr="0076177E" w:rsidSect="0069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15841"/>
    <w:rsid w:val="00016EB4"/>
    <w:rsid w:val="0002605D"/>
    <w:rsid w:val="00040ADE"/>
    <w:rsid w:val="0004209A"/>
    <w:rsid w:val="00045841"/>
    <w:rsid w:val="0005561E"/>
    <w:rsid w:val="00060A70"/>
    <w:rsid w:val="0007662C"/>
    <w:rsid w:val="000852B7"/>
    <w:rsid w:val="000B4CEC"/>
    <w:rsid w:val="000B6BCF"/>
    <w:rsid w:val="000C39BB"/>
    <w:rsid w:val="000C4566"/>
    <w:rsid w:val="000D6AA6"/>
    <w:rsid w:val="000F419B"/>
    <w:rsid w:val="000F4E65"/>
    <w:rsid w:val="00123D37"/>
    <w:rsid w:val="001332D9"/>
    <w:rsid w:val="00137409"/>
    <w:rsid w:val="001462EC"/>
    <w:rsid w:val="00150776"/>
    <w:rsid w:val="001510DF"/>
    <w:rsid w:val="00152EE4"/>
    <w:rsid w:val="001623BF"/>
    <w:rsid w:val="0017239D"/>
    <w:rsid w:val="0017379E"/>
    <w:rsid w:val="00182AA1"/>
    <w:rsid w:val="00195F97"/>
    <w:rsid w:val="001A2537"/>
    <w:rsid w:val="001A65A1"/>
    <w:rsid w:val="001B624D"/>
    <w:rsid w:val="001C43EA"/>
    <w:rsid w:val="001C577E"/>
    <w:rsid w:val="001C7B26"/>
    <w:rsid w:val="001D3B62"/>
    <w:rsid w:val="001D6B7C"/>
    <w:rsid w:val="001E3FC7"/>
    <w:rsid w:val="001F0E14"/>
    <w:rsid w:val="001F4611"/>
    <w:rsid w:val="001F5EB3"/>
    <w:rsid w:val="00213204"/>
    <w:rsid w:val="0022277D"/>
    <w:rsid w:val="00227750"/>
    <w:rsid w:val="00227B59"/>
    <w:rsid w:val="00230153"/>
    <w:rsid w:val="00237BBF"/>
    <w:rsid w:val="0024598F"/>
    <w:rsid w:val="00250DE8"/>
    <w:rsid w:val="00254614"/>
    <w:rsid w:val="0026040F"/>
    <w:rsid w:val="00281FA9"/>
    <w:rsid w:val="00287701"/>
    <w:rsid w:val="0029010E"/>
    <w:rsid w:val="002B7C86"/>
    <w:rsid w:val="002D095F"/>
    <w:rsid w:val="002E147E"/>
    <w:rsid w:val="002E5322"/>
    <w:rsid w:val="00305438"/>
    <w:rsid w:val="0031325A"/>
    <w:rsid w:val="00320986"/>
    <w:rsid w:val="00322AFB"/>
    <w:rsid w:val="00330B5D"/>
    <w:rsid w:val="0033586B"/>
    <w:rsid w:val="00347C69"/>
    <w:rsid w:val="00361767"/>
    <w:rsid w:val="0036791F"/>
    <w:rsid w:val="00386B14"/>
    <w:rsid w:val="003A4A3B"/>
    <w:rsid w:val="003A6808"/>
    <w:rsid w:val="003B29F6"/>
    <w:rsid w:val="003D3058"/>
    <w:rsid w:val="0042002F"/>
    <w:rsid w:val="00430D82"/>
    <w:rsid w:val="0044359C"/>
    <w:rsid w:val="0044491D"/>
    <w:rsid w:val="00465F35"/>
    <w:rsid w:val="00471635"/>
    <w:rsid w:val="00494330"/>
    <w:rsid w:val="00496471"/>
    <w:rsid w:val="004A15EC"/>
    <w:rsid w:val="004A7E28"/>
    <w:rsid w:val="004B3737"/>
    <w:rsid w:val="004D5C28"/>
    <w:rsid w:val="004E1F84"/>
    <w:rsid w:val="004F75CB"/>
    <w:rsid w:val="00502F95"/>
    <w:rsid w:val="00514271"/>
    <w:rsid w:val="00517A3B"/>
    <w:rsid w:val="005214B1"/>
    <w:rsid w:val="005239EA"/>
    <w:rsid w:val="00523F30"/>
    <w:rsid w:val="005255E0"/>
    <w:rsid w:val="00526D04"/>
    <w:rsid w:val="00534D21"/>
    <w:rsid w:val="005375FE"/>
    <w:rsid w:val="00551427"/>
    <w:rsid w:val="0055636F"/>
    <w:rsid w:val="0055744E"/>
    <w:rsid w:val="00570E5A"/>
    <w:rsid w:val="00577108"/>
    <w:rsid w:val="00580B8E"/>
    <w:rsid w:val="00584528"/>
    <w:rsid w:val="005928C2"/>
    <w:rsid w:val="00594824"/>
    <w:rsid w:val="005961FC"/>
    <w:rsid w:val="005C06F1"/>
    <w:rsid w:val="005C3D95"/>
    <w:rsid w:val="005C406A"/>
    <w:rsid w:val="005C4562"/>
    <w:rsid w:val="005E6399"/>
    <w:rsid w:val="005F401D"/>
    <w:rsid w:val="00602213"/>
    <w:rsid w:val="0060400D"/>
    <w:rsid w:val="00620028"/>
    <w:rsid w:val="00624797"/>
    <w:rsid w:val="00641A06"/>
    <w:rsid w:val="00647C21"/>
    <w:rsid w:val="00650607"/>
    <w:rsid w:val="00651955"/>
    <w:rsid w:val="00654302"/>
    <w:rsid w:val="0065512F"/>
    <w:rsid w:val="00656111"/>
    <w:rsid w:val="00662D49"/>
    <w:rsid w:val="00663610"/>
    <w:rsid w:val="0069560A"/>
    <w:rsid w:val="006B0999"/>
    <w:rsid w:val="006B6A69"/>
    <w:rsid w:val="006C31DA"/>
    <w:rsid w:val="006F5B5B"/>
    <w:rsid w:val="007028F0"/>
    <w:rsid w:val="007222B3"/>
    <w:rsid w:val="007251A5"/>
    <w:rsid w:val="00747D7E"/>
    <w:rsid w:val="00751ABD"/>
    <w:rsid w:val="0076177E"/>
    <w:rsid w:val="00762D9E"/>
    <w:rsid w:val="00765E3C"/>
    <w:rsid w:val="00771FFD"/>
    <w:rsid w:val="00784737"/>
    <w:rsid w:val="00785F9F"/>
    <w:rsid w:val="007940DF"/>
    <w:rsid w:val="007A0C03"/>
    <w:rsid w:val="007C4112"/>
    <w:rsid w:val="007E0B0B"/>
    <w:rsid w:val="007E3AE2"/>
    <w:rsid w:val="007E51CA"/>
    <w:rsid w:val="00803C9B"/>
    <w:rsid w:val="00811FD2"/>
    <w:rsid w:val="00823C37"/>
    <w:rsid w:val="00825A51"/>
    <w:rsid w:val="008309D1"/>
    <w:rsid w:val="0083653D"/>
    <w:rsid w:val="00840294"/>
    <w:rsid w:val="00845812"/>
    <w:rsid w:val="008548E0"/>
    <w:rsid w:val="0086537A"/>
    <w:rsid w:val="00874EDA"/>
    <w:rsid w:val="00875C50"/>
    <w:rsid w:val="008817CC"/>
    <w:rsid w:val="00884FDF"/>
    <w:rsid w:val="00885C23"/>
    <w:rsid w:val="00890584"/>
    <w:rsid w:val="008A3016"/>
    <w:rsid w:val="008A6288"/>
    <w:rsid w:val="008B7526"/>
    <w:rsid w:val="008E0B91"/>
    <w:rsid w:val="008E2E12"/>
    <w:rsid w:val="008F6CE9"/>
    <w:rsid w:val="00903AFA"/>
    <w:rsid w:val="009125C3"/>
    <w:rsid w:val="009135CA"/>
    <w:rsid w:val="0092584D"/>
    <w:rsid w:val="0094683C"/>
    <w:rsid w:val="00952182"/>
    <w:rsid w:val="00954753"/>
    <w:rsid w:val="0096450C"/>
    <w:rsid w:val="0097289C"/>
    <w:rsid w:val="00973850"/>
    <w:rsid w:val="0097389C"/>
    <w:rsid w:val="0097398F"/>
    <w:rsid w:val="00984183"/>
    <w:rsid w:val="0099288D"/>
    <w:rsid w:val="009A0849"/>
    <w:rsid w:val="009A2F20"/>
    <w:rsid w:val="009B2055"/>
    <w:rsid w:val="009B276D"/>
    <w:rsid w:val="009E39C5"/>
    <w:rsid w:val="009E5938"/>
    <w:rsid w:val="009F1062"/>
    <w:rsid w:val="009F26D3"/>
    <w:rsid w:val="009F296D"/>
    <w:rsid w:val="00A0577F"/>
    <w:rsid w:val="00A07166"/>
    <w:rsid w:val="00A121C5"/>
    <w:rsid w:val="00A170EE"/>
    <w:rsid w:val="00A33CBF"/>
    <w:rsid w:val="00A416FE"/>
    <w:rsid w:val="00A45018"/>
    <w:rsid w:val="00A531AF"/>
    <w:rsid w:val="00A550BF"/>
    <w:rsid w:val="00A55554"/>
    <w:rsid w:val="00A71D33"/>
    <w:rsid w:val="00A738AF"/>
    <w:rsid w:val="00A81B3F"/>
    <w:rsid w:val="00A92624"/>
    <w:rsid w:val="00A95B04"/>
    <w:rsid w:val="00AB14F6"/>
    <w:rsid w:val="00AC4909"/>
    <w:rsid w:val="00AE4AEC"/>
    <w:rsid w:val="00AE4CD1"/>
    <w:rsid w:val="00AF1E40"/>
    <w:rsid w:val="00B03776"/>
    <w:rsid w:val="00B04F5C"/>
    <w:rsid w:val="00B05642"/>
    <w:rsid w:val="00B22E7D"/>
    <w:rsid w:val="00B32070"/>
    <w:rsid w:val="00B35FFF"/>
    <w:rsid w:val="00B453EC"/>
    <w:rsid w:val="00B5332F"/>
    <w:rsid w:val="00B5689C"/>
    <w:rsid w:val="00B71095"/>
    <w:rsid w:val="00B7233A"/>
    <w:rsid w:val="00B76B57"/>
    <w:rsid w:val="00BB47FA"/>
    <w:rsid w:val="00BE0F28"/>
    <w:rsid w:val="00BE7804"/>
    <w:rsid w:val="00BF2EFE"/>
    <w:rsid w:val="00BF6BAF"/>
    <w:rsid w:val="00C02968"/>
    <w:rsid w:val="00C16DFB"/>
    <w:rsid w:val="00C1727A"/>
    <w:rsid w:val="00C43CB3"/>
    <w:rsid w:val="00C45100"/>
    <w:rsid w:val="00C51669"/>
    <w:rsid w:val="00C52AD8"/>
    <w:rsid w:val="00C55AEF"/>
    <w:rsid w:val="00C56CEA"/>
    <w:rsid w:val="00C62712"/>
    <w:rsid w:val="00C62E6E"/>
    <w:rsid w:val="00C63410"/>
    <w:rsid w:val="00C64916"/>
    <w:rsid w:val="00C70274"/>
    <w:rsid w:val="00C70ADB"/>
    <w:rsid w:val="00C7537A"/>
    <w:rsid w:val="00C872E7"/>
    <w:rsid w:val="00CA7180"/>
    <w:rsid w:val="00CB148E"/>
    <w:rsid w:val="00CC5A99"/>
    <w:rsid w:val="00CF645E"/>
    <w:rsid w:val="00D00326"/>
    <w:rsid w:val="00D0311D"/>
    <w:rsid w:val="00D03FDE"/>
    <w:rsid w:val="00D13F20"/>
    <w:rsid w:val="00D16F24"/>
    <w:rsid w:val="00D17042"/>
    <w:rsid w:val="00D32318"/>
    <w:rsid w:val="00D36230"/>
    <w:rsid w:val="00D37F8E"/>
    <w:rsid w:val="00D6194E"/>
    <w:rsid w:val="00D70381"/>
    <w:rsid w:val="00D75FC8"/>
    <w:rsid w:val="00D821E8"/>
    <w:rsid w:val="00D96CD2"/>
    <w:rsid w:val="00DA0EA0"/>
    <w:rsid w:val="00DA0F50"/>
    <w:rsid w:val="00DB061B"/>
    <w:rsid w:val="00DB24D2"/>
    <w:rsid w:val="00DE0DA4"/>
    <w:rsid w:val="00DE13FC"/>
    <w:rsid w:val="00DF2E97"/>
    <w:rsid w:val="00DF3F6D"/>
    <w:rsid w:val="00E07315"/>
    <w:rsid w:val="00E11302"/>
    <w:rsid w:val="00E11317"/>
    <w:rsid w:val="00E12C34"/>
    <w:rsid w:val="00E12D2A"/>
    <w:rsid w:val="00E13622"/>
    <w:rsid w:val="00E258B1"/>
    <w:rsid w:val="00E36A57"/>
    <w:rsid w:val="00E5133E"/>
    <w:rsid w:val="00E6113C"/>
    <w:rsid w:val="00E621CF"/>
    <w:rsid w:val="00E67585"/>
    <w:rsid w:val="00E76329"/>
    <w:rsid w:val="00E7675D"/>
    <w:rsid w:val="00E8036A"/>
    <w:rsid w:val="00E9206C"/>
    <w:rsid w:val="00E930E8"/>
    <w:rsid w:val="00E97E75"/>
    <w:rsid w:val="00EB35E4"/>
    <w:rsid w:val="00EB6152"/>
    <w:rsid w:val="00EC61F6"/>
    <w:rsid w:val="00EC6CED"/>
    <w:rsid w:val="00ED0F61"/>
    <w:rsid w:val="00ED50E5"/>
    <w:rsid w:val="00EE1B31"/>
    <w:rsid w:val="00EF65B3"/>
    <w:rsid w:val="00F11A1D"/>
    <w:rsid w:val="00F11BEB"/>
    <w:rsid w:val="00F1238D"/>
    <w:rsid w:val="00F134B8"/>
    <w:rsid w:val="00F23224"/>
    <w:rsid w:val="00F27E52"/>
    <w:rsid w:val="00F72BFB"/>
    <w:rsid w:val="00F81187"/>
    <w:rsid w:val="00F9537E"/>
    <w:rsid w:val="00FA065E"/>
    <w:rsid w:val="00FA2268"/>
    <w:rsid w:val="00FA2B19"/>
    <w:rsid w:val="00FA4AEC"/>
    <w:rsid w:val="00FB6457"/>
    <w:rsid w:val="00FD3C19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C03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73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C03"/>
    <w:rPr>
      <w:rFonts w:ascii="Times New Roman" w:hAnsi="Times New Roman" w:cs="Times New Roman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C03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731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0C03"/>
    <w:rPr>
      <w:rFonts w:ascii="Times New Roman" w:hAnsi="Times New Roman" w:cs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1A2DF-1867-44ED-A6AB-CEF21FB6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113</cp:revision>
  <cp:lastPrinted>2012-11-22T07:36:00Z</cp:lastPrinted>
  <dcterms:created xsi:type="dcterms:W3CDTF">2012-12-10T04:52:00Z</dcterms:created>
  <dcterms:modified xsi:type="dcterms:W3CDTF">2013-11-25T13:09:00Z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