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4B0ED9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4B0ED9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Председ</w:t>
      </w:r>
      <w:r w:rsidR="004B0ED9">
        <w:rPr>
          <w:sz w:val="26"/>
          <w:szCs w:val="26"/>
        </w:rPr>
        <w:t>атель Контрольно-</w:t>
      </w:r>
      <w:proofErr w:type="spellStart"/>
      <w:r w:rsidR="004B0ED9">
        <w:rPr>
          <w:sz w:val="26"/>
          <w:szCs w:val="26"/>
        </w:rPr>
        <w:t>счетной</w:t>
      </w:r>
      <w:proofErr w:type="spellEnd"/>
      <w:r w:rsidR="004B0ED9">
        <w:rPr>
          <w:sz w:val="26"/>
          <w:szCs w:val="26"/>
        </w:rPr>
        <w:t xml:space="preserve"> палаты</w:t>
      </w:r>
    </w:p>
    <w:p w:rsidR="00C3046A" w:rsidRPr="00FA2EB6" w:rsidRDefault="004B0ED9" w:rsidP="004B0ED9">
      <w:pPr>
        <w:jc w:val="right"/>
        <w:rPr>
          <w:sz w:val="26"/>
          <w:szCs w:val="26"/>
        </w:rPr>
      </w:pPr>
      <w:r>
        <w:rPr>
          <w:sz w:val="26"/>
          <w:szCs w:val="26"/>
        </w:rPr>
        <w:t>С.</w:t>
      </w:r>
      <w:r w:rsidR="00EF0A1E" w:rsidRPr="00FA2EB6">
        <w:rPr>
          <w:sz w:val="26"/>
          <w:szCs w:val="26"/>
        </w:rPr>
        <w:t>П. Толстикова</w:t>
      </w:r>
      <w:r w:rsidR="00C3046A" w:rsidRPr="00FA2EB6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8954A5">
        <w:rPr>
          <w:b/>
          <w:sz w:val="26"/>
          <w:szCs w:val="26"/>
        </w:rPr>
        <w:t>8 ноября</w:t>
      </w:r>
      <w:r w:rsidR="009237E1" w:rsidRPr="00FA2EB6">
        <w:rPr>
          <w:b/>
          <w:sz w:val="26"/>
          <w:szCs w:val="26"/>
        </w:rPr>
        <w:t xml:space="preserve"> 201</w:t>
      </w:r>
      <w:r w:rsidR="008954A5">
        <w:rPr>
          <w:b/>
          <w:sz w:val="26"/>
          <w:szCs w:val="26"/>
        </w:rPr>
        <w:t>1 года № 6684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2B15FE" w:rsidP="00D9623C">
      <w:pPr>
        <w:rPr>
          <w:sz w:val="26"/>
          <w:szCs w:val="26"/>
        </w:rPr>
      </w:pPr>
      <w:r>
        <w:rPr>
          <w:sz w:val="26"/>
          <w:szCs w:val="26"/>
        </w:rPr>
        <w:t>03</w:t>
      </w:r>
      <w:r w:rsidR="009A29AF"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№</w:t>
      </w:r>
      <w:r w:rsidR="000147B9">
        <w:rPr>
          <w:sz w:val="26"/>
          <w:szCs w:val="26"/>
        </w:rPr>
        <w:t>9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17406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8954A5" w:rsidRPr="00FA2EB6">
        <w:rPr>
          <w:b/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8954A5">
        <w:rPr>
          <w:b/>
          <w:sz w:val="26"/>
          <w:szCs w:val="26"/>
        </w:rPr>
        <w:t>8 ноября</w:t>
      </w:r>
      <w:r w:rsidR="008954A5" w:rsidRPr="00FA2EB6">
        <w:rPr>
          <w:b/>
          <w:sz w:val="26"/>
          <w:szCs w:val="26"/>
        </w:rPr>
        <w:t xml:space="preserve"> 201</w:t>
      </w:r>
      <w:r w:rsidR="008954A5">
        <w:rPr>
          <w:b/>
          <w:sz w:val="26"/>
          <w:szCs w:val="26"/>
        </w:rPr>
        <w:t>1 года № 6684</w:t>
      </w:r>
      <w:r w:rsidR="008954A5" w:rsidRPr="00FA2EB6">
        <w:rPr>
          <w:b/>
          <w:sz w:val="26"/>
          <w:szCs w:val="26"/>
        </w:rPr>
        <w:t xml:space="preserve">» </w:t>
      </w:r>
      <w:r w:rsidRPr="00FA2EB6">
        <w:rPr>
          <w:b/>
          <w:sz w:val="26"/>
          <w:szCs w:val="26"/>
        </w:rPr>
        <w:t>установлено</w:t>
      </w:r>
      <w:r w:rsidRPr="00FA2EB6">
        <w:rPr>
          <w:sz w:val="26"/>
          <w:szCs w:val="26"/>
        </w:rPr>
        <w:t>:</w:t>
      </w:r>
      <w:proofErr w:type="gramEnd"/>
    </w:p>
    <w:p w:rsidR="00E6293E" w:rsidRDefault="00AF0417" w:rsidP="00E6293E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proofErr w:type="gramStart"/>
      <w:r w:rsidRPr="00C750F7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 xml:space="preserve">пояснительной записке к проекту постановления </w:t>
      </w:r>
      <w:r w:rsidRPr="00C750F7">
        <w:rPr>
          <w:sz w:val="26"/>
          <w:szCs w:val="26"/>
        </w:rPr>
        <w:t xml:space="preserve">изменения в </w:t>
      </w:r>
      <w:r>
        <w:rPr>
          <w:sz w:val="26"/>
          <w:szCs w:val="26"/>
        </w:rPr>
        <w:t>постановление Ад</w:t>
      </w:r>
      <w:r w:rsidR="00A93A20">
        <w:rPr>
          <w:sz w:val="26"/>
          <w:szCs w:val="26"/>
        </w:rPr>
        <w:t>министрации города Вологды от 08</w:t>
      </w:r>
      <w:r>
        <w:rPr>
          <w:sz w:val="26"/>
          <w:szCs w:val="26"/>
        </w:rPr>
        <w:t>.11.2011 № 66</w:t>
      </w:r>
      <w:r w:rsidR="00A93A20">
        <w:rPr>
          <w:sz w:val="26"/>
          <w:szCs w:val="26"/>
        </w:rPr>
        <w:t>84</w:t>
      </w:r>
      <w:r w:rsidRPr="00C750F7">
        <w:rPr>
          <w:sz w:val="26"/>
          <w:szCs w:val="26"/>
        </w:rPr>
        <w:t xml:space="preserve"> вносятся в </w:t>
      </w:r>
      <w:r>
        <w:rPr>
          <w:sz w:val="26"/>
          <w:szCs w:val="26"/>
        </w:rPr>
        <w:t>связи с необходимостью</w:t>
      </w:r>
      <w:r w:rsidRPr="00C750F7">
        <w:rPr>
          <w:sz w:val="26"/>
          <w:szCs w:val="26"/>
        </w:rPr>
        <w:t xml:space="preserve"> приведения положений муниципальной целевой программы «</w:t>
      </w:r>
      <w:r>
        <w:rPr>
          <w:sz w:val="26"/>
          <w:szCs w:val="26"/>
        </w:rPr>
        <w:t xml:space="preserve">Развитие торговли, услуг общественного питания и бытового обслуживания на территории муниципального образования «Город Вологда» на 2011-2015 годы» (далее – программа) </w:t>
      </w:r>
      <w:r w:rsidRPr="00C750F7">
        <w:rPr>
          <w:sz w:val="26"/>
          <w:szCs w:val="26"/>
        </w:rPr>
        <w:t>в соответствие с Порядком принятия решений о разработке долгосрочный целевых программ, их формирования и реализации на</w:t>
      </w:r>
      <w:proofErr w:type="gramEnd"/>
      <w:r w:rsidRPr="00C750F7">
        <w:rPr>
          <w:sz w:val="26"/>
          <w:szCs w:val="26"/>
        </w:rPr>
        <w:t xml:space="preserve"> территории муниципального образования «Город Вологда», утвержденным постановлением Администрации города Вологды от 26</w:t>
      </w:r>
      <w:r>
        <w:rPr>
          <w:sz w:val="26"/>
          <w:szCs w:val="26"/>
        </w:rPr>
        <w:t>.12.</w:t>
      </w:r>
      <w:r w:rsidRPr="00C750F7">
        <w:rPr>
          <w:sz w:val="26"/>
          <w:szCs w:val="26"/>
        </w:rPr>
        <w:t>2012</w:t>
      </w:r>
      <w:r w:rsidR="00E6293E">
        <w:rPr>
          <w:sz w:val="26"/>
          <w:szCs w:val="26"/>
        </w:rPr>
        <w:t xml:space="preserve"> № 7880 (далее – Порядок), при этом </w:t>
      </w:r>
      <w:r w:rsidR="00E6293E" w:rsidRPr="00C750F7">
        <w:rPr>
          <w:sz w:val="26"/>
          <w:szCs w:val="26"/>
        </w:rPr>
        <w:t>проект не соответствует пунктам 3.3, 3.6 и 3,7 Порядка:</w:t>
      </w:r>
    </w:p>
    <w:p w:rsidR="008B2101" w:rsidRDefault="008B2101" w:rsidP="008B21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мероприятия программы не решают поставленных задач</w:t>
      </w:r>
      <w:r w:rsidR="00BD43F1">
        <w:rPr>
          <w:sz w:val="26"/>
          <w:szCs w:val="26"/>
        </w:rPr>
        <w:t>, не способствуют достижению</w:t>
      </w:r>
      <w:r w:rsidR="003B5283" w:rsidRPr="003B5283">
        <w:rPr>
          <w:sz w:val="26"/>
          <w:szCs w:val="26"/>
        </w:rPr>
        <w:t xml:space="preserve"> </w:t>
      </w:r>
      <w:r w:rsidR="00BD43F1">
        <w:rPr>
          <w:sz w:val="26"/>
          <w:szCs w:val="26"/>
        </w:rPr>
        <w:t xml:space="preserve">целей </w:t>
      </w:r>
      <w:r w:rsidR="003B5283">
        <w:rPr>
          <w:sz w:val="26"/>
          <w:szCs w:val="26"/>
        </w:rPr>
        <w:t>и конечных результатов</w:t>
      </w:r>
      <w:r w:rsidR="00191E98">
        <w:rPr>
          <w:sz w:val="26"/>
          <w:szCs w:val="26"/>
        </w:rPr>
        <w:t>,</w:t>
      </w:r>
      <w:r>
        <w:rPr>
          <w:sz w:val="26"/>
          <w:szCs w:val="26"/>
        </w:rPr>
        <w:t xml:space="preserve"> установленных программой (мероприятия программы представляют собой план </w:t>
      </w:r>
      <w:r w:rsidR="00572E71">
        <w:rPr>
          <w:sz w:val="26"/>
          <w:szCs w:val="26"/>
        </w:rPr>
        <w:t>работы</w:t>
      </w:r>
      <w:r w:rsidR="005E7081">
        <w:rPr>
          <w:sz w:val="26"/>
          <w:szCs w:val="26"/>
        </w:rPr>
        <w:t xml:space="preserve"> (действий)</w:t>
      </w:r>
      <w:r>
        <w:rPr>
          <w:sz w:val="26"/>
          <w:szCs w:val="26"/>
        </w:rPr>
        <w:t xml:space="preserve"> Департамента экономического развития Администрации города Вологда по развитию торговли, услуг общественного питания и бытового обслуживания на территории города);</w:t>
      </w:r>
    </w:p>
    <w:p w:rsidR="00E6293E" w:rsidRDefault="00E6293E" w:rsidP="00E629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E03B8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 xml:space="preserve">7 программы </w:t>
      </w:r>
      <w:r w:rsidRPr="00E03B83">
        <w:rPr>
          <w:sz w:val="26"/>
          <w:szCs w:val="26"/>
        </w:rPr>
        <w:t>«Оценка эффективности реализации программы»</w:t>
      </w:r>
      <w:r>
        <w:rPr>
          <w:sz w:val="26"/>
          <w:szCs w:val="26"/>
        </w:rPr>
        <w:t xml:space="preserve"> не содержит механизма </w:t>
      </w:r>
      <w:proofErr w:type="gramStart"/>
      <w:r>
        <w:rPr>
          <w:sz w:val="26"/>
          <w:szCs w:val="26"/>
        </w:rPr>
        <w:t>оценки эффективности реализации программы</w:t>
      </w:r>
      <w:proofErr w:type="gramEnd"/>
      <w:r>
        <w:rPr>
          <w:sz w:val="26"/>
          <w:szCs w:val="26"/>
        </w:rPr>
        <w:t>;</w:t>
      </w:r>
    </w:p>
    <w:p w:rsidR="00FD1156" w:rsidRDefault="00FD1156" w:rsidP="00FD11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AE3A69">
        <w:rPr>
          <w:sz w:val="26"/>
          <w:szCs w:val="26"/>
        </w:rPr>
        <w:t>раздел</w:t>
      </w:r>
      <w:r w:rsidRPr="00C750F7">
        <w:rPr>
          <w:sz w:val="26"/>
          <w:szCs w:val="26"/>
        </w:rPr>
        <w:t xml:space="preserve"> 6 программы "Контроль за ходом реализации Программы" не определяет систему контроля за реализацией программы, сроки представления отчетов о выполнении программных мероприятий, а содержит лишь общую ссылку на указанный Порядок; </w:t>
      </w:r>
      <w:proofErr w:type="gramEnd"/>
    </w:p>
    <w:p w:rsidR="003B5283" w:rsidRPr="00E6293E" w:rsidRDefault="00E001A8" w:rsidP="003B5283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В</w:t>
      </w:r>
      <w:r w:rsidR="003B5283" w:rsidRPr="00E6293E">
        <w:rPr>
          <w:sz w:val="26"/>
          <w:szCs w:val="26"/>
        </w:rPr>
        <w:t xml:space="preserve"> пояснительной записке к проекту постановления не указаны причины внесения изменений в систему программных мероприятий, в том числе исключения мероприятий по содействию реализации инвестиционных проектов по строительству многофункциональных торговых комплексов</w:t>
      </w:r>
      <w:r w:rsidR="00E12C22">
        <w:rPr>
          <w:sz w:val="26"/>
          <w:szCs w:val="26"/>
        </w:rPr>
        <w:t xml:space="preserve"> и</w:t>
      </w:r>
      <w:r w:rsidR="003B5283">
        <w:rPr>
          <w:sz w:val="26"/>
          <w:szCs w:val="26"/>
        </w:rPr>
        <w:t xml:space="preserve"> уменьшения объема</w:t>
      </w:r>
      <w:r w:rsidR="003B5283" w:rsidRPr="00E6293E">
        <w:rPr>
          <w:sz w:val="26"/>
          <w:szCs w:val="26"/>
        </w:rPr>
        <w:t xml:space="preserve"> финансирования </w:t>
      </w:r>
      <w:r w:rsidR="003B5283">
        <w:rPr>
          <w:sz w:val="26"/>
          <w:szCs w:val="26"/>
        </w:rPr>
        <w:t>программы</w:t>
      </w:r>
      <w:r w:rsidR="005E7081">
        <w:rPr>
          <w:sz w:val="26"/>
          <w:szCs w:val="26"/>
        </w:rPr>
        <w:t xml:space="preserve"> </w:t>
      </w:r>
      <w:r w:rsidR="00E12C22">
        <w:rPr>
          <w:sz w:val="26"/>
          <w:szCs w:val="26"/>
        </w:rPr>
        <w:t>за счет внебюджетных источников.</w:t>
      </w:r>
      <w:proofErr w:type="gramEnd"/>
      <w:r w:rsidR="00E12C22">
        <w:rPr>
          <w:sz w:val="26"/>
          <w:szCs w:val="26"/>
        </w:rPr>
        <w:t xml:space="preserve"> При сокращении объема финансирования программы</w:t>
      </w:r>
      <w:r w:rsidR="003B5283">
        <w:rPr>
          <w:sz w:val="26"/>
          <w:szCs w:val="26"/>
        </w:rPr>
        <w:t xml:space="preserve"> не </w:t>
      </w:r>
      <w:r w:rsidR="00BD43F1">
        <w:rPr>
          <w:sz w:val="26"/>
          <w:szCs w:val="26"/>
        </w:rPr>
        <w:t>корректируются ожидаемые конечные результаты программы</w:t>
      </w:r>
      <w:r w:rsidR="00477BB2">
        <w:rPr>
          <w:sz w:val="26"/>
          <w:szCs w:val="26"/>
        </w:rPr>
        <w:t xml:space="preserve"> (например, обеспеченность торговыми площадями современного формата на 1 тыс. человек и т. д</w:t>
      </w:r>
      <w:r w:rsidR="00BD43F1">
        <w:rPr>
          <w:sz w:val="26"/>
          <w:szCs w:val="26"/>
        </w:rPr>
        <w:t>.</w:t>
      </w:r>
      <w:r w:rsidR="00477BB2">
        <w:rPr>
          <w:sz w:val="26"/>
          <w:szCs w:val="26"/>
        </w:rPr>
        <w:t>).</w:t>
      </w:r>
      <w:r w:rsidR="00BD43F1">
        <w:rPr>
          <w:sz w:val="26"/>
          <w:szCs w:val="26"/>
        </w:rPr>
        <w:t xml:space="preserve"> Финансово-экономического обоснования к проекту не прилагается, </w:t>
      </w:r>
      <w:r w:rsidR="005A43FD">
        <w:rPr>
          <w:sz w:val="26"/>
          <w:szCs w:val="26"/>
        </w:rPr>
        <w:t xml:space="preserve">в связи с чем, </w:t>
      </w:r>
      <w:r w:rsidR="00BD43F1">
        <w:rPr>
          <w:sz w:val="26"/>
          <w:szCs w:val="26"/>
        </w:rPr>
        <w:t>провести финансово-экономическую экспертизу вносимых изменений не представляется возможным</w:t>
      </w:r>
      <w:r w:rsidR="005A43FD">
        <w:rPr>
          <w:sz w:val="26"/>
          <w:szCs w:val="26"/>
        </w:rPr>
        <w:t>.</w:t>
      </w:r>
    </w:p>
    <w:p w:rsidR="003B5283" w:rsidRDefault="005A43FD" w:rsidP="005A43FD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Раздел 5 «Механизм реализации Программы» проекта постановления не содержит </w:t>
      </w:r>
      <w:r w:rsidR="00572E71">
        <w:rPr>
          <w:sz w:val="26"/>
          <w:szCs w:val="26"/>
        </w:rPr>
        <w:t>механизма реализации мероприятий</w:t>
      </w:r>
      <w:r>
        <w:rPr>
          <w:sz w:val="26"/>
          <w:szCs w:val="26"/>
        </w:rPr>
        <w:t xml:space="preserve"> п</w:t>
      </w:r>
      <w:r w:rsidR="00572E71">
        <w:rPr>
          <w:sz w:val="26"/>
          <w:szCs w:val="26"/>
        </w:rPr>
        <w:t>о</w:t>
      </w:r>
      <w:r w:rsidR="00E001A8">
        <w:rPr>
          <w:sz w:val="26"/>
          <w:szCs w:val="26"/>
        </w:rPr>
        <w:t xml:space="preserve"> проведению смотров, конкурсов</w:t>
      </w:r>
      <w:r w:rsidR="00572E71">
        <w:rPr>
          <w:sz w:val="26"/>
          <w:szCs w:val="26"/>
        </w:rPr>
        <w:t xml:space="preserve"> организации</w:t>
      </w:r>
      <w:r>
        <w:rPr>
          <w:sz w:val="26"/>
          <w:szCs w:val="26"/>
        </w:rPr>
        <w:t xml:space="preserve"> торговли, общественного питания, </w:t>
      </w:r>
      <w:r w:rsidR="00572E71">
        <w:rPr>
          <w:sz w:val="26"/>
          <w:szCs w:val="26"/>
        </w:rPr>
        <w:t>бытового обслуживания, конк</w:t>
      </w:r>
      <w:r w:rsidR="00E001A8">
        <w:rPr>
          <w:sz w:val="26"/>
          <w:szCs w:val="26"/>
        </w:rPr>
        <w:t>урсов</w:t>
      </w:r>
      <w:r>
        <w:rPr>
          <w:sz w:val="26"/>
          <w:szCs w:val="26"/>
        </w:rPr>
        <w:t xml:space="preserve"> на звание лучшего по профессии в различных номинациях</w:t>
      </w:r>
      <w:r w:rsidR="00572E71">
        <w:rPr>
          <w:sz w:val="26"/>
          <w:szCs w:val="26"/>
        </w:rPr>
        <w:t xml:space="preserve"> (</w:t>
      </w:r>
      <w:r w:rsidR="00E12C22">
        <w:rPr>
          <w:sz w:val="26"/>
          <w:szCs w:val="26"/>
        </w:rPr>
        <w:t xml:space="preserve">например, </w:t>
      </w:r>
      <w:r w:rsidR="00572E71">
        <w:rPr>
          <w:sz w:val="26"/>
          <w:szCs w:val="26"/>
        </w:rPr>
        <w:t xml:space="preserve">отсутствует ссылка на Порядок проведения </w:t>
      </w:r>
      <w:r w:rsidR="00E12C22">
        <w:rPr>
          <w:sz w:val="26"/>
          <w:szCs w:val="26"/>
        </w:rPr>
        <w:t xml:space="preserve">и финансирование </w:t>
      </w:r>
      <w:r w:rsidR="00572E71">
        <w:rPr>
          <w:sz w:val="26"/>
          <w:szCs w:val="26"/>
        </w:rPr>
        <w:t>данных смотров и конкурсов</w:t>
      </w:r>
      <w:r w:rsidR="00477BB2">
        <w:rPr>
          <w:sz w:val="26"/>
          <w:szCs w:val="26"/>
        </w:rPr>
        <w:t>, утвержденный постановлением</w:t>
      </w:r>
      <w:r w:rsidR="00E001A8">
        <w:rPr>
          <w:sz w:val="26"/>
          <w:szCs w:val="26"/>
        </w:rPr>
        <w:t xml:space="preserve"> Администрации города Вологды).</w:t>
      </w:r>
      <w:proofErr w:type="gramEnd"/>
    </w:p>
    <w:p w:rsidR="00E12C22" w:rsidRDefault="00E12C22" w:rsidP="00E12C22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="00086839" w:rsidRPr="00E12C22">
        <w:rPr>
          <w:sz w:val="26"/>
          <w:szCs w:val="26"/>
        </w:rPr>
        <w:t>бъем финансирования программ</w:t>
      </w:r>
      <w:r w:rsidR="00B97ED7" w:rsidRPr="00E12C22">
        <w:rPr>
          <w:sz w:val="26"/>
          <w:szCs w:val="26"/>
        </w:rPr>
        <w:t>ы</w:t>
      </w:r>
      <w:r w:rsidR="00086839" w:rsidRPr="00E12C22">
        <w:rPr>
          <w:sz w:val="26"/>
          <w:szCs w:val="26"/>
        </w:rPr>
        <w:t xml:space="preserve"> на 2014 год не соответствует показателям утвержденного бюджета города: в программе </w:t>
      </w:r>
      <w:r w:rsidRPr="00E12C22">
        <w:rPr>
          <w:sz w:val="26"/>
          <w:szCs w:val="26"/>
        </w:rPr>
        <w:t>– 500,0</w:t>
      </w:r>
      <w:r w:rsidR="00086839" w:rsidRPr="00E12C22">
        <w:rPr>
          <w:sz w:val="26"/>
          <w:szCs w:val="26"/>
        </w:rPr>
        <w:t xml:space="preserve"> тыс. рублей, в бюджете города ассигнования на реализацию программы не утверждены</w:t>
      </w:r>
      <w:r>
        <w:rPr>
          <w:sz w:val="26"/>
          <w:szCs w:val="26"/>
        </w:rPr>
        <w:t>, что не соответствует</w:t>
      </w:r>
      <w:r w:rsidRPr="00C750F7">
        <w:rPr>
          <w:sz w:val="26"/>
          <w:szCs w:val="26"/>
        </w:rPr>
        <w:t xml:space="preserve"> статьям 86,179 Б</w:t>
      </w:r>
      <w:r>
        <w:rPr>
          <w:sz w:val="26"/>
          <w:szCs w:val="26"/>
        </w:rPr>
        <w:t>юджетного кодекса Российской Федерации (далее – БК РФ)</w:t>
      </w:r>
      <w:r w:rsidRPr="00C750F7">
        <w:rPr>
          <w:sz w:val="26"/>
          <w:szCs w:val="26"/>
        </w:rPr>
        <w:t>, из содержания которых следует, что утверждение долгосрочных целевых программ и принятие расходных обязательств должно быть обусловлено наличием соответствующих средств.</w:t>
      </w:r>
      <w:proofErr w:type="gramEnd"/>
    </w:p>
    <w:p w:rsidR="009F2FE9" w:rsidRDefault="009F2FE9" w:rsidP="009F2F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постановления Администрации города Вологды </w:t>
      </w:r>
      <w:r w:rsidR="008028E9" w:rsidRPr="008028E9">
        <w:rPr>
          <w:sz w:val="26"/>
          <w:szCs w:val="26"/>
        </w:rPr>
        <w:t>«О внесении изменений в постановление Администрации города Вологды от 8 ноября 2011 года № 6684»</w:t>
      </w:r>
      <w:r w:rsidR="008028E9" w:rsidRPr="00FA2EB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</w:t>
      </w:r>
      <w:r w:rsidRPr="00726655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требованиям статей 86, 179 БК РФ и пунктам 3.3, 3.6 и 3.7. раздела 3 Порядка принятия решений о разработке долгосрочный целевых программ, их формирования и реализации на территории муниципального образования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Город Вологда», утвержденного постановлением Администрации города Вологды от 26 декабря 2012 года №7880 «О внесении изменений в постановление Главы города Вологды от 12 декабря 2007 года №5868».</w:t>
      </w:r>
      <w:proofErr w:type="gramEnd"/>
    </w:p>
    <w:p w:rsidR="00B826DF" w:rsidRDefault="009F2FE9" w:rsidP="009F2FE9">
      <w:pPr>
        <w:spacing w:line="276" w:lineRule="auto"/>
        <w:ind w:firstLine="540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B826DF" w:rsidRPr="00B826DF" w:rsidRDefault="00B826DF" w:rsidP="00B826DF">
      <w:pPr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>П</w:t>
      </w:r>
      <w:r w:rsidR="009F2FE9" w:rsidRPr="00875651">
        <w:rPr>
          <w:sz w:val="26"/>
          <w:szCs w:val="26"/>
        </w:rPr>
        <w:t>ривести проект постановления Администрации города Вологды «О внесении изменений в постановление Администрации города Вологды от 18 мая 2012 года № 2796»</w:t>
      </w:r>
      <w:r w:rsidR="009F2FE9">
        <w:rPr>
          <w:sz w:val="26"/>
          <w:szCs w:val="26"/>
        </w:rPr>
        <w:t xml:space="preserve"> в соответствие с требованиями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 w:rsidRPr="00B826DF">
        <w:rPr>
          <w:sz w:val="26"/>
          <w:szCs w:val="26"/>
        </w:rPr>
        <w:t xml:space="preserve"> </w:t>
      </w:r>
      <w:r>
        <w:rPr>
          <w:sz w:val="26"/>
          <w:szCs w:val="26"/>
        </w:rPr>
        <w:t>и статей 86, 179 БК РФ.;</w:t>
      </w:r>
      <w:proofErr w:type="gramEnd"/>
    </w:p>
    <w:p w:rsidR="00B826DF" w:rsidRPr="00B826DF" w:rsidRDefault="00B826DF" w:rsidP="00B826DF">
      <w:pPr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>
        <w:rPr>
          <w:sz w:val="26"/>
          <w:szCs w:val="26"/>
        </w:rPr>
        <w:t>Ожидаемые конечные результаты программы (раздел 7) привести в соответствие с уточненным планом мероприятий;</w:t>
      </w:r>
    </w:p>
    <w:p w:rsidR="009F2FE9" w:rsidRPr="00D920AC" w:rsidRDefault="00B826DF" w:rsidP="00B826DF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проведения экспертизы финансово-экономического обоснования проекта представить обоснования </w:t>
      </w:r>
      <w:proofErr w:type="gramStart"/>
      <w:r>
        <w:rPr>
          <w:sz w:val="26"/>
          <w:szCs w:val="26"/>
        </w:rPr>
        <w:t xml:space="preserve">изменений объемов финансирования </w:t>
      </w:r>
      <w:r w:rsidRPr="00D920AC">
        <w:rPr>
          <w:sz w:val="26"/>
          <w:szCs w:val="26"/>
        </w:rPr>
        <w:t>программы</w:t>
      </w:r>
      <w:proofErr w:type="gramEnd"/>
      <w:r w:rsidRPr="00D920AC">
        <w:rPr>
          <w:sz w:val="26"/>
          <w:szCs w:val="26"/>
        </w:rPr>
        <w:t>.</w:t>
      </w:r>
      <w:bookmarkStart w:id="0" w:name="_GoBack"/>
      <w:bookmarkEnd w:id="0"/>
    </w:p>
    <w:sectPr w:rsidR="009F2FE9" w:rsidRPr="00D920AC" w:rsidSect="001F6EA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14" w:rsidRDefault="00AB2814" w:rsidP="00B028A9">
      <w:r>
        <w:separator/>
      </w:r>
    </w:p>
  </w:endnote>
  <w:endnote w:type="continuationSeparator" w:id="0">
    <w:p w:rsidR="00AB2814" w:rsidRDefault="00AB2814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14" w:rsidRDefault="00AB2814" w:rsidP="00B028A9">
      <w:r>
        <w:separator/>
      </w:r>
    </w:p>
  </w:footnote>
  <w:footnote w:type="continuationSeparator" w:id="0">
    <w:p w:rsidR="00AB2814" w:rsidRDefault="00AB2814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00" w:rsidRDefault="00C058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5606">
      <w:rPr>
        <w:noProof/>
      </w:rPr>
      <w:t>2</w:t>
    </w:r>
    <w:r>
      <w:fldChar w:fldCharType="end"/>
    </w:r>
  </w:p>
  <w:p w:rsidR="00C05800" w:rsidRDefault="00C05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7B9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51DF"/>
    <w:rsid w:val="001065A6"/>
    <w:rsid w:val="00106E56"/>
    <w:rsid w:val="00107101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EA9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B15FE"/>
    <w:rsid w:val="002C430C"/>
    <w:rsid w:val="002C4D45"/>
    <w:rsid w:val="002D4151"/>
    <w:rsid w:val="002D5606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B5283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0ED9"/>
    <w:rsid w:val="004B3E94"/>
    <w:rsid w:val="004B443C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93958"/>
    <w:rsid w:val="006A0E59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40D1C"/>
    <w:rsid w:val="0074114D"/>
    <w:rsid w:val="00747186"/>
    <w:rsid w:val="00753707"/>
    <w:rsid w:val="00757E08"/>
    <w:rsid w:val="007659C5"/>
    <w:rsid w:val="00781EF4"/>
    <w:rsid w:val="00783E66"/>
    <w:rsid w:val="00797B94"/>
    <w:rsid w:val="007B6854"/>
    <w:rsid w:val="007C1C81"/>
    <w:rsid w:val="007C3000"/>
    <w:rsid w:val="007C70BC"/>
    <w:rsid w:val="007D283F"/>
    <w:rsid w:val="007E2AF1"/>
    <w:rsid w:val="007F383C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86CA2"/>
    <w:rsid w:val="008911D1"/>
    <w:rsid w:val="008954A5"/>
    <w:rsid w:val="00895EFB"/>
    <w:rsid w:val="008967D5"/>
    <w:rsid w:val="008A1610"/>
    <w:rsid w:val="008B2101"/>
    <w:rsid w:val="008B6FE3"/>
    <w:rsid w:val="008C69EA"/>
    <w:rsid w:val="008D0E10"/>
    <w:rsid w:val="008D21B7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5A2B"/>
    <w:rsid w:val="00A25563"/>
    <w:rsid w:val="00A37059"/>
    <w:rsid w:val="00A40017"/>
    <w:rsid w:val="00A42DCA"/>
    <w:rsid w:val="00A7217E"/>
    <w:rsid w:val="00A76FE8"/>
    <w:rsid w:val="00A820D8"/>
    <w:rsid w:val="00A902EC"/>
    <w:rsid w:val="00A93A20"/>
    <w:rsid w:val="00A965D0"/>
    <w:rsid w:val="00AA0DCD"/>
    <w:rsid w:val="00AB2814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F3312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0AC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2013-04-03T11:39:00Z</cp:lastPrinted>
  <dcterms:created xsi:type="dcterms:W3CDTF">2013-07-22T07:33:00Z</dcterms:created>
  <dcterms:modified xsi:type="dcterms:W3CDTF">2013-07-22T07:34:00Z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