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23C" w:rsidRPr="00926FAF" w:rsidRDefault="00D9623C" w:rsidP="00D9623C">
      <w:pPr>
        <w:jc w:val="center"/>
        <w:rPr>
          <w:b/>
          <w:spacing w:val="20"/>
          <w:sz w:val="26"/>
          <w:szCs w:val="26"/>
        </w:rPr>
      </w:pPr>
      <w:r w:rsidRPr="00926FAF">
        <w:rPr>
          <w:b/>
          <w:spacing w:val="20"/>
          <w:sz w:val="26"/>
          <w:szCs w:val="26"/>
        </w:rPr>
        <w:t>КОНТРОЛЬНО-СЧ</w:t>
      </w:r>
      <w:r w:rsidR="00BC4DA5">
        <w:rPr>
          <w:b/>
          <w:spacing w:val="20"/>
          <w:sz w:val="26"/>
          <w:szCs w:val="26"/>
        </w:rPr>
        <w:t>Е</w:t>
      </w:r>
      <w:r w:rsidRPr="00926FAF">
        <w:rPr>
          <w:b/>
          <w:spacing w:val="20"/>
          <w:sz w:val="26"/>
          <w:szCs w:val="26"/>
        </w:rPr>
        <w:t>ТНАЯ ПАЛАТА ГОРОДА ВОЛОГДЫ</w:t>
      </w:r>
    </w:p>
    <w:p w:rsidR="00D9623C" w:rsidRDefault="00D9623C" w:rsidP="00D9623C">
      <w:pPr>
        <w:jc w:val="center"/>
        <w:rPr>
          <w:b/>
          <w:sz w:val="26"/>
          <w:szCs w:val="26"/>
        </w:rPr>
      </w:pPr>
    </w:p>
    <w:p w:rsidR="00D9623C" w:rsidRPr="00926FAF" w:rsidRDefault="00D9623C" w:rsidP="00D9623C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Pr="00926FAF">
        <w:rPr>
          <w:sz w:val="16"/>
          <w:szCs w:val="16"/>
        </w:rPr>
        <w:t xml:space="preserve">ул. Козленская, д. 6                             </w:t>
      </w:r>
      <w:r>
        <w:rPr>
          <w:sz w:val="16"/>
          <w:szCs w:val="16"/>
        </w:rPr>
        <w:t xml:space="preserve">                             </w:t>
      </w:r>
      <w:r w:rsidRPr="00926FAF">
        <w:rPr>
          <w:sz w:val="16"/>
          <w:szCs w:val="16"/>
        </w:rPr>
        <w:t xml:space="preserve">   Телефон (8172)   </w:t>
      </w:r>
      <w:r>
        <w:rPr>
          <w:sz w:val="16"/>
          <w:szCs w:val="16"/>
        </w:rPr>
        <w:t>72 54 53</w:t>
      </w:r>
      <w:r w:rsidRPr="00926FAF">
        <w:rPr>
          <w:sz w:val="16"/>
          <w:szCs w:val="16"/>
        </w:rPr>
        <w:t xml:space="preserve">                 </w:t>
      </w:r>
      <w:r>
        <w:rPr>
          <w:sz w:val="16"/>
          <w:szCs w:val="16"/>
        </w:rPr>
        <w:t xml:space="preserve">                  Факс (8172) 72 98 76</w:t>
      </w:r>
    </w:p>
    <w:p w:rsidR="00D9623C" w:rsidRDefault="00D9623C" w:rsidP="00D9623C">
      <w:pPr>
        <w:jc w:val="both"/>
        <w:rPr>
          <w:sz w:val="16"/>
          <w:szCs w:val="16"/>
        </w:rPr>
      </w:pPr>
      <w:r w:rsidRPr="00926FAF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  </w:t>
      </w:r>
      <w:r w:rsidRPr="00926FAF">
        <w:rPr>
          <w:sz w:val="16"/>
          <w:szCs w:val="16"/>
        </w:rPr>
        <w:t>г. Вологда, 1600</w:t>
      </w:r>
      <w:r w:rsidR="0010390F">
        <w:rPr>
          <w:sz w:val="16"/>
          <w:szCs w:val="16"/>
        </w:rPr>
        <w:t>00</w:t>
      </w:r>
      <w:r>
        <w:rPr>
          <w:sz w:val="16"/>
          <w:szCs w:val="16"/>
        </w:rPr>
        <w:t xml:space="preserve">                                                                             </w:t>
      </w:r>
    </w:p>
    <w:p w:rsidR="00D9623C" w:rsidRPr="00926FAF" w:rsidRDefault="00D9623C" w:rsidP="00D9623C">
      <w:pPr>
        <w:ind w:left="969"/>
        <w:jc w:val="both"/>
        <w:rPr>
          <w:sz w:val="6"/>
          <w:szCs w:val="6"/>
        </w:rPr>
      </w:pPr>
    </w:p>
    <w:tbl>
      <w:tblPr>
        <w:tblW w:w="0" w:type="auto"/>
        <w:tblInd w:w="108" w:type="dxa"/>
        <w:tblBorders>
          <w:top w:val="single" w:sz="12" w:space="0" w:color="auto"/>
        </w:tblBorders>
        <w:tblLook w:val="0000" w:firstRow="0" w:lastRow="0" w:firstColumn="0" w:lastColumn="0" w:noHBand="0" w:noVBand="0"/>
      </w:tblPr>
      <w:tblGrid>
        <w:gridCol w:w="9462"/>
      </w:tblGrid>
      <w:tr w:rsidR="00D9623C" w:rsidTr="00D9623C">
        <w:tblPrEx>
          <w:tblCellMar>
            <w:top w:w="0" w:type="dxa"/>
            <w:bottom w:w="0" w:type="dxa"/>
          </w:tblCellMar>
        </w:tblPrEx>
        <w:trPr>
          <w:trHeight w:val="41"/>
        </w:trPr>
        <w:tc>
          <w:tcPr>
            <w:tcW w:w="9643" w:type="dxa"/>
          </w:tcPr>
          <w:p w:rsidR="00D9623C" w:rsidRPr="00926FAF" w:rsidRDefault="00D9623C" w:rsidP="00D9623C">
            <w:pPr>
              <w:jc w:val="both"/>
              <w:rPr>
                <w:b/>
                <w:sz w:val="6"/>
                <w:szCs w:val="6"/>
              </w:rPr>
            </w:pPr>
          </w:p>
        </w:tc>
      </w:tr>
    </w:tbl>
    <w:p w:rsidR="00D9623C" w:rsidRDefault="00D9623C" w:rsidP="00D9623C">
      <w:pPr>
        <w:jc w:val="center"/>
        <w:rPr>
          <w:b/>
          <w:spacing w:val="20"/>
          <w:sz w:val="28"/>
          <w:szCs w:val="28"/>
        </w:rPr>
      </w:pPr>
    </w:p>
    <w:p w:rsidR="00C3046A" w:rsidRPr="0022233A" w:rsidRDefault="00C3046A" w:rsidP="00686EED">
      <w:pPr>
        <w:jc w:val="right"/>
        <w:rPr>
          <w:sz w:val="26"/>
          <w:szCs w:val="26"/>
        </w:rPr>
      </w:pPr>
      <w:r w:rsidRPr="0022233A">
        <w:rPr>
          <w:sz w:val="26"/>
          <w:szCs w:val="26"/>
        </w:rPr>
        <w:t>УТВЕРЖДАЮ</w:t>
      </w:r>
    </w:p>
    <w:p w:rsidR="00686EED" w:rsidRDefault="003C61B9" w:rsidP="00686EED">
      <w:pPr>
        <w:jc w:val="right"/>
        <w:rPr>
          <w:sz w:val="26"/>
          <w:szCs w:val="26"/>
        </w:rPr>
      </w:pPr>
      <w:proofErr w:type="spellStart"/>
      <w:r>
        <w:rPr>
          <w:sz w:val="26"/>
          <w:szCs w:val="26"/>
        </w:rPr>
        <w:t>И.о</w:t>
      </w:r>
      <w:proofErr w:type="spellEnd"/>
      <w:r>
        <w:rPr>
          <w:sz w:val="26"/>
          <w:szCs w:val="26"/>
        </w:rPr>
        <w:t xml:space="preserve">. </w:t>
      </w:r>
      <w:r w:rsidR="00C3046A" w:rsidRPr="0022233A">
        <w:rPr>
          <w:sz w:val="26"/>
          <w:szCs w:val="26"/>
        </w:rPr>
        <w:t>Председател</w:t>
      </w:r>
      <w:r>
        <w:rPr>
          <w:sz w:val="26"/>
          <w:szCs w:val="26"/>
        </w:rPr>
        <w:t>я</w:t>
      </w:r>
      <w:r w:rsidR="00686EED">
        <w:rPr>
          <w:sz w:val="26"/>
          <w:szCs w:val="26"/>
        </w:rPr>
        <w:t xml:space="preserve"> –</w:t>
      </w:r>
    </w:p>
    <w:p w:rsidR="00BC1D4F" w:rsidRDefault="003C61B9" w:rsidP="00686EED">
      <w:pPr>
        <w:jc w:val="right"/>
        <w:rPr>
          <w:sz w:val="26"/>
          <w:szCs w:val="26"/>
        </w:rPr>
      </w:pPr>
      <w:r>
        <w:rPr>
          <w:sz w:val="26"/>
          <w:szCs w:val="26"/>
        </w:rPr>
        <w:t>заместитель Председателя</w:t>
      </w:r>
    </w:p>
    <w:p w:rsidR="00C3046A" w:rsidRPr="0022233A" w:rsidRDefault="003C61B9" w:rsidP="00686EED">
      <w:pPr>
        <w:jc w:val="right"/>
        <w:rPr>
          <w:sz w:val="26"/>
          <w:szCs w:val="26"/>
        </w:rPr>
      </w:pPr>
      <w:r w:rsidRPr="0022233A">
        <w:rPr>
          <w:sz w:val="26"/>
          <w:szCs w:val="26"/>
        </w:rPr>
        <w:t>Контрольно-</w:t>
      </w:r>
      <w:proofErr w:type="spellStart"/>
      <w:r w:rsidRPr="0022233A">
        <w:rPr>
          <w:sz w:val="26"/>
          <w:szCs w:val="26"/>
        </w:rPr>
        <w:t>счетной</w:t>
      </w:r>
      <w:proofErr w:type="spellEnd"/>
      <w:r w:rsidRPr="0022233A">
        <w:rPr>
          <w:sz w:val="26"/>
          <w:szCs w:val="26"/>
        </w:rPr>
        <w:t xml:space="preserve"> палаты</w:t>
      </w:r>
    </w:p>
    <w:p w:rsidR="00C3046A" w:rsidRPr="0022233A" w:rsidRDefault="003C61B9" w:rsidP="00686EED">
      <w:pPr>
        <w:jc w:val="right"/>
        <w:rPr>
          <w:sz w:val="26"/>
          <w:szCs w:val="26"/>
        </w:rPr>
      </w:pPr>
      <w:r>
        <w:rPr>
          <w:sz w:val="26"/>
          <w:szCs w:val="26"/>
        </w:rPr>
        <w:t>Е</w:t>
      </w:r>
      <w:r w:rsidR="00EF0A1E">
        <w:rPr>
          <w:sz w:val="26"/>
          <w:szCs w:val="26"/>
        </w:rPr>
        <w:t xml:space="preserve">. </w:t>
      </w:r>
      <w:r>
        <w:rPr>
          <w:sz w:val="26"/>
          <w:szCs w:val="26"/>
        </w:rPr>
        <w:t>А</w:t>
      </w:r>
      <w:r w:rsidR="00EF0A1E">
        <w:rPr>
          <w:sz w:val="26"/>
          <w:szCs w:val="26"/>
        </w:rPr>
        <w:t xml:space="preserve">. </w:t>
      </w:r>
      <w:proofErr w:type="gramStart"/>
      <w:r>
        <w:rPr>
          <w:sz w:val="26"/>
          <w:szCs w:val="26"/>
        </w:rPr>
        <w:t>Лапай</w:t>
      </w:r>
      <w:proofErr w:type="gramEnd"/>
    </w:p>
    <w:p w:rsidR="00C3046A" w:rsidRDefault="00C3046A" w:rsidP="00D9623C">
      <w:pPr>
        <w:jc w:val="center"/>
        <w:rPr>
          <w:b/>
          <w:spacing w:val="20"/>
          <w:sz w:val="26"/>
          <w:szCs w:val="26"/>
        </w:rPr>
      </w:pPr>
    </w:p>
    <w:p w:rsidR="00C3046A" w:rsidRDefault="00C3046A" w:rsidP="00D9623C">
      <w:pPr>
        <w:jc w:val="center"/>
        <w:rPr>
          <w:b/>
          <w:spacing w:val="20"/>
          <w:sz w:val="26"/>
          <w:szCs w:val="26"/>
        </w:rPr>
      </w:pPr>
    </w:p>
    <w:p w:rsidR="00D9623C" w:rsidRPr="005B60A2" w:rsidRDefault="00D9623C" w:rsidP="00D9623C">
      <w:pPr>
        <w:jc w:val="center"/>
        <w:rPr>
          <w:b/>
          <w:spacing w:val="20"/>
          <w:sz w:val="26"/>
          <w:szCs w:val="26"/>
        </w:rPr>
      </w:pPr>
      <w:r w:rsidRPr="005B60A2">
        <w:rPr>
          <w:b/>
          <w:spacing w:val="20"/>
          <w:sz w:val="26"/>
          <w:szCs w:val="26"/>
        </w:rPr>
        <w:t xml:space="preserve">ЗАКЛЮЧЕНИЕ </w:t>
      </w:r>
    </w:p>
    <w:p w:rsidR="00D9623C" w:rsidRPr="00D52199" w:rsidRDefault="00F22173" w:rsidP="00EF0A1E">
      <w:pPr>
        <w:spacing w:line="276" w:lineRule="auto"/>
        <w:jc w:val="center"/>
        <w:rPr>
          <w:b/>
          <w:sz w:val="18"/>
          <w:szCs w:val="18"/>
        </w:rPr>
      </w:pPr>
      <w:proofErr w:type="gramStart"/>
      <w:r w:rsidRPr="00EF0A1E">
        <w:rPr>
          <w:b/>
          <w:sz w:val="26"/>
          <w:szCs w:val="26"/>
        </w:rPr>
        <w:t xml:space="preserve">на проект </w:t>
      </w:r>
      <w:r w:rsidR="007659C5">
        <w:rPr>
          <w:b/>
          <w:sz w:val="26"/>
          <w:szCs w:val="26"/>
        </w:rPr>
        <w:t xml:space="preserve">постановления Администрации города Вологды «О внесении изменений в постановление Администрации города Вологды от </w:t>
      </w:r>
      <w:r w:rsidR="00780EE7">
        <w:rPr>
          <w:b/>
          <w:sz w:val="26"/>
          <w:szCs w:val="26"/>
        </w:rPr>
        <w:t>0</w:t>
      </w:r>
      <w:r w:rsidR="007173BE">
        <w:rPr>
          <w:b/>
          <w:sz w:val="26"/>
          <w:szCs w:val="26"/>
        </w:rPr>
        <w:t>8</w:t>
      </w:r>
      <w:r w:rsidR="00780EE7">
        <w:rPr>
          <w:b/>
          <w:sz w:val="26"/>
          <w:szCs w:val="26"/>
        </w:rPr>
        <w:t xml:space="preserve"> ноября</w:t>
      </w:r>
      <w:r w:rsidR="009237E1">
        <w:rPr>
          <w:b/>
          <w:sz w:val="26"/>
          <w:szCs w:val="26"/>
        </w:rPr>
        <w:t xml:space="preserve"> 201</w:t>
      </w:r>
      <w:r w:rsidR="007173BE">
        <w:rPr>
          <w:b/>
          <w:sz w:val="26"/>
          <w:szCs w:val="26"/>
        </w:rPr>
        <w:t>2</w:t>
      </w:r>
      <w:r w:rsidR="009237E1">
        <w:rPr>
          <w:b/>
          <w:sz w:val="26"/>
          <w:szCs w:val="26"/>
        </w:rPr>
        <w:t xml:space="preserve"> года №</w:t>
      </w:r>
      <w:r w:rsidR="00780EE7">
        <w:rPr>
          <w:b/>
          <w:sz w:val="26"/>
          <w:szCs w:val="26"/>
        </w:rPr>
        <w:t>6</w:t>
      </w:r>
      <w:r w:rsidR="007173BE">
        <w:rPr>
          <w:b/>
          <w:sz w:val="26"/>
          <w:szCs w:val="26"/>
        </w:rPr>
        <w:t>563</w:t>
      </w:r>
      <w:r w:rsidR="007659C5">
        <w:rPr>
          <w:b/>
          <w:sz w:val="26"/>
          <w:szCs w:val="26"/>
        </w:rPr>
        <w:t>»</w:t>
      </w:r>
      <w:proofErr w:type="gramEnd"/>
    </w:p>
    <w:p w:rsidR="00D9623C" w:rsidRDefault="00D9623C" w:rsidP="00D9623C">
      <w:pPr>
        <w:jc w:val="center"/>
        <w:rPr>
          <w:sz w:val="18"/>
          <w:szCs w:val="18"/>
        </w:rPr>
      </w:pPr>
    </w:p>
    <w:p w:rsidR="00092548" w:rsidRDefault="00092548" w:rsidP="00D9623C">
      <w:pPr>
        <w:rPr>
          <w:sz w:val="26"/>
          <w:szCs w:val="26"/>
        </w:rPr>
      </w:pPr>
    </w:p>
    <w:p w:rsidR="00D9623C" w:rsidRPr="005B60A2" w:rsidRDefault="00D9623C" w:rsidP="00D9623C">
      <w:pPr>
        <w:rPr>
          <w:sz w:val="26"/>
          <w:szCs w:val="26"/>
        </w:rPr>
      </w:pPr>
      <w:r w:rsidRPr="005B60A2">
        <w:rPr>
          <w:sz w:val="26"/>
          <w:szCs w:val="26"/>
        </w:rPr>
        <w:sym w:font="Symbol" w:char="F0B2"/>
      </w:r>
      <w:r w:rsidR="00317659">
        <w:rPr>
          <w:sz w:val="26"/>
          <w:szCs w:val="26"/>
        </w:rPr>
        <w:t>10</w:t>
      </w:r>
      <w:r w:rsidRPr="005B60A2">
        <w:rPr>
          <w:sz w:val="26"/>
          <w:szCs w:val="26"/>
        </w:rPr>
        <w:sym w:font="Symbol" w:char="F0B2"/>
      </w:r>
      <w:r w:rsidR="00654FED">
        <w:rPr>
          <w:sz w:val="26"/>
          <w:szCs w:val="26"/>
        </w:rPr>
        <w:t xml:space="preserve"> июля</w:t>
      </w:r>
      <w:r w:rsidR="009B05AA">
        <w:rPr>
          <w:sz w:val="26"/>
          <w:szCs w:val="26"/>
        </w:rPr>
        <w:t xml:space="preserve"> </w:t>
      </w:r>
      <w:r w:rsidRPr="005B60A2">
        <w:rPr>
          <w:sz w:val="26"/>
          <w:szCs w:val="26"/>
        </w:rPr>
        <w:t>20</w:t>
      </w:r>
      <w:r w:rsidR="009B05AA">
        <w:rPr>
          <w:sz w:val="26"/>
          <w:szCs w:val="26"/>
        </w:rPr>
        <w:t>13</w:t>
      </w:r>
      <w:r w:rsidRPr="005B60A2">
        <w:rPr>
          <w:sz w:val="26"/>
          <w:szCs w:val="26"/>
        </w:rPr>
        <w:t xml:space="preserve"> года                          </w:t>
      </w:r>
      <w:r>
        <w:rPr>
          <w:sz w:val="26"/>
          <w:szCs w:val="26"/>
        </w:rPr>
        <w:t xml:space="preserve">                 </w:t>
      </w:r>
      <w:r w:rsidRPr="005B60A2">
        <w:rPr>
          <w:sz w:val="26"/>
          <w:szCs w:val="26"/>
        </w:rPr>
        <w:t xml:space="preserve">             </w:t>
      </w:r>
      <w:r w:rsidR="009B05AA">
        <w:rPr>
          <w:sz w:val="26"/>
          <w:szCs w:val="26"/>
        </w:rPr>
        <w:t xml:space="preserve">                                             №</w:t>
      </w:r>
      <w:r w:rsidR="00317659">
        <w:rPr>
          <w:sz w:val="26"/>
          <w:szCs w:val="26"/>
        </w:rPr>
        <w:t>44</w:t>
      </w:r>
    </w:p>
    <w:p w:rsidR="00D9623C" w:rsidRPr="005B60A2" w:rsidRDefault="00D9623C" w:rsidP="00D9623C">
      <w:pPr>
        <w:jc w:val="center"/>
        <w:rPr>
          <w:sz w:val="26"/>
          <w:szCs w:val="26"/>
        </w:rPr>
      </w:pPr>
    </w:p>
    <w:p w:rsidR="00D9623C" w:rsidRPr="005B60A2" w:rsidRDefault="00D9623C" w:rsidP="00DF3690">
      <w:pPr>
        <w:spacing w:line="276" w:lineRule="auto"/>
        <w:ind w:firstLine="708"/>
        <w:jc w:val="both"/>
        <w:rPr>
          <w:sz w:val="26"/>
          <w:szCs w:val="26"/>
        </w:rPr>
      </w:pPr>
      <w:r w:rsidRPr="005B60A2">
        <w:rPr>
          <w:sz w:val="26"/>
          <w:szCs w:val="26"/>
        </w:rPr>
        <w:t xml:space="preserve">Экспертиза проведена на основании </w:t>
      </w:r>
      <w:r w:rsidRPr="00822520">
        <w:rPr>
          <w:sz w:val="26"/>
          <w:szCs w:val="26"/>
        </w:rPr>
        <w:t xml:space="preserve">пункта </w:t>
      </w:r>
      <w:r w:rsidR="00E177CE" w:rsidRPr="00822520">
        <w:rPr>
          <w:sz w:val="26"/>
          <w:szCs w:val="26"/>
        </w:rPr>
        <w:t>8,</w:t>
      </w:r>
      <w:r w:rsidR="00E177CE">
        <w:rPr>
          <w:sz w:val="26"/>
          <w:szCs w:val="26"/>
        </w:rPr>
        <w:t xml:space="preserve"> подпункта 9.9 пункта 9</w:t>
      </w:r>
      <w:r w:rsidR="00C93529">
        <w:rPr>
          <w:sz w:val="26"/>
          <w:szCs w:val="26"/>
        </w:rPr>
        <w:t xml:space="preserve"> Положения о Контрольно-сче</w:t>
      </w:r>
      <w:r w:rsidRPr="005B60A2">
        <w:rPr>
          <w:sz w:val="26"/>
          <w:szCs w:val="26"/>
        </w:rPr>
        <w:t>тной палате города Вологды, утвержденного решением Вологодской городской Думы от 2</w:t>
      </w:r>
      <w:r w:rsidR="00E177CE">
        <w:rPr>
          <w:sz w:val="26"/>
          <w:szCs w:val="26"/>
        </w:rPr>
        <w:t>9</w:t>
      </w:r>
      <w:r w:rsidR="00F24065">
        <w:rPr>
          <w:sz w:val="26"/>
          <w:szCs w:val="26"/>
        </w:rPr>
        <w:t>.09.</w:t>
      </w:r>
      <w:r w:rsidRPr="005B60A2">
        <w:rPr>
          <w:sz w:val="26"/>
          <w:szCs w:val="26"/>
        </w:rPr>
        <w:t>20</w:t>
      </w:r>
      <w:r w:rsidR="00E177CE">
        <w:rPr>
          <w:sz w:val="26"/>
          <w:szCs w:val="26"/>
        </w:rPr>
        <w:t>11 №759</w:t>
      </w:r>
      <w:r w:rsidRPr="005B60A2">
        <w:rPr>
          <w:sz w:val="26"/>
          <w:szCs w:val="26"/>
        </w:rPr>
        <w:t>.</w:t>
      </w:r>
    </w:p>
    <w:p w:rsidR="00A52ED4" w:rsidRDefault="00D9623C" w:rsidP="00A12F23">
      <w:pPr>
        <w:spacing w:line="276" w:lineRule="auto"/>
        <w:jc w:val="both"/>
        <w:rPr>
          <w:b/>
          <w:sz w:val="26"/>
          <w:szCs w:val="26"/>
        </w:rPr>
      </w:pPr>
      <w:r w:rsidRPr="005B60A2">
        <w:rPr>
          <w:sz w:val="26"/>
          <w:szCs w:val="26"/>
        </w:rPr>
        <w:tab/>
      </w:r>
      <w:r w:rsidRPr="00E93117">
        <w:rPr>
          <w:b/>
          <w:sz w:val="26"/>
          <w:szCs w:val="26"/>
        </w:rPr>
        <w:t>В результате экспертизы установлено</w:t>
      </w:r>
      <w:r w:rsidR="00CA53DA" w:rsidRPr="00E93117">
        <w:rPr>
          <w:b/>
          <w:sz w:val="26"/>
          <w:szCs w:val="26"/>
        </w:rPr>
        <w:t>:</w:t>
      </w:r>
    </w:p>
    <w:p w:rsidR="00CA5312" w:rsidRDefault="003950FB" w:rsidP="000819D7">
      <w:pPr>
        <w:spacing w:line="276" w:lineRule="auto"/>
        <w:ind w:firstLine="567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Экспертиза п</w:t>
      </w:r>
      <w:r w:rsidR="00CA5312" w:rsidRPr="00CA5312">
        <w:rPr>
          <w:sz w:val="26"/>
          <w:szCs w:val="26"/>
        </w:rPr>
        <w:t>роект</w:t>
      </w:r>
      <w:r>
        <w:rPr>
          <w:sz w:val="26"/>
          <w:szCs w:val="26"/>
        </w:rPr>
        <w:t>а</w:t>
      </w:r>
      <w:r w:rsidR="00CA5312" w:rsidRPr="00CA5312">
        <w:rPr>
          <w:sz w:val="26"/>
          <w:szCs w:val="26"/>
        </w:rPr>
        <w:t xml:space="preserve"> постановления Администрации города Вологды «О внесении изменений в постановление Администрации города Вологды от 08 ноября 2012 года №6563»</w:t>
      </w:r>
      <w:r w:rsidR="00CA5312">
        <w:rPr>
          <w:sz w:val="26"/>
          <w:szCs w:val="26"/>
        </w:rPr>
        <w:t xml:space="preserve"> </w:t>
      </w:r>
      <w:r w:rsidR="001D03C7">
        <w:rPr>
          <w:sz w:val="26"/>
          <w:szCs w:val="26"/>
        </w:rPr>
        <w:t xml:space="preserve">была </w:t>
      </w:r>
      <w:r>
        <w:rPr>
          <w:sz w:val="26"/>
          <w:szCs w:val="26"/>
        </w:rPr>
        <w:t>проведена</w:t>
      </w:r>
      <w:r w:rsidR="00DF3690">
        <w:rPr>
          <w:sz w:val="26"/>
          <w:szCs w:val="26"/>
        </w:rPr>
        <w:t xml:space="preserve"> Контрольно-счетной палатой, п</w:t>
      </w:r>
      <w:r w:rsidR="00DF3690" w:rsidRPr="00CA5312">
        <w:rPr>
          <w:sz w:val="26"/>
          <w:szCs w:val="26"/>
        </w:rPr>
        <w:t xml:space="preserve">о результатам </w:t>
      </w:r>
      <w:r w:rsidR="00CA5312">
        <w:rPr>
          <w:sz w:val="26"/>
          <w:szCs w:val="26"/>
        </w:rPr>
        <w:t>подготовлено заключение от 06.05.2013 №26 и направлено в адрес Главы города письмом от 06.05.2013 №2-19/225а.</w:t>
      </w:r>
      <w:proofErr w:type="gramEnd"/>
    </w:p>
    <w:p w:rsidR="00EB462E" w:rsidRDefault="00CF264B" w:rsidP="000819D7">
      <w:pPr>
        <w:spacing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="00840878">
        <w:rPr>
          <w:sz w:val="26"/>
          <w:szCs w:val="26"/>
        </w:rPr>
        <w:t xml:space="preserve"> проект</w:t>
      </w:r>
      <w:r>
        <w:rPr>
          <w:sz w:val="26"/>
          <w:szCs w:val="26"/>
        </w:rPr>
        <w:t xml:space="preserve">е, представленном </w:t>
      </w:r>
      <w:r w:rsidR="00840878">
        <w:rPr>
          <w:sz w:val="26"/>
          <w:szCs w:val="26"/>
        </w:rPr>
        <w:t>в Контрольно-счетную палату</w:t>
      </w:r>
      <w:r>
        <w:rPr>
          <w:sz w:val="26"/>
          <w:szCs w:val="26"/>
        </w:rPr>
        <w:t xml:space="preserve"> письмом от 02.07.2013 №3-1-2-4/1334</w:t>
      </w:r>
      <w:r w:rsidR="00E24F91">
        <w:rPr>
          <w:sz w:val="26"/>
          <w:szCs w:val="26"/>
        </w:rPr>
        <w:t>, замечания изложенные в заключени</w:t>
      </w:r>
      <w:proofErr w:type="gramStart"/>
      <w:r w:rsidR="00E24F91">
        <w:rPr>
          <w:sz w:val="26"/>
          <w:szCs w:val="26"/>
        </w:rPr>
        <w:t>и</w:t>
      </w:r>
      <w:proofErr w:type="gramEnd"/>
      <w:r w:rsidR="00E24F91">
        <w:rPr>
          <w:sz w:val="26"/>
          <w:szCs w:val="26"/>
        </w:rPr>
        <w:t xml:space="preserve"> от 06.05.2013 №26 учтены частично.</w:t>
      </w:r>
      <w:r w:rsidR="0035640D">
        <w:rPr>
          <w:sz w:val="26"/>
          <w:szCs w:val="26"/>
        </w:rPr>
        <w:t xml:space="preserve"> </w:t>
      </w:r>
      <w:r w:rsidR="00031244">
        <w:rPr>
          <w:sz w:val="26"/>
          <w:szCs w:val="26"/>
        </w:rPr>
        <w:t>В частности, н</w:t>
      </w:r>
      <w:r w:rsidR="000819D7">
        <w:rPr>
          <w:sz w:val="26"/>
          <w:szCs w:val="26"/>
        </w:rPr>
        <w:t xml:space="preserve">е исключено дублирование функций органов местного самоуправления, возможность двойного финансирования мероприятий. </w:t>
      </w:r>
    </w:p>
    <w:p w:rsidR="006128C6" w:rsidRPr="006128C6" w:rsidRDefault="00EB462E" w:rsidP="000819D7">
      <w:pPr>
        <w:spacing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 сравнению с ранее рассмотренным проектом </w:t>
      </w:r>
      <w:r w:rsidR="00AF0049">
        <w:rPr>
          <w:sz w:val="26"/>
          <w:szCs w:val="26"/>
        </w:rPr>
        <w:t>увеличен объем расходов по п.</w:t>
      </w:r>
      <w:r w:rsidR="002C7E46">
        <w:rPr>
          <w:sz w:val="26"/>
          <w:szCs w:val="26"/>
        </w:rPr>
        <w:t xml:space="preserve"> </w:t>
      </w:r>
      <w:r w:rsidR="00AF0049">
        <w:rPr>
          <w:sz w:val="26"/>
          <w:szCs w:val="26"/>
        </w:rPr>
        <w:t xml:space="preserve">2.5 </w:t>
      </w:r>
      <w:r w:rsidR="0059726A">
        <w:rPr>
          <w:sz w:val="26"/>
          <w:szCs w:val="26"/>
        </w:rPr>
        <w:t>и уменьшен по п. 6.1 на 200,0 тыс. рублей</w:t>
      </w:r>
      <w:r w:rsidR="007B20C3">
        <w:rPr>
          <w:sz w:val="26"/>
          <w:szCs w:val="26"/>
        </w:rPr>
        <w:t>.</w:t>
      </w:r>
      <w:r w:rsidR="0059726A">
        <w:rPr>
          <w:sz w:val="26"/>
          <w:szCs w:val="26"/>
        </w:rPr>
        <w:t xml:space="preserve"> </w:t>
      </w:r>
      <w:proofErr w:type="gramStart"/>
      <w:r w:rsidR="000819D7">
        <w:rPr>
          <w:sz w:val="26"/>
          <w:szCs w:val="26"/>
        </w:rPr>
        <w:t>Пояснительная записка</w:t>
      </w:r>
      <w:r w:rsidR="00274489">
        <w:rPr>
          <w:sz w:val="26"/>
          <w:szCs w:val="26"/>
        </w:rPr>
        <w:t xml:space="preserve">, расчеты-обоснования изменений объемов финансирования </w:t>
      </w:r>
      <w:r w:rsidR="007B20C3">
        <w:rPr>
          <w:sz w:val="26"/>
          <w:szCs w:val="26"/>
        </w:rPr>
        <w:t xml:space="preserve">ни к первоначальному, ни к рассматриваемому проекту </w:t>
      </w:r>
      <w:r w:rsidR="00274489">
        <w:rPr>
          <w:sz w:val="26"/>
          <w:szCs w:val="26"/>
        </w:rPr>
        <w:t xml:space="preserve">не </w:t>
      </w:r>
      <w:r w:rsidR="009A6C80">
        <w:rPr>
          <w:sz w:val="26"/>
          <w:szCs w:val="26"/>
        </w:rPr>
        <w:t>приложены</w:t>
      </w:r>
      <w:r w:rsidR="001052A3">
        <w:rPr>
          <w:sz w:val="26"/>
          <w:szCs w:val="26"/>
        </w:rPr>
        <w:t>, в связи с чем</w:t>
      </w:r>
      <w:r w:rsidR="002C7E46">
        <w:rPr>
          <w:sz w:val="26"/>
          <w:szCs w:val="26"/>
        </w:rPr>
        <w:t>,</w:t>
      </w:r>
      <w:r w:rsidR="001052A3">
        <w:rPr>
          <w:sz w:val="26"/>
          <w:szCs w:val="26"/>
        </w:rPr>
        <w:t xml:space="preserve"> проведение финансово-экономической экспертизы не представляется возможным</w:t>
      </w:r>
      <w:r w:rsidR="009A6C80">
        <w:rPr>
          <w:sz w:val="26"/>
          <w:szCs w:val="26"/>
        </w:rPr>
        <w:t>.</w:t>
      </w:r>
      <w:proofErr w:type="gramEnd"/>
    </w:p>
    <w:p w:rsidR="00235D8F" w:rsidRDefault="00D9623C" w:rsidP="00056070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6"/>
          <w:szCs w:val="26"/>
        </w:rPr>
      </w:pPr>
      <w:r w:rsidRPr="00BA3B9A">
        <w:rPr>
          <w:b/>
          <w:sz w:val="26"/>
          <w:szCs w:val="26"/>
        </w:rPr>
        <w:t>Выводы по состоянию вопроса, в отношении которого проводится экспертиза</w:t>
      </w:r>
      <w:r w:rsidRPr="00BA3B9A">
        <w:rPr>
          <w:sz w:val="26"/>
          <w:szCs w:val="26"/>
        </w:rPr>
        <w:t xml:space="preserve">: </w:t>
      </w:r>
    </w:p>
    <w:p w:rsidR="002D2F2F" w:rsidRDefault="002D2F2F" w:rsidP="00092548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6"/>
          <w:szCs w:val="26"/>
        </w:rPr>
      </w:pPr>
      <w:r w:rsidRPr="004D0D09">
        <w:rPr>
          <w:sz w:val="26"/>
          <w:szCs w:val="26"/>
        </w:rPr>
        <w:t>Предложений и замечаний</w:t>
      </w:r>
      <w:r>
        <w:rPr>
          <w:b/>
          <w:sz w:val="26"/>
          <w:szCs w:val="26"/>
        </w:rPr>
        <w:t xml:space="preserve"> </w:t>
      </w:r>
      <w:r w:rsidRPr="002D2F2F">
        <w:rPr>
          <w:sz w:val="26"/>
          <w:szCs w:val="26"/>
        </w:rPr>
        <w:t>к проекту</w:t>
      </w:r>
      <w:r w:rsidR="00C53660">
        <w:rPr>
          <w:sz w:val="26"/>
          <w:szCs w:val="26"/>
        </w:rPr>
        <w:t>,</w:t>
      </w:r>
      <w:r w:rsidRPr="002D2F2F">
        <w:rPr>
          <w:sz w:val="26"/>
          <w:szCs w:val="26"/>
        </w:rPr>
        <w:t xml:space="preserve"> кроме изложенн</w:t>
      </w:r>
      <w:r>
        <w:rPr>
          <w:sz w:val="26"/>
          <w:szCs w:val="26"/>
        </w:rPr>
        <w:t>ых в заключени</w:t>
      </w:r>
      <w:proofErr w:type="gramStart"/>
      <w:r>
        <w:rPr>
          <w:sz w:val="26"/>
          <w:szCs w:val="26"/>
        </w:rPr>
        <w:t>и</w:t>
      </w:r>
      <w:proofErr w:type="gramEnd"/>
      <w:r>
        <w:rPr>
          <w:sz w:val="26"/>
          <w:szCs w:val="26"/>
        </w:rPr>
        <w:t xml:space="preserve"> от 06.05.2013 №26</w:t>
      </w:r>
      <w:r w:rsidR="001452A2" w:rsidRPr="001452A2">
        <w:rPr>
          <w:sz w:val="26"/>
          <w:szCs w:val="26"/>
        </w:rPr>
        <w:t xml:space="preserve"> </w:t>
      </w:r>
      <w:r w:rsidR="001452A2">
        <w:rPr>
          <w:sz w:val="26"/>
          <w:szCs w:val="26"/>
        </w:rPr>
        <w:t>и не учтенных</w:t>
      </w:r>
      <w:r w:rsidR="00C53660">
        <w:rPr>
          <w:sz w:val="26"/>
          <w:szCs w:val="26"/>
        </w:rPr>
        <w:t>,</w:t>
      </w:r>
      <w:r>
        <w:rPr>
          <w:sz w:val="26"/>
          <w:szCs w:val="26"/>
        </w:rPr>
        <w:t xml:space="preserve">  Контрольно-счетная палата не имеет.</w:t>
      </w:r>
      <w:bookmarkStart w:id="0" w:name="_GoBack"/>
      <w:bookmarkEnd w:id="0"/>
    </w:p>
    <w:sectPr w:rsidR="002D2F2F" w:rsidSect="00686EED">
      <w:head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1C32" w:rsidRDefault="00621C32" w:rsidP="002F145B">
      <w:r>
        <w:separator/>
      </w:r>
    </w:p>
  </w:endnote>
  <w:endnote w:type="continuationSeparator" w:id="0">
    <w:p w:rsidR="00621C32" w:rsidRDefault="00621C32" w:rsidP="002F1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1C32" w:rsidRDefault="00621C32" w:rsidP="002F145B">
      <w:r>
        <w:separator/>
      </w:r>
    </w:p>
  </w:footnote>
  <w:footnote w:type="continuationSeparator" w:id="0">
    <w:p w:rsidR="00621C32" w:rsidRDefault="00621C32" w:rsidP="002F14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660" w:rsidRDefault="00C53660">
    <w:pPr>
      <w:pStyle w:val="a5"/>
      <w:jc w:val="center"/>
    </w:pPr>
  </w:p>
  <w:p w:rsidR="00C53660" w:rsidRDefault="00C53660">
    <w:pPr>
      <w:pStyle w:val="a5"/>
      <w:jc w:val="center"/>
    </w:pPr>
  </w:p>
  <w:p w:rsidR="00C53660" w:rsidRDefault="00C53660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BC1D4F">
      <w:rPr>
        <w:noProof/>
      </w:rPr>
      <w:t>2</w:t>
    </w:r>
    <w:r>
      <w:fldChar w:fldCharType="end"/>
    </w:r>
  </w:p>
  <w:p w:rsidR="00C53660" w:rsidRDefault="00C5366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E401A"/>
    <w:multiLevelType w:val="hybridMultilevel"/>
    <w:tmpl w:val="B91C1118"/>
    <w:lvl w:ilvl="0" w:tplc="69E0498A">
      <w:start w:val="1"/>
      <w:numFmt w:val="decimal"/>
      <w:lvlText w:val="%1."/>
      <w:lvlJc w:val="left"/>
      <w:pPr>
        <w:ind w:left="900" w:hanging="360"/>
      </w:pPr>
      <w:rPr>
        <w:rFonts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D286235"/>
    <w:multiLevelType w:val="hybridMultilevel"/>
    <w:tmpl w:val="C3763304"/>
    <w:lvl w:ilvl="0" w:tplc="EC9A8A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37B7735"/>
    <w:multiLevelType w:val="hybridMultilevel"/>
    <w:tmpl w:val="65E6BC10"/>
    <w:lvl w:ilvl="0" w:tplc="A384A534">
      <w:start w:val="1"/>
      <w:numFmt w:val="decimal"/>
      <w:lvlText w:val="%1."/>
      <w:lvlJc w:val="left"/>
      <w:pPr>
        <w:ind w:left="1392" w:hanging="8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506D2B19"/>
    <w:multiLevelType w:val="hybridMultilevel"/>
    <w:tmpl w:val="11AC46B2"/>
    <w:lvl w:ilvl="0" w:tplc="A832360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E4C52BC"/>
    <w:multiLevelType w:val="hybridMultilevel"/>
    <w:tmpl w:val="26968A8E"/>
    <w:lvl w:ilvl="0" w:tplc="DD0EEB08">
      <w:start w:val="1"/>
      <w:numFmt w:val="decimal"/>
      <w:lvlText w:val="%1."/>
      <w:lvlJc w:val="left"/>
      <w:pPr>
        <w:ind w:left="1455" w:hanging="8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23C"/>
    <w:rsid w:val="0000673E"/>
    <w:rsid w:val="00015615"/>
    <w:rsid w:val="000169EC"/>
    <w:rsid w:val="00031244"/>
    <w:rsid w:val="00031B7F"/>
    <w:rsid w:val="00033337"/>
    <w:rsid w:val="00035841"/>
    <w:rsid w:val="000450A7"/>
    <w:rsid w:val="000502BB"/>
    <w:rsid w:val="00050629"/>
    <w:rsid w:val="00055BA4"/>
    <w:rsid w:val="00056070"/>
    <w:rsid w:val="00057A68"/>
    <w:rsid w:val="0006179B"/>
    <w:rsid w:val="00062B4B"/>
    <w:rsid w:val="00067B3D"/>
    <w:rsid w:val="00067CAC"/>
    <w:rsid w:val="00072E02"/>
    <w:rsid w:val="000740F2"/>
    <w:rsid w:val="0007715D"/>
    <w:rsid w:val="00077A08"/>
    <w:rsid w:val="000813A9"/>
    <w:rsid w:val="000819D7"/>
    <w:rsid w:val="00085A73"/>
    <w:rsid w:val="0008672A"/>
    <w:rsid w:val="00092548"/>
    <w:rsid w:val="00095094"/>
    <w:rsid w:val="00096F4F"/>
    <w:rsid w:val="000A0D64"/>
    <w:rsid w:val="000A222A"/>
    <w:rsid w:val="000A5C74"/>
    <w:rsid w:val="000B2493"/>
    <w:rsid w:val="000C18F0"/>
    <w:rsid w:val="000C1FF3"/>
    <w:rsid w:val="000C3F02"/>
    <w:rsid w:val="000D1761"/>
    <w:rsid w:val="000D2551"/>
    <w:rsid w:val="000D4962"/>
    <w:rsid w:val="000D4A7A"/>
    <w:rsid w:val="000D5364"/>
    <w:rsid w:val="000D5D01"/>
    <w:rsid w:val="000D73A0"/>
    <w:rsid w:val="000E4008"/>
    <w:rsid w:val="000E4C9B"/>
    <w:rsid w:val="000E51E5"/>
    <w:rsid w:val="000E5B69"/>
    <w:rsid w:val="000F158D"/>
    <w:rsid w:val="000F1D6D"/>
    <w:rsid w:val="0010390F"/>
    <w:rsid w:val="001052A3"/>
    <w:rsid w:val="00105F65"/>
    <w:rsid w:val="001065A6"/>
    <w:rsid w:val="00106E56"/>
    <w:rsid w:val="00107101"/>
    <w:rsid w:val="00107983"/>
    <w:rsid w:val="00112271"/>
    <w:rsid w:val="00113A7A"/>
    <w:rsid w:val="00113DB2"/>
    <w:rsid w:val="00126C90"/>
    <w:rsid w:val="00132C5B"/>
    <w:rsid w:val="00134AB2"/>
    <w:rsid w:val="00136087"/>
    <w:rsid w:val="00143D4C"/>
    <w:rsid w:val="001452A2"/>
    <w:rsid w:val="00150B87"/>
    <w:rsid w:val="001512EB"/>
    <w:rsid w:val="00154AC1"/>
    <w:rsid w:val="00155FB2"/>
    <w:rsid w:val="00163E5C"/>
    <w:rsid w:val="001645F4"/>
    <w:rsid w:val="00165EB1"/>
    <w:rsid w:val="00172339"/>
    <w:rsid w:val="001834B8"/>
    <w:rsid w:val="00186F1A"/>
    <w:rsid w:val="00191B8E"/>
    <w:rsid w:val="00191E1D"/>
    <w:rsid w:val="001A0A52"/>
    <w:rsid w:val="001A5063"/>
    <w:rsid w:val="001A6AE5"/>
    <w:rsid w:val="001A7903"/>
    <w:rsid w:val="001B36BD"/>
    <w:rsid w:val="001B5BF9"/>
    <w:rsid w:val="001B6206"/>
    <w:rsid w:val="001C1534"/>
    <w:rsid w:val="001C5711"/>
    <w:rsid w:val="001C63DC"/>
    <w:rsid w:val="001C7327"/>
    <w:rsid w:val="001C7AE6"/>
    <w:rsid w:val="001D03C7"/>
    <w:rsid w:val="001D04DC"/>
    <w:rsid w:val="001D369F"/>
    <w:rsid w:val="001D58A8"/>
    <w:rsid w:val="001D6442"/>
    <w:rsid w:val="001D7675"/>
    <w:rsid w:val="001D7AD5"/>
    <w:rsid w:val="001D7B75"/>
    <w:rsid w:val="001E01DC"/>
    <w:rsid w:val="001E15FB"/>
    <w:rsid w:val="001E3E7C"/>
    <w:rsid w:val="001F0DB5"/>
    <w:rsid w:val="001F1510"/>
    <w:rsid w:val="001F4226"/>
    <w:rsid w:val="001F5A2E"/>
    <w:rsid w:val="001F6CA8"/>
    <w:rsid w:val="00202196"/>
    <w:rsid w:val="002026A3"/>
    <w:rsid w:val="00203CC8"/>
    <w:rsid w:val="0021446A"/>
    <w:rsid w:val="002229A6"/>
    <w:rsid w:val="00222F69"/>
    <w:rsid w:val="00227D37"/>
    <w:rsid w:val="002323D4"/>
    <w:rsid w:val="002352B9"/>
    <w:rsid w:val="0023571E"/>
    <w:rsid w:val="0023574A"/>
    <w:rsid w:val="00235D8F"/>
    <w:rsid w:val="00237D07"/>
    <w:rsid w:val="00242C5A"/>
    <w:rsid w:val="002438B0"/>
    <w:rsid w:val="00244783"/>
    <w:rsid w:val="00244A3E"/>
    <w:rsid w:val="00245465"/>
    <w:rsid w:val="002469C4"/>
    <w:rsid w:val="00256B9A"/>
    <w:rsid w:val="00261293"/>
    <w:rsid w:val="00264405"/>
    <w:rsid w:val="002708DB"/>
    <w:rsid w:val="002724A6"/>
    <w:rsid w:val="00272842"/>
    <w:rsid w:val="00274489"/>
    <w:rsid w:val="002755B5"/>
    <w:rsid w:val="00277B5E"/>
    <w:rsid w:val="002806C2"/>
    <w:rsid w:val="00282D16"/>
    <w:rsid w:val="00283585"/>
    <w:rsid w:val="0028535F"/>
    <w:rsid w:val="00286D4B"/>
    <w:rsid w:val="002870CE"/>
    <w:rsid w:val="002A49F4"/>
    <w:rsid w:val="002B407C"/>
    <w:rsid w:val="002C430C"/>
    <w:rsid w:val="002C4B7A"/>
    <w:rsid w:val="002C4D45"/>
    <w:rsid w:val="002C7E46"/>
    <w:rsid w:val="002D0048"/>
    <w:rsid w:val="002D2F2F"/>
    <w:rsid w:val="002D4151"/>
    <w:rsid w:val="002E0B12"/>
    <w:rsid w:val="002E16F5"/>
    <w:rsid w:val="002E38E0"/>
    <w:rsid w:val="002E431E"/>
    <w:rsid w:val="002F145B"/>
    <w:rsid w:val="002F254D"/>
    <w:rsid w:val="00302491"/>
    <w:rsid w:val="003045F1"/>
    <w:rsid w:val="003048DD"/>
    <w:rsid w:val="0030662C"/>
    <w:rsid w:val="00310BD0"/>
    <w:rsid w:val="0031317A"/>
    <w:rsid w:val="00317659"/>
    <w:rsid w:val="003206A1"/>
    <w:rsid w:val="00327473"/>
    <w:rsid w:val="0033281A"/>
    <w:rsid w:val="00333F73"/>
    <w:rsid w:val="00335014"/>
    <w:rsid w:val="00337D62"/>
    <w:rsid w:val="003403B8"/>
    <w:rsid w:val="0035640D"/>
    <w:rsid w:val="00363B4C"/>
    <w:rsid w:val="003653C5"/>
    <w:rsid w:val="003673C1"/>
    <w:rsid w:val="00370D35"/>
    <w:rsid w:val="00375EFC"/>
    <w:rsid w:val="00380D66"/>
    <w:rsid w:val="00381DDB"/>
    <w:rsid w:val="003834DA"/>
    <w:rsid w:val="003868D7"/>
    <w:rsid w:val="003950FB"/>
    <w:rsid w:val="00396D67"/>
    <w:rsid w:val="003A0003"/>
    <w:rsid w:val="003A29F9"/>
    <w:rsid w:val="003A402E"/>
    <w:rsid w:val="003A4411"/>
    <w:rsid w:val="003A4946"/>
    <w:rsid w:val="003A52CD"/>
    <w:rsid w:val="003B0BB2"/>
    <w:rsid w:val="003B14F5"/>
    <w:rsid w:val="003B2D6B"/>
    <w:rsid w:val="003B7BAD"/>
    <w:rsid w:val="003C18A4"/>
    <w:rsid w:val="003C61B9"/>
    <w:rsid w:val="003C626F"/>
    <w:rsid w:val="003C63E7"/>
    <w:rsid w:val="003D1E29"/>
    <w:rsid w:val="003D29CD"/>
    <w:rsid w:val="003D2AF8"/>
    <w:rsid w:val="003E0A2E"/>
    <w:rsid w:val="003E2A84"/>
    <w:rsid w:val="003E7030"/>
    <w:rsid w:val="003F03CB"/>
    <w:rsid w:val="003F2753"/>
    <w:rsid w:val="003F4963"/>
    <w:rsid w:val="003F559E"/>
    <w:rsid w:val="003F751B"/>
    <w:rsid w:val="003F79F8"/>
    <w:rsid w:val="00402AC5"/>
    <w:rsid w:val="00402E2A"/>
    <w:rsid w:val="0040474A"/>
    <w:rsid w:val="00406542"/>
    <w:rsid w:val="004078A4"/>
    <w:rsid w:val="00410998"/>
    <w:rsid w:val="004118C0"/>
    <w:rsid w:val="004200B7"/>
    <w:rsid w:val="00423908"/>
    <w:rsid w:val="0042451E"/>
    <w:rsid w:val="00427F6D"/>
    <w:rsid w:val="00441A34"/>
    <w:rsid w:val="00444A98"/>
    <w:rsid w:val="00446716"/>
    <w:rsid w:val="00446F86"/>
    <w:rsid w:val="004471F3"/>
    <w:rsid w:val="00451D8C"/>
    <w:rsid w:val="0045211A"/>
    <w:rsid w:val="004536C5"/>
    <w:rsid w:val="00455576"/>
    <w:rsid w:val="0045623A"/>
    <w:rsid w:val="0046267E"/>
    <w:rsid w:val="00463379"/>
    <w:rsid w:val="004639AE"/>
    <w:rsid w:val="004706BA"/>
    <w:rsid w:val="00470CB3"/>
    <w:rsid w:val="004727AB"/>
    <w:rsid w:val="00472B5F"/>
    <w:rsid w:val="00487264"/>
    <w:rsid w:val="0049020F"/>
    <w:rsid w:val="004A2956"/>
    <w:rsid w:val="004A6F56"/>
    <w:rsid w:val="004B3E94"/>
    <w:rsid w:val="004B443C"/>
    <w:rsid w:val="004C1142"/>
    <w:rsid w:val="004D0D09"/>
    <w:rsid w:val="004D5957"/>
    <w:rsid w:val="004E01C8"/>
    <w:rsid w:val="004E0599"/>
    <w:rsid w:val="004E206B"/>
    <w:rsid w:val="004E5B0F"/>
    <w:rsid w:val="004F4B30"/>
    <w:rsid w:val="004F4C6C"/>
    <w:rsid w:val="005022F4"/>
    <w:rsid w:val="0050384E"/>
    <w:rsid w:val="005125A0"/>
    <w:rsid w:val="00513555"/>
    <w:rsid w:val="00513AF3"/>
    <w:rsid w:val="005239FC"/>
    <w:rsid w:val="005278FF"/>
    <w:rsid w:val="005356FB"/>
    <w:rsid w:val="00544B02"/>
    <w:rsid w:val="00544B85"/>
    <w:rsid w:val="00544F76"/>
    <w:rsid w:val="00546043"/>
    <w:rsid w:val="00546C01"/>
    <w:rsid w:val="00547022"/>
    <w:rsid w:val="005472AC"/>
    <w:rsid w:val="005538D5"/>
    <w:rsid w:val="00557BEB"/>
    <w:rsid w:val="00561327"/>
    <w:rsid w:val="00562FAC"/>
    <w:rsid w:val="00563178"/>
    <w:rsid w:val="00563D55"/>
    <w:rsid w:val="0056578B"/>
    <w:rsid w:val="0057074D"/>
    <w:rsid w:val="0057179E"/>
    <w:rsid w:val="0057224D"/>
    <w:rsid w:val="00572723"/>
    <w:rsid w:val="00573775"/>
    <w:rsid w:val="0057632F"/>
    <w:rsid w:val="0058133B"/>
    <w:rsid w:val="005827BE"/>
    <w:rsid w:val="005846EA"/>
    <w:rsid w:val="00590DDD"/>
    <w:rsid w:val="005945E0"/>
    <w:rsid w:val="00596734"/>
    <w:rsid w:val="00596D4F"/>
    <w:rsid w:val="0059726A"/>
    <w:rsid w:val="005A392F"/>
    <w:rsid w:val="005B1101"/>
    <w:rsid w:val="005B1D14"/>
    <w:rsid w:val="005B281B"/>
    <w:rsid w:val="005B2CF3"/>
    <w:rsid w:val="005B7F5B"/>
    <w:rsid w:val="005C0100"/>
    <w:rsid w:val="005C6285"/>
    <w:rsid w:val="005E15E2"/>
    <w:rsid w:val="005E4164"/>
    <w:rsid w:val="005E4959"/>
    <w:rsid w:val="005E5EE3"/>
    <w:rsid w:val="005E7AC8"/>
    <w:rsid w:val="005F6F4B"/>
    <w:rsid w:val="005F77ED"/>
    <w:rsid w:val="005F7CEC"/>
    <w:rsid w:val="00600B24"/>
    <w:rsid w:val="006019B9"/>
    <w:rsid w:val="0060235B"/>
    <w:rsid w:val="0060398E"/>
    <w:rsid w:val="00605611"/>
    <w:rsid w:val="006079C7"/>
    <w:rsid w:val="006128C6"/>
    <w:rsid w:val="00621C32"/>
    <w:rsid w:val="006232BD"/>
    <w:rsid w:val="006239A5"/>
    <w:rsid w:val="00632C26"/>
    <w:rsid w:val="00635183"/>
    <w:rsid w:val="00636E5B"/>
    <w:rsid w:val="00641E05"/>
    <w:rsid w:val="00644527"/>
    <w:rsid w:val="00654FED"/>
    <w:rsid w:val="00655171"/>
    <w:rsid w:val="00664E74"/>
    <w:rsid w:val="00666A34"/>
    <w:rsid w:val="00675197"/>
    <w:rsid w:val="00686324"/>
    <w:rsid w:val="00686D8B"/>
    <w:rsid w:val="00686EED"/>
    <w:rsid w:val="00693958"/>
    <w:rsid w:val="006A1591"/>
    <w:rsid w:val="006B02BA"/>
    <w:rsid w:val="006B1F34"/>
    <w:rsid w:val="006B4F89"/>
    <w:rsid w:val="006C1D15"/>
    <w:rsid w:val="006D02EC"/>
    <w:rsid w:val="006D3717"/>
    <w:rsid w:val="006D560B"/>
    <w:rsid w:val="006D6BB8"/>
    <w:rsid w:val="006D6EE9"/>
    <w:rsid w:val="006E07E6"/>
    <w:rsid w:val="006E087E"/>
    <w:rsid w:val="006E1ABC"/>
    <w:rsid w:val="006E32AE"/>
    <w:rsid w:val="006E4150"/>
    <w:rsid w:val="006E63F9"/>
    <w:rsid w:val="006E7EAD"/>
    <w:rsid w:val="006F0FEB"/>
    <w:rsid w:val="006F3A75"/>
    <w:rsid w:val="006F70B6"/>
    <w:rsid w:val="00710B10"/>
    <w:rsid w:val="00712F25"/>
    <w:rsid w:val="00716AEF"/>
    <w:rsid w:val="007173BE"/>
    <w:rsid w:val="00723B4C"/>
    <w:rsid w:val="00726655"/>
    <w:rsid w:val="007268E1"/>
    <w:rsid w:val="00730972"/>
    <w:rsid w:val="00731C14"/>
    <w:rsid w:val="00735160"/>
    <w:rsid w:val="00735B45"/>
    <w:rsid w:val="0073719E"/>
    <w:rsid w:val="00740D1C"/>
    <w:rsid w:val="00753707"/>
    <w:rsid w:val="00753DB7"/>
    <w:rsid w:val="007540D1"/>
    <w:rsid w:val="00757E08"/>
    <w:rsid w:val="00763D12"/>
    <w:rsid w:val="00764B0F"/>
    <w:rsid w:val="00765356"/>
    <w:rsid w:val="007659C5"/>
    <w:rsid w:val="00771E4B"/>
    <w:rsid w:val="00780EE7"/>
    <w:rsid w:val="007836C8"/>
    <w:rsid w:val="00783E66"/>
    <w:rsid w:val="00791ACF"/>
    <w:rsid w:val="00792A5C"/>
    <w:rsid w:val="00797B94"/>
    <w:rsid w:val="007B20C3"/>
    <w:rsid w:val="007B6854"/>
    <w:rsid w:val="007B6BFF"/>
    <w:rsid w:val="007C3000"/>
    <w:rsid w:val="007C371D"/>
    <w:rsid w:val="007C5D63"/>
    <w:rsid w:val="007D283F"/>
    <w:rsid w:val="007E2A42"/>
    <w:rsid w:val="007E2AF1"/>
    <w:rsid w:val="007E656C"/>
    <w:rsid w:val="007E670C"/>
    <w:rsid w:val="007F0A7E"/>
    <w:rsid w:val="007F383C"/>
    <w:rsid w:val="007F3CC1"/>
    <w:rsid w:val="007F4C94"/>
    <w:rsid w:val="007F71BD"/>
    <w:rsid w:val="00801414"/>
    <w:rsid w:val="0080366A"/>
    <w:rsid w:val="00804679"/>
    <w:rsid w:val="0080629F"/>
    <w:rsid w:val="00817927"/>
    <w:rsid w:val="00822520"/>
    <w:rsid w:val="00822AD7"/>
    <w:rsid w:val="00834592"/>
    <w:rsid w:val="00836185"/>
    <w:rsid w:val="008369EB"/>
    <w:rsid w:val="00840878"/>
    <w:rsid w:val="008427E6"/>
    <w:rsid w:val="008455B2"/>
    <w:rsid w:val="008515FC"/>
    <w:rsid w:val="00852781"/>
    <w:rsid w:val="00852784"/>
    <w:rsid w:val="00865D0C"/>
    <w:rsid w:val="00865D20"/>
    <w:rsid w:val="00870296"/>
    <w:rsid w:val="00870943"/>
    <w:rsid w:val="00873C64"/>
    <w:rsid w:val="008741F5"/>
    <w:rsid w:val="00875651"/>
    <w:rsid w:val="008771A4"/>
    <w:rsid w:val="00877204"/>
    <w:rsid w:val="00880A0D"/>
    <w:rsid w:val="00884CFB"/>
    <w:rsid w:val="00886CA2"/>
    <w:rsid w:val="00890CAD"/>
    <w:rsid w:val="008911D1"/>
    <w:rsid w:val="00895EFB"/>
    <w:rsid w:val="00897E85"/>
    <w:rsid w:val="008A1610"/>
    <w:rsid w:val="008B2D07"/>
    <w:rsid w:val="008B6FE3"/>
    <w:rsid w:val="008C2E62"/>
    <w:rsid w:val="008C69EA"/>
    <w:rsid w:val="008D0E10"/>
    <w:rsid w:val="008E3A38"/>
    <w:rsid w:val="008E4858"/>
    <w:rsid w:val="008E55A5"/>
    <w:rsid w:val="00900834"/>
    <w:rsid w:val="00902A58"/>
    <w:rsid w:val="0090350D"/>
    <w:rsid w:val="00905607"/>
    <w:rsid w:val="00906803"/>
    <w:rsid w:val="00906B1F"/>
    <w:rsid w:val="0091676F"/>
    <w:rsid w:val="009176EC"/>
    <w:rsid w:val="0092032A"/>
    <w:rsid w:val="009237E1"/>
    <w:rsid w:val="00930FD7"/>
    <w:rsid w:val="00933576"/>
    <w:rsid w:val="00933837"/>
    <w:rsid w:val="00933CA4"/>
    <w:rsid w:val="009410A3"/>
    <w:rsid w:val="00941996"/>
    <w:rsid w:val="009449F7"/>
    <w:rsid w:val="009471B7"/>
    <w:rsid w:val="00952551"/>
    <w:rsid w:val="009532C4"/>
    <w:rsid w:val="0095337E"/>
    <w:rsid w:val="009638D3"/>
    <w:rsid w:val="009742C6"/>
    <w:rsid w:val="00975B5A"/>
    <w:rsid w:val="00982B29"/>
    <w:rsid w:val="00983BAB"/>
    <w:rsid w:val="00986FE1"/>
    <w:rsid w:val="009939B3"/>
    <w:rsid w:val="0099680C"/>
    <w:rsid w:val="009A1356"/>
    <w:rsid w:val="009A265D"/>
    <w:rsid w:val="009A457D"/>
    <w:rsid w:val="009A6C80"/>
    <w:rsid w:val="009B05AA"/>
    <w:rsid w:val="009B64D3"/>
    <w:rsid w:val="009C3C58"/>
    <w:rsid w:val="009C488A"/>
    <w:rsid w:val="009D01FF"/>
    <w:rsid w:val="009D3AC9"/>
    <w:rsid w:val="009D5C21"/>
    <w:rsid w:val="009E3B4F"/>
    <w:rsid w:val="009E73BE"/>
    <w:rsid w:val="009E7BB4"/>
    <w:rsid w:val="009F17AF"/>
    <w:rsid w:val="009F34C9"/>
    <w:rsid w:val="009F5A2B"/>
    <w:rsid w:val="00A02DBF"/>
    <w:rsid w:val="00A12F23"/>
    <w:rsid w:val="00A20559"/>
    <w:rsid w:val="00A25563"/>
    <w:rsid w:val="00A37059"/>
    <w:rsid w:val="00A40017"/>
    <w:rsid w:val="00A40021"/>
    <w:rsid w:val="00A40412"/>
    <w:rsid w:val="00A42DCA"/>
    <w:rsid w:val="00A51073"/>
    <w:rsid w:val="00A52ED4"/>
    <w:rsid w:val="00A62477"/>
    <w:rsid w:val="00A7217E"/>
    <w:rsid w:val="00A74170"/>
    <w:rsid w:val="00A76FE8"/>
    <w:rsid w:val="00A820D8"/>
    <w:rsid w:val="00A83284"/>
    <w:rsid w:val="00A84033"/>
    <w:rsid w:val="00A902EC"/>
    <w:rsid w:val="00A90C5D"/>
    <w:rsid w:val="00A95744"/>
    <w:rsid w:val="00A965D0"/>
    <w:rsid w:val="00AA0DCD"/>
    <w:rsid w:val="00AC16C4"/>
    <w:rsid w:val="00AC1A68"/>
    <w:rsid w:val="00AD532F"/>
    <w:rsid w:val="00AE551A"/>
    <w:rsid w:val="00AE560F"/>
    <w:rsid w:val="00AF0049"/>
    <w:rsid w:val="00AF01C0"/>
    <w:rsid w:val="00AF09FD"/>
    <w:rsid w:val="00AF41C4"/>
    <w:rsid w:val="00B006B7"/>
    <w:rsid w:val="00B05C08"/>
    <w:rsid w:val="00B0781C"/>
    <w:rsid w:val="00B11FBC"/>
    <w:rsid w:val="00B12379"/>
    <w:rsid w:val="00B25842"/>
    <w:rsid w:val="00B36EBD"/>
    <w:rsid w:val="00B373C5"/>
    <w:rsid w:val="00B4290E"/>
    <w:rsid w:val="00B51262"/>
    <w:rsid w:val="00B539C9"/>
    <w:rsid w:val="00B62753"/>
    <w:rsid w:val="00B703AB"/>
    <w:rsid w:val="00B838BB"/>
    <w:rsid w:val="00B93FDF"/>
    <w:rsid w:val="00B9447A"/>
    <w:rsid w:val="00B945E8"/>
    <w:rsid w:val="00B97C12"/>
    <w:rsid w:val="00BA1C30"/>
    <w:rsid w:val="00BA2AAD"/>
    <w:rsid w:val="00BA3B9A"/>
    <w:rsid w:val="00BB062D"/>
    <w:rsid w:val="00BB386E"/>
    <w:rsid w:val="00BC1B33"/>
    <w:rsid w:val="00BC1D4F"/>
    <w:rsid w:val="00BC4DA5"/>
    <w:rsid w:val="00BD15D6"/>
    <w:rsid w:val="00BD17B5"/>
    <w:rsid w:val="00BD1BEB"/>
    <w:rsid w:val="00BD3791"/>
    <w:rsid w:val="00BD6E0A"/>
    <w:rsid w:val="00BE1ECD"/>
    <w:rsid w:val="00BF0237"/>
    <w:rsid w:val="00BF09B1"/>
    <w:rsid w:val="00BF1670"/>
    <w:rsid w:val="00BF494C"/>
    <w:rsid w:val="00BF688A"/>
    <w:rsid w:val="00C000FF"/>
    <w:rsid w:val="00C00A90"/>
    <w:rsid w:val="00C04A6D"/>
    <w:rsid w:val="00C062DB"/>
    <w:rsid w:val="00C07CA7"/>
    <w:rsid w:val="00C10D09"/>
    <w:rsid w:val="00C12213"/>
    <w:rsid w:val="00C22DF3"/>
    <w:rsid w:val="00C26DB7"/>
    <w:rsid w:val="00C3046A"/>
    <w:rsid w:val="00C336EA"/>
    <w:rsid w:val="00C5096D"/>
    <w:rsid w:val="00C5126E"/>
    <w:rsid w:val="00C51BF0"/>
    <w:rsid w:val="00C53660"/>
    <w:rsid w:val="00C55D89"/>
    <w:rsid w:val="00C570D9"/>
    <w:rsid w:val="00C72A58"/>
    <w:rsid w:val="00C750F7"/>
    <w:rsid w:val="00C778F0"/>
    <w:rsid w:val="00C921AA"/>
    <w:rsid w:val="00C92A6D"/>
    <w:rsid w:val="00C93529"/>
    <w:rsid w:val="00C9588F"/>
    <w:rsid w:val="00CA5312"/>
    <w:rsid w:val="00CA53DA"/>
    <w:rsid w:val="00CA5F3C"/>
    <w:rsid w:val="00CA7D93"/>
    <w:rsid w:val="00CB2855"/>
    <w:rsid w:val="00CB29F2"/>
    <w:rsid w:val="00CC04B1"/>
    <w:rsid w:val="00CC18E1"/>
    <w:rsid w:val="00CC253B"/>
    <w:rsid w:val="00CD3CF4"/>
    <w:rsid w:val="00CE0C0A"/>
    <w:rsid w:val="00CE0CCA"/>
    <w:rsid w:val="00CE4685"/>
    <w:rsid w:val="00CF264B"/>
    <w:rsid w:val="00CF3312"/>
    <w:rsid w:val="00D0308E"/>
    <w:rsid w:val="00D0538A"/>
    <w:rsid w:val="00D06585"/>
    <w:rsid w:val="00D12D3B"/>
    <w:rsid w:val="00D24E67"/>
    <w:rsid w:val="00D279EC"/>
    <w:rsid w:val="00D310D6"/>
    <w:rsid w:val="00D31851"/>
    <w:rsid w:val="00D35CDD"/>
    <w:rsid w:val="00D41E0E"/>
    <w:rsid w:val="00D52199"/>
    <w:rsid w:val="00D525BC"/>
    <w:rsid w:val="00D5302D"/>
    <w:rsid w:val="00D55AA1"/>
    <w:rsid w:val="00D626C8"/>
    <w:rsid w:val="00D62C08"/>
    <w:rsid w:val="00D633F5"/>
    <w:rsid w:val="00D675E6"/>
    <w:rsid w:val="00D67CE1"/>
    <w:rsid w:val="00D722C9"/>
    <w:rsid w:val="00D726E3"/>
    <w:rsid w:val="00D76197"/>
    <w:rsid w:val="00D90F88"/>
    <w:rsid w:val="00D92BE4"/>
    <w:rsid w:val="00D931B1"/>
    <w:rsid w:val="00D933C0"/>
    <w:rsid w:val="00D9534D"/>
    <w:rsid w:val="00D95844"/>
    <w:rsid w:val="00D9623C"/>
    <w:rsid w:val="00DA351D"/>
    <w:rsid w:val="00DA613F"/>
    <w:rsid w:val="00DB0492"/>
    <w:rsid w:val="00DB4CFD"/>
    <w:rsid w:val="00DC50E9"/>
    <w:rsid w:val="00DD0010"/>
    <w:rsid w:val="00DD0680"/>
    <w:rsid w:val="00DD22B2"/>
    <w:rsid w:val="00DE3559"/>
    <w:rsid w:val="00DE4648"/>
    <w:rsid w:val="00DE4AD5"/>
    <w:rsid w:val="00DE4B1D"/>
    <w:rsid w:val="00DF3690"/>
    <w:rsid w:val="00DF3F69"/>
    <w:rsid w:val="00DF5E2C"/>
    <w:rsid w:val="00DF7C27"/>
    <w:rsid w:val="00E03797"/>
    <w:rsid w:val="00E03B83"/>
    <w:rsid w:val="00E05307"/>
    <w:rsid w:val="00E07596"/>
    <w:rsid w:val="00E10FEC"/>
    <w:rsid w:val="00E177CE"/>
    <w:rsid w:val="00E20A5B"/>
    <w:rsid w:val="00E249CB"/>
    <w:rsid w:val="00E24F91"/>
    <w:rsid w:val="00E26101"/>
    <w:rsid w:val="00E26D94"/>
    <w:rsid w:val="00E30967"/>
    <w:rsid w:val="00E30D8F"/>
    <w:rsid w:val="00E37B7A"/>
    <w:rsid w:val="00E51CDC"/>
    <w:rsid w:val="00E51D0D"/>
    <w:rsid w:val="00E56ECC"/>
    <w:rsid w:val="00E607F6"/>
    <w:rsid w:val="00E657C0"/>
    <w:rsid w:val="00E70C54"/>
    <w:rsid w:val="00E728CC"/>
    <w:rsid w:val="00E75698"/>
    <w:rsid w:val="00E768C9"/>
    <w:rsid w:val="00E804EF"/>
    <w:rsid w:val="00E8221A"/>
    <w:rsid w:val="00E90D95"/>
    <w:rsid w:val="00E928A3"/>
    <w:rsid w:val="00E93117"/>
    <w:rsid w:val="00E97401"/>
    <w:rsid w:val="00EA5D9D"/>
    <w:rsid w:val="00EA7650"/>
    <w:rsid w:val="00EB1706"/>
    <w:rsid w:val="00EB3C9F"/>
    <w:rsid w:val="00EB462E"/>
    <w:rsid w:val="00EB753B"/>
    <w:rsid w:val="00EB7CBC"/>
    <w:rsid w:val="00EC448A"/>
    <w:rsid w:val="00EC64AD"/>
    <w:rsid w:val="00ED11E2"/>
    <w:rsid w:val="00ED7596"/>
    <w:rsid w:val="00EE1A97"/>
    <w:rsid w:val="00EE2B46"/>
    <w:rsid w:val="00EE5E78"/>
    <w:rsid w:val="00EE6987"/>
    <w:rsid w:val="00EE741B"/>
    <w:rsid w:val="00EF019A"/>
    <w:rsid w:val="00EF0A1E"/>
    <w:rsid w:val="00EF26E5"/>
    <w:rsid w:val="00EF2D4A"/>
    <w:rsid w:val="00EF3C7F"/>
    <w:rsid w:val="00F04755"/>
    <w:rsid w:val="00F22173"/>
    <w:rsid w:val="00F23342"/>
    <w:rsid w:val="00F24065"/>
    <w:rsid w:val="00F25281"/>
    <w:rsid w:val="00F37A93"/>
    <w:rsid w:val="00F42DD4"/>
    <w:rsid w:val="00F5068C"/>
    <w:rsid w:val="00F518E6"/>
    <w:rsid w:val="00F6112D"/>
    <w:rsid w:val="00F62DF6"/>
    <w:rsid w:val="00F62ECB"/>
    <w:rsid w:val="00F642B6"/>
    <w:rsid w:val="00F66B87"/>
    <w:rsid w:val="00F72207"/>
    <w:rsid w:val="00F72937"/>
    <w:rsid w:val="00F757C3"/>
    <w:rsid w:val="00F76F50"/>
    <w:rsid w:val="00F81CA5"/>
    <w:rsid w:val="00F844AE"/>
    <w:rsid w:val="00F8454D"/>
    <w:rsid w:val="00F84958"/>
    <w:rsid w:val="00F91F0C"/>
    <w:rsid w:val="00F92643"/>
    <w:rsid w:val="00FA1CF1"/>
    <w:rsid w:val="00FA3468"/>
    <w:rsid w:val="00FA39A3"/>
    <w:rsid w:val="00FA3CEA"/>
    <w:rsid w:val="00FA5337"/>
    <w:rsid w:val="00FA65A5"/>
    <w:rsid w:val="00FA77B7"/>
    <w:rsid w:val="00FB0246"/>
    <w:rsid w:val="00FB2C22"/>
    <w:rsid w:val="00FB383F"/>
    <w:rsid w:val="00FB39F6"/>
    <w:rsid w:val="00FB61DC"/>
    <w:rsid w:val="00FC74DF"/>
    <w:rsid w:val="00FD126E"/>
    <w:rsid w:val="00FD1397"/>
    <w:rsid w:val="00FD633E"/>
    <w:rsid w:val="00FE34B6"/>
    <w:rsid w:val="00FF2454"/>
    <w:rsid w:val="00FF2D41"/>
    <w:rsid w:val="00FF7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23C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D63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633F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2F145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2F145B"/>
    <w:rPr>
      <w:sz w:val="24"/>
      <w:szCs w:val="24"/>
    </w:rPr>
  </w:style>
  <w:style w:type="paragraph" w:styleId="a7">
    <w:name w:val="footer"/>
    <w:basedOn w:val="a"/>
    <w:link w:val="a8"/>
    <w:rsid w:val="002F145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2F145B"/>
    <w:rPr>
      <w:sz w:val="24"/>
      <w:szCs w:val="24"/>
    </w:rPr>
  </w:style>
  <w:style w:type="paragraph" w:customStyle="1" w:styleId="ConsPlusCell">
    <w:name w:val="ConsPlusCell"/>
    <w:uiPriority w:val="99"/>
    <w:rsid w:val="001834B8"/>
    <w:pPr>
      <w:autoSpaceDE w:val="0"/>
      <w:autoSpaceDN w:val="0"/>
      <w:adjustRightInd w:val="0"/>
    </w:pPr>
    <w:rPr>
      <w:sz w:val="26"/>
      <w:szCs w:val="26"/>
    </w:rPr>
  </w:style>
  <w:style w:type="paragraph" w:styleId="a9">
    <w:name w:val="List Paragraph"/>
    <w:basedOn w:val="a"/>
    <w:uiPriority w:val="34"/>
    <w:qFormat/>
    <w:rsid w:val="006E63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23C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D63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633F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2F145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2F145B"/>
    <w:rPr>
      <w:sz w:val="24"/>
      <w:szCs w:val="24"/>
    </w:rPr>
  </w:style>
  <w:style w:type="paragraph" w:styleId="a7">
    <w:name w:val="footer"/>
    <w:basedOn w:val="a"/>
    <w:link w:val="a8"/>
    <w:rsid w:val="002F145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2F145B"/>
    <w:rPr>
      <w:sz w:val="24"/>
      <w:szCs w:val="24"/>
    </w:rPr>
  </w:style>
  <w:style w:type="paragraph" w:customStyle="1" w:styleId="ConsPlusCell">
    <w:name w:val="ConsPlusCell"/>
    <w:uiPriority w:val="99"/>
    <w:rsid w:val="001834B8"/>
    <w:pPr>
      <w:autoSpaceDE w:val="0"/>
      <w:autoSpaceDN w:val="0"/>
      <w:adjustRightInd w:val="0"/>
    </w:pPr>
    <w:rPr>
      <w:sz w:val="26"/>
      <w:szCs w:val="26"/>
    </w:rPr>
  </w:style>
  <w:style w:type="paragraph" w:styleId="a9">
    <w:name w:val="List Paragraph"/>
    <w:basedOn w:val="a"/>
    <w:uiPriority w:val="34"/>
    <w:qFormat/>
    <w:rsid w:val="006E63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342412-399D-4A06-8B00-C48A9633E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cp:lastModifiedBy>Наташа</cp:lastModifiedBy>
  <cp:revision>4</cp:revision>
  <cp:lastPrinted>2013-05-07T11:04:00Z</cp:lastPrinted>
  <dcterms:created xsi:type="dcterms:W3CDTF">2013-07-23T12:35:00Z</dcterms:created>
  <dcterms:modified xsi:type="dcterms:W3CDTF">2013-07-23T12:35:00Z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