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A4" w:rsidRPr="00926FAF" w:rsidRDefault="005409A4" w:rsidP="005409A4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  ПАЛАТА   ГОРОДА  ВОЛОГДЫ</w:t>
      </w:r>
    </w:p>
    <w:p w:rsidR="005409A4" w:rsidRDefault="005409A4" w:rsidP="005409A4">
      <w:pPr>
        <w:jc w:val="center"/>
        <w:rPr>
          <w:b/>
          <w:bCs/>
          <w:sz w:val="26"/>
          <w:szCs w:val="26"/>
        </w:rPr>
      </w:pPr>
    </w:p>
    <w:p w:rsidR="005409A4" w:rsidRPr="00926FAF" w:rsidRDefault="005409A4" w:rsidP="005409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409A4" w:rsidRDefault="005409A4" w:rsidP="005409A4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409A4" w:rsidRPr="00926FAF" w:rsidRDefault="005409A4" w:rsidP="005409A4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409A4" w:rsidTr="00A23A58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409A4" w:rsidRPr="00926FAF" w:rsidRDefault="005409A4" w:rsidP="00A23A58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409A4" w:rsidRPr="0074716D" w:rsidRDefault="005409A4" w:rsidP="005409A4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409A4" w:rsidRPr="0074716D" w:rsidRDefault="005409A4" w:rsidP="005409A4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409A4" w:rsidRPr="0074716D" w:rsidRDefault="005409A4" w:rsidP="005409A4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409A4" w:rsidRPr="0074716D" w:rsidRDefault="005409A4" w:rsidP="005409A4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</w:t>
      </w:r>
    </w:p>
    <w:p w:rsidR="005409A4" w:rsidRPr="0074716D" w:rsidRDefault="005409A4" w:rsidP="005409A4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</w:t>
      </w:r>
    </w:p>
    <w:p w:rsidR="005409A4" w:rsidRPr="0074716D" w:rsidRDefault="005409A4" w:rsidP="005409A4">
      <w:pPr>
        <w:spacing w:line="276" w:lineRule="auto"/>
        <w:jc w:val="center"/>
        <w:rPr>
          <w:sz w:val="26"/>
          <w:szCs w:val="26"/>
        </w:rPr>
      </w:pPr>
    </w:p>
    <w:p w:rsidR="005409A4" w:rsidRPr="0074716D" w:rsidRDefault="005409A4" w:rsidP="005409A4">
      <w:pPr>
        <w:spacing w:line="276" w:lineRule="auto"/>
        <w:jc w:val="both"/>
        <w:rPr>
          <w:sz w:val="26"/>
          <w:szCs w:val="26"/>
        </w:rPr>
      </w:pPr>
      <w:r w:rsidRPr="0074716D">
        <w:rPr>
          <w:sz w:val="26"/>
          <w:szCs w:val="26"/>
        </w:rPr>
        <w:t xml:space="preserve">          2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74716D">
        <w:rPr>
          <w:sz w:val="26"/>
          <w:szCs w:val="26"/>
        </w:rPr>
        <w:t>я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года                        </w:t>
      </w:r>
      <w:r w:rsidRPr="0074716D">
        <w:rPr>
          <w:sz w:val="26"/>
          <w:szCs w:val="26"/>
        </w:rPr>
        <w:tab/>
        <w:t xml:space="preserve"> </w:t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  <w:t xml:space="preserve">     </w:t>
      </w:r>
      <w:r w:rsidRPr="0074716D">
        <w:rPr>
          <w:sz w:val="26"/>
          <w:szCs w:val="26"/>
        </w:rPr>
        <w:tab/>
        <w:t>№</w:t>
      </w:r>
      <w:r w:rsidR="0004722F"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</w:t>
      </w:r>
    </w:p>
    <w:p w:rsidR="005409A4" w:rsidRPr="0074716D" w:rsidRDefault="005409A4" w:rsidP="005409A4">
      <w:pPr>
        <w:spacing w:line="276" w:lineRule="auto"/>
        <w:jc w:val="both"/>
        <w:rPr>
          <w:sz w:val="26"/>
          <w:szCs w:val="26"/>
        </w:rPr>
      </w:pP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 xml:space="preserve">Экспертиза проведена на основании пункта 8, подпункта 9.9 пункта 9 Положения о Контрольно-счётной палате города Вологды, утвержденного решением Вологодской городской Думы от 29 сентября 2011 года №759, поручения Председателя Вологодской городской Думы И.В. Степанова от </w:t>
      </w:r>
      <w:r>
        <w:rPr>
          <w:sz w:val="26"/>
          <w:szCs w:val="26"/>
        </w:rPr>
        <w:t>22</w:t>
      </w:r>
      <w:r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74716D">
        <w:rPr>
          <w:sz w:val="26"/>
          <w:szCs w:val="26"/>
        </w:rPr>
        <w:t>я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года № 01-13/</w:t>
      </w:r>
      <w:r>
        <w:rPr>
          <w:sz w:val="26"/>
          <w:szCs w:val="26"/>
        </w:rPr>
        <w:t>313</w:t>
      </w:r>
      <w:r w:rsidRPr="0074716D">
        <w:rPr>
          <w:sz w:val="26"/>
          <w:szCs w:val="26"/>
        </w:rPr>
        <w:t>-1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. 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годов» предлагаются к утверждению в новой редакции 1</w:t>
      </w:r>
      <w:r>
        <w:rPr>
          <w:sz w:val="26"/>
          <w:szCs w:val="26"/>
        </w:rPr>
        <w:t>8</w:t>
      </w:r>
      <w:r w:rsidRPr="0074716D">
        <w:rPr>
          <w:sz w:val="26"/>
          <w:szCs w:val="26"/>
        </w:rPr>
        <w:t xml:space="preserve"> приложений к Бюджету города Вологды из 22 утвержденных. Учитывая значительный объем проекта решения и представленных одновременно с ним материалов (</w:t>
      </w:r>
      <w:r>
        <w:rPr>
          <w:sz w:val="26"/>
          <w:szCs w:val="26"/>
        </w:rPr>
        <w:t>267 л</w:t>
      </w:r>
      <w:r w:rsidRPr="0074716D">
        <w:rPr>
          <w:sz w:val="26"/>
          <w:szCs w:val="26"/>
        </w:rPr>
        <w:t xml:space="preserve">.), проведение экспертизы проекта </w:t>
      </w:r>
      <w:r>
        <w:rPr>
          <w:sz w:val="26"/>
          <w:szCs w:val="26"/>
        </w:rPr>
        <w:t>в полном объеме в срок, указанный в поручении (один</w:t>
      </w:r>
      <w:r w:rsidRPr="0074716D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 день),</w:t>
      </w:r>
      <w:r w:rsidRPr="0074716D">
        <w:rPr>
          <w:sz w:val="26"/>
          <w:szCs w:val="26"/>
        </w:rPr>
        <w:t xml:space="preserve"> не представляется возможным. В связи с этим, проверено соответствие проекта решения действующему бюджетному законодательству, проведена выборочная проверка отдельных показателей, отраженных в проекте решения, приложениях к нему и представленных к проекту решения документах.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4716D">
        <w:rPr>
          <w:b/>
          <w:bCs/>
          <w:i/>
          <w:iCs/>
          <w:sz w:val="26"/>
          <w:szCs w:val="26"/>
        </w:rPr>
        <w:t>В результате экспертизы установлено</w:t>
      </w:r>
      <w:r w:rsidRPr="0074716D">
        <w:rPr>
          <w:b/>
          <w:bCs/>
          <w:sz w:val="26"/>
          <w:szCs w:val="26"/>
        </w:rPr>
        <w:t xml:space="preserve">: 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Проектом решения предлагается изменить основные показатели бюджета города: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4716D">
        <w:rPr>
          <w:sz w:val="26"/>
          <w:szCs w:val="26"/>
        </w:rPr>
        <w:t>доходы бюджета города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у</w:t>
      </w:r>
      <w:r>
        <w:rPr>
          <w:sz w:val="26"/>
          <w:szCs w:val="26"/>
        </w:rPr>
        <w:t>велич</w:t>
      </w:r>
      <w:r w:rsidRPr="0074716D">
        <w:rPr>
          <w:sz w:val="26"/>
          <w:szCs w:val="26"/>
        </w:rPr>
        <w:t xml:space="preserve">ить на </w:t>
      </w:r>
      <w:r w:rsidRPr="000E45B8">
        <w:rPr>
          <w:b/>
          <w:i/>
          <w:sz w:val="26"/>
          <w:szCs w:val="26"/>
        </w:rPr>
        <w:t>484763,6</w:t>
      </w:r>
      <w:r w:rsidRPr="0074716D">
        <w:rPr>
          <w:b/>
          <w:bCs/>
          <w:i/>
          <w:iCs/>
          <w:sz w:val="26"/>
          <w:szCs w:val="26"/>
        </w:rPr>
        <w:t xml:space="preserve"> </w:t>
      </w:r>
      <w:r w:rsidRPr="0074716D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(</w:t>
      </w:r>
      <w:r w:rsidRPr="0074716D">
        <w:rPr>
          <w:sz w:val="26"/>
          <w:szCs w:val="26"/>
        </w:rPr>
        <w:t xml:space="preserve">на </w:t>
      </w:r>
      <w:r>
        <w:rPr>
          <w:sz w:val="26"/>
          <w:szCs w:val="26"/>
        </w:rPr>
        <w:t>7</w:t>
      </w:r>
      <w:r w:rsidRPr="0074716D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Pr="0074716D">
        <w:rPr>
          <w:sz w:val="26"/>
          <w:szCs w:val="26"/>
        </w:rPr>
        <w:t>% от утвержденных бюджетных назначений</w:t>
      </w:r>
      <w:r>
        <w:rPr>
          <w:sz w:val="26"/>
          <w:szCs w:val="26"/>
        </w:rPr>
        <w:t>)</w:t>
      </w:r>
      <w:r w:rsidRPr="0074716D">
        <w:rPr>
          <w:sz w:val="26"/>
          <w:szCs w:val="26"/>
        </w:rPr>
        <w:t>, в том числе за счет б</w:t>
      </w:r>
      <w:r w:rsidRPr="0074716D">
        <w:rPr>
          <w:bCs/>
          <w:iCs/>
          <w:sz w:val="26"/>
          <w:szCs w:val="26"/>
        </w:rPr>
        <w:t>езвозмездных поступлений</w:t>
      </w:r>
      <w:r w:rsidRPr="0074716D">
        <w:rPr>
          <w:sz w:val="26"/>
          <w:szCs w:val="26"/>
        </w:rPr>
        <w:t xml:space="preserve"> от других бюджетов бюджетной системы РФ на </w:t>
      </w:r>
      <w:r>
        <w:rPr>
          <w:sz w:val="26"/>
          <w:szCs w:val="26"/>
        </w:rPr>
        <w:t>350000,0</w:t>
      </w:r>
      <w:r w:rsidRPr="0074716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налоговых и неналоговых доходов на 134763,6 тыс. рублей,  н</w:t>
      </w:r>
      <w:r w:rsidRPr="0074716D">
        <w:rPr>
          <w:sz w:val="26"/>
          <w:szCs w:val="26"/>
        </w:rPr>
        <w:t>а 201</w:t>
      </w:r>
      <w:r>
        <w:rPr>
          <w:sz w:val="26"/>
          <w:szCs w:val="26"/>
        </w:rPr>
        <w:t xml:space="preserve">4 год уменьшить на </w:t>
      </w:r>
      <w:r w:rsidRPr="000E45B8">
        <w:rPr>
          <w:b/>
          <w:i/>
          <w:sz w:val="26"/>
          <w:szCs w:val="26"/>
        </w:rPr>
        <w:t>5308,8</w:t>
      </w:r>
      <w:r>
        <w:rPr>
          <w:sz w:val="26"/>
          <w:szCs w:val="26"/>
        </w:rPr>
        <w:t xml:space="preserve"> тыс. рублей и на 2015 год – на </w:t>
      </w:r>
      <w:r w:rsidRPr="000E45B8">
        <w:rPr>
          <w:b/>
          <w:i/>
          <w:sz w:val="26"/>
          <w:szCs w:val="26"/>
        </w:rPr>
        <w:t>8,0</w:t>
      </w:r>
      <w:r>
        <w:rPr>
          <w:sz w:val="26"/>
          <w:szCs w:val="26"/>
        </w:rPr>
        <w:t xml:space="preserve"> тыс. рублей за счет</w:t>
      </w:r>
      <w:proofErr w:type="gramEnd"/>
      <w:r>
        <w:rPr>
          <w:sz w:val="26"/>
          <w:szCs w:val="26"/>
        </w:rPr>
        <w:t xml:space="preserve"> сокращения собственных доходов;</w:t>
      </w:r>
      <w:r w:rsidRPr="0074716D">
        <w:rPr>
          <w:sz w:val="26"/>
          <w:szCs w:val="26"/>
        </w:rPr>
        <w:t xml:space="preserve"> 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расходы бюджета города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</w:t>
      </w:r>
      <w:r w:rsidRPr="0074716D">
        <w:rPr>
          <w:i/>
          <w:iCs/>
          <w:sz w:val="26"/>
          <w:szCs w:val="26"/>
        </w:rPr>
        <w:t xml:space="preserve"> </w:t>
      </w:r>
      <w:r w:rsidRPr="0074716D">
        <w:rPr>
          <w:iCs/>
          <w:sz w:val="26"/>
          <w:szCs w:val="26"/>
        </w:rPr>
        <w:t>у</w:t>
      </w:r>
      <w:r>
        <w:rPr>
          <w:iCs/>
          <w:sz w:val="26"/>
          <w:szCs w:val="26"/>
        </w:rPr>
        <w:t>велич</w:t>
      </w:r>
      <w:r w:rsidRPr="0074716D">
        <w:rPr>
          <w:iCs/>
          <w:sz w:val="26"/>
          <w:szCs w:val="26"/>
        </w:rPr>
        <w:t>ить</w:t>
      </w:r>
      <w:r w:rsidRPr="0074716D">
        <w:rPr>
          <w:i/>
          <w:iCs/>
          <w:sz w:val="26"/>
          <w:szCs w:val="26"/>
        </w:rPr>
        <w:t xml:space="preserve"> </w:t>
      </w:r>
      <w:r w:rsidRPr="0074716D">
        <w:rPr>
          <w:sz w:val="26"/>
          <w:szCs w:val="26"/>
        </w:rPr>
        <w:t xml:space="preserve">на </w:t>
      </w:r>
      <w:r w:rsidRPr="000E45B8">
        <w:rPr>
          <w:b/>
          <w:i/>
          <w:sz w:val="26"/>
          <w:szCs w:val="26"/>
        </w:rPr>
        <w:t>500196,2</w:t>
      </w:r>
      <w:r w:rsidRPr="0074716D">
        <w:rPr>
          <w:sz w:val="26"/>
          <w:szCs w:val="26"/>
        </w:rPr>
        <w:t xml:space="preserve"> тыс. рублей (</w:t>
      </w:r>
      <w:r>
        <w:rPr>
          <w:sz w:val="26"/>
          <w:szCs w:val="26"/>
        </w:rPr>
        <w:t>на 7,5</w:t>
      </w:r>
      <w:r w:rsidRPr="0074716D">
        <w:rPr>
          <w:sz w:val="26"/>
          <w:szCs w:val="26"/>
        </w:rPr>
        <w:t xml:space="preserve">%), </w:t>
      </w:r>
      <w:r>
        <w:rPr>
          <w:sz w:val="26"/>
          <w:szCs w:val="26"/>
        </w:rPr>
        <w:t xml:space="preserve">уменьшить </w:t>
      </w:r>
      <w:r w:rsidRPr="0074716D">
        <w:rPr>
          <w:sz w:val="26"/>
          <w:szCs w:val="26"/>
        </w:rPr>
        <w:t>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на </w:t>
      </w:r>
      <w:r w:rsidRPr="000E45B8">
        <w:rPr>
          <w:b/>
          <w:i/>
          <w:sz w:val="26"/>
          <w:szCs w:val="26"/>
        </w:rPr>
        <w:t>2605,4</w:t>
      </w:r>
      <w:r>
        <w:rPr>
          <w:sz w:val="26"/>
          <w:szCs w:val="26"/>
        </w:rPr>
        <w:t xml:space="preserve"> тыс. рублей и </w:t>
      </w:r>
      <w:r w:rsidRPr="0074716D">
        <w:rPr>
          <w:sz w:val="26"/>
          <w:szCs w:val="26"/>
        </w:rPr>
        <w:t>на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 </w:t>
      </w:r>
      <w:r>
        <w:rPr>
          <w:sz w:val="26"/>
          <w:szCs w:val="26"/>
        </w:rPr>
        <w:t>-</w:t>
      </w:r>
      <w:r w:rsidRPr="0074716D">
        <w:rPr>
          <w:sz w:val="26"/>
          <w:szCs w:val="26"/>
        </w:rPr>
        <w:t xml:space="preserve"> </w:t>
      </w:r>
      <w:proofErr w:type="gramStart"/>
      <w:r w:rsidRPr="0074716D">
        <w:rPr>
          <w:sz w:val="26"/>
          <w:szCs w:val="26"/>
        </w:rPr>
        <w:t>на</w:t>
      </w:r>
      <w:proofErr w:type="gramEnd"/>
      <w:r w:rsidRPr="0074716D">
        <w:rPr>
          <w:sz w:val="26"/>
          <w:szCs w:val="26"/>
        </w:rPr>
        <w:t xml:space="preserve"> </w:t>
      </w:r>
      <w:r w:rsidRPr="000E45B8">
        <w:rPr>
          <w:b/>
          <w:i/>
          <w:sz w:val="26"/>
          <w:szCs w:val="26"/>
        </w:rPr>
        <w:t>25987,8</w:t>
      </w:r>
      <w:r w:rsidRPr="0074716D">
        <w:rPr>
          <w:sz w:val="26"/>
          <w:szCs w:val="26"/>
        </w:rPr>
        <w:t xml:space="preserve"> тыс. рублей; </w:t>
      </w:r>
    </w:p>
    <w:p w:rsidR="005409A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дефицит бюджета города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 увеличить на </w:t>
      </w:r>
      <w:r w:rsidRPr="000E45B8">
        <w:rPr>
          <w:b/>
          <w:i/>
          <w:sz w:val="26"/>
          <w:szCs w:val="26"/>
        </w:rPr>
        <w:t>15432,6</w:t>
      </w:r>
      <w:r w:rsidRPr="0074716D">
        <w:rPr>
          <w:sz w:val="26"/>
          <w:szCs w:val="26"/>
        </w:rPr>
        <w:t xml:space="preserve"> тыс. рублей,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- на </w:t>
      </w:r>
      <w:r w:rsidRPr="000E45B8">
        <w:rPr>
          <w:b/>
          <w:i/>
          <w:sz w:val="26"/>
          <w:szCs w:val="26"/>
        </w:rPr>
        <w:t>2703,4</w:t>
      </w:r>
      <w:r>
        <w:rPr>
          <w:sz w:val="26"/>
          <w:szCs w:val="26"/>
        </w:rPr>
        <w:t xml:space="preserve"> тыс. рублей</w:t>
      </w:r>
      <w:r w:rsidRPr="0074716D">
        <w:rPr>
          <w:sz w:val="26"/>
          <w:szCs w:val="26"/>
        </w:rPr>
        <w:t>, на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  </w:t>
      </w:r>
      <w:r>
        <w:rPr>
          <w:sz w:val="26"/>
          <w:szCs w:val="26"/>
        </w:rPr>
        <w:t xml:space="preserve">уменьшить </w:t>
      </w:r>
      <w:proofErr w:type="gramStart"/>
      <w:r w:rsidRPr="0074716D">
        <w:rPr>
          <w:sz w:val="26"/>
          <w:szCs w:val="26"/>
        </w:rPr>
        <w:t>на</w:t>
      </w:r>
      <w:proofErr w:type="gramEnd"/>
      <w:r w:rsidRPr="0074716D">
        <w:rPr>
          <w:sz w:val="26"/>
          <w:szCs w:val="26"/>
        </w:rPr>
        <w:t xml:space="preserve"> </w:t>
      </w:r>
      <w:r w:rsidRPr="000E45B8">
        <w:rPr>
          <w:b/>
          <w:i/>
          <w:sz w:val="26"/>
          <w:szCs w:val="26"/>
        </w:rPr>
        <w:t>25979,8</w:t>
      </w:r>
      <w:r w:rsidRPr="0074716D">
        <w:rPr>
          <w:sz w:val="26"/>
          <w:szCs w:val="26"/>
        </w:rPr>
        <w:t xml:space="preserve"> тыс. рублей.</w:t>
      </w:r>
    </w:p>
    <w:p w:rsidR="005409A4" w:rsidRPr="0074716D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lastRenderedPageBreak/>
        <w:t>Дефицит бюджета города предлагается утвердить на 201</w:t>
      </w:r>
      <w:r>
        <w:rPr>
          <w:sz w:val="26"/>
          <w:szCs w:val="26"/>
        </w:rPr>
        <w:t>3</w:t>
      </w:r>
      <w:r w:rsidRPr="0074716D">
        <w:rPr>
          <w:sz w:val="26"/>
          <w:szCs w:val="26"/>
        </w:rPr>
        <w:t xml:space="preserve"> год</w:t>
      </w:r>
      <w:r w:rsidRPr="0074716D">
        <w:rPr>
          <w:i/>
          <w:iCs/>
          <w:sz w:val="26"/>
          <w:szCs w:val="26"/>
        </w:rPr>
        <w:t xml:space="preserve"> </w:t>
      </w:r>
      <w:r w:rsidRPr="0074716D">
        <w:rPr>
          <w:sz w:val="26"/>
          <w:szCs w:val="26"/>
        </w:rPr>
        <w:t xml:space="preserve">в сумме  </w:t>
      </w:r>
      <w:r w:rsidRPr="000473D3">
        <w:rPr>
          <w:b/>
          <w:i/>
          <w:sz w:val="26"/>
          <w:szCs w:val="26"/>
        </w:rPr>
        <w:t>390093,4</w:t>
      </w:r>
      <w:r w:rsidRPr="0074716D">
        <w:rPr>
          <w:sz w:val="26"/>
          <w:szCs w:val="26"/>
        </w:rPr>
        <w:t xml:space="preserve"> тыс. рублей, или </w:t>
      </w:r>
      <w:r>
        <w:rPr>
          <w:b/>
          <w:bCs/>
          <w:i/>
          <w:iCs/>
          <w:sz w:val="26"/>
          <w:szCs w:val="26"/>
        </w:rPr>
        <w:t>9,9</w:t>
      </w:r>
      <w:r w:rsidRPr="0074716D">
        <w:rPr>
          <w:b/>
          <w:bCs/>
          <w:i/>
          <w:iCs/>
          <w:sz w:val="26"/>
          <w:szCs w:val="26"/>
        </w:rPr>
        <w:t>%</w:t>
      </w:r>
      <w:r w:rsidRPr="0074716D">
        <w:rPr>
          <w:sz w:val="26"/>
          <w:szCs w:val="26"/>
        </w:rPr>
        <w:t xml:space="preserve"> от общего прогнозируемого объема доходов бюджета без учета безвозмездных поступлений от других уровней бюджетов,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– </w:t>
      </w:r>
      <w:r>
        <w:rPr>
          <w:b/>
          <w:i/>
          <w:sz w:val="26"/>
          <w:szCs w:val="26"/>
        </w:rPr>
        <w:t>435160,5</w:t>
      </w:r>
      <w:r w:rsidRPr="0074716D">
        <w:rPr>
          <w:sz w:val="26"/>
          <w:szCs w:val="26"/>
        </w:rPr>
        <w:t xml:space="preserve"> тыс. рублей (</w:t>
      </w:r>
      <w:r w:rsidRPr="0074716D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2</w:t>
      </w:r>
      <w:r w:rsidRPr="0074716D">
        <w:rPr>
          <w:b/>
          <w:bCs/>
          <w:i/>
          <w:iCs/>
          <w:sz w:val="26"/>
          <w:szCs w:val="26"/>
        </w:rPr>
        <w:t>,</w:t>
      </w:r>
      <w:r>
        <w:rPr>
          <w:b/>
          <w:bCs/>
          <w:i/>
          <w:iCs/>
          <w:sz w:val="26"/>
          <w:szCs w:val="26"/>
        </w:rPr>
        <w:t>3</w:t>
      </w:r>
      <w:r w:rsidRPr="0074716D">
        <w:rPr>
          <w:b/>
          <w:bCs/>
          <w:i/>
          <w:iCs/>
          <w:sz w:val="26"/>
          <w:szCs w:val="26"/>
        </w:rPr>
        <w:t>%),</w:t>
      </w:r>
      <w:r w:rsidRPr="0074716D">
        <w:rPr>
          <w:sz w:val="26"/>
          <w:szCs w:val="26"/>
        </w:rPr>
        <w:t xml:space="preserve"> на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 – </w:t>
      </w:r>
      <w:r w:rsidRPr="0074716D">
        <w:rPr>
          <w:b/>
          <w:i/>
          <w:sz w:val="26"/>
          <w:szCs w:val="26"/>
        </w:rPr>
        <w:t>3</w:t>
      </w:r>
      <w:r>
        <w:rPr>
          <w:b/>
          <w:i/>
          <w:sz w:val="26"/>
          <w:szCs w:val="26"/>
        </w:rPr>
        <w:t>51863,4</w:t>
      </w:r>
      <w:r w:rsidRPr="0074716D">
        <w:rPr>
          <w:sz w:val="26"/>
          <w:szCs w:val="26"/>
        </w:rPr>
        <w:t xml:space="preserve"> тыс. рублей (</w:t>
      </w:r>
      <w:r>
        <w:rPr>
          <w:b/>
          <w:bCs/>
          <w:i/>
          <w:iCs/>
          <w:sz w:val="26"/>
          <w:szCs w:val="26"/>
        </w:rPr>
        <w:t>9</w:t>
      </w:r>
      <w:r w:rsidRPr="0074716D">
        <w:rPr>
          <w:b/>
          <w:bCs/>
          <w:i/>
          <w:iCs/>
          <w:sz w:val="26"/>
          <w:szCs w:val="26"/>
        </w:rPr>
        <w:t>,</w:t>
      </w:r>
      <w:r>
        <w:rPr>
          <w:b/>
          <w:bCs/>
          <w:i/>
          <w:iCs/>
          <w:sz w:val="26"/>
          <w:szCs w:val="26"/>
        </w:rPr>
        <w:t>4</w:t>
      </w:r>
      <w:r w:rsidRPr="0074716D">
        <w:rPr>
          <w:b/>
          <w:bCs/>
          <w:i/>
          <w:iCs/>
          <w:sz w:val="26"/>
          <w:szCs w:val="26"/>
        </w:rPr>
        <w:t>%)</w:t>
      </w:r>
      <w:r w:rsidRPr="0074716D">
        <w:rPr>
          <w:bCs/>
          <w:iCs/>
          <w:sz w:val="26"/>
          <w:szCs w:val="26"/>
        </w:rPr>
        <w:t xml:space="preserve">. </w:t>
      </w:r>
      <w:proofErr w:type="gramStart"/>
      <w:r>
        <w:rPr>
          <w:bCs/>
          <w:iCs/>
          <w:sz w:val="26"/>
          <w:szCs w:val="26"/>
        </w:rPr>
        <w:t>Д</w:t>
      </w:r>
      <w:r w:rsidRPr="0074716D">
        <w:rPr>
          <w:sz w:val="26"/>
          <w:szCs w:val="26"/>
        </w:rPr>
        <w:t>ефицит бюджета города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81907,8</w:t>
      </w:r>
      <w:r w:rsidRPr="0074716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 при  этом </w:t>
      </w:r>
      <w:r w:rsidRPr="0074716D">
        <w:rPr>
          <w:sz w:val="26"/>
          <w:szCs w:val="26"/>
        </w:rPr>
        <w:t>в составе источников финансирования дефицита бюджета города предусмотрены поступления от продажи акций, находящихся в собственности муниципального образования</w:t>
      </w:r>
      <w:r>
        <w:rPr>
          <w:sz w:val="26"/>
          <w:szCs w:val="26"/>
        </w:rPr>
        <w:t xml:space="preserve"> «Город Вологда»</w:t>
      </w:r>
      <w:r w:rsidRPr="0074716D">
        <w:rPr>
          <w:sz w:val="26"/>
          <w:szCs w:val="26"/>
        </w:rPr>
        <w:t>, в сумме 1</w:t>
      </w:r>
      <w:r>
        <w:rPr>
          <w:sz w:val="26"/>
          <w:szCs w:val="26"/>
        </w:rPr>
        <w:t>20000,0</w:t>
      </w:r>
      <w:r w:rsidRPr="0074716D">
        <w:rPr>
          <w:sz w:val="26"/>
          <w:szCs w:val="26"/>
        </w:rPr>
        <w:t xml:space="preserve"> тыс. рублей и привлечение средств из остатка на счете бюджета города на начало года</w:t>
      </w:r>
      <w:proofErr w:type="gramEnd"/>
      <w:r w:rsidRPr="0074716D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11160,5 тыс. рублей. Таким образом,</w:t>
      </w:r>
      <w:r w:rsidRPr="0074716D">
        <w:rPr>
          <w:sz w:val="26"/>
          <w:szCs w:val="26"/>
        </w:rPr>
        <w:t xml:space="preserve"> указанное превышение не противоречит статье 92.1 Бюджетного кодекса РФ.</w:t>
      </w:r>
    </w:p>
    <w:p w:rsidR="005409A4" w:rsidRPr="007E47E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E47E4">
        <w:rPr>
          <w:sz w:val="26"/>
          <w:szCs w:val="26"/>
        </w:rPr>
        <w:t xml:space="preserve">Проектом решения предлагается уточнение предельного объема заимствований муниципального образования «Город Вологда», верхнего предела муниципального внутреннего долга, предельного объема муниципального внутреннего долга, уточненные расчеты указанных предельных значений в составе материалов к проекту не представлены. При этом предлагаемые изменения предельных значений верхнего предела муниципального внутреннего долга, предельного объема муниципального внутреннего долга не соответствуют показателям </w:t>
      </w:r>
      <w:r>
        <w:rPr>
          <w:sz w:val="26"/>
          <w:szCs w:val="26"/>
        </w:rPr>
        <w:t xml:space="preserve">проектов </w:t>
      </w:r>
      <w:r w:rsidRPr="007E47E4">
        <w:rPr>
          <w:sz w:val="26"/>
          <w:szCs w:val="26"/>
        </w:rPr>
        <w:t xml:space="preserve">программ муниципальных внутренних заимствований с учетом показателей </w:t>
      </w:r>
      <w:r>
        <w:rPr>
          <w:sz w:val="26"/>
          <w:szCs w:val="26"/>
        </w:rPr>
        <w:t xml:space="preserve">в утвержденном бюджете </w:t>
      </w:r>
      <w:r w:rsidRPr="007E47E4">
        <w:rPr>
          <w:sz w:val="26"/>
          <w:szCs w:val="26"/>
        </w:rPr>
        <w:t>верхнего предела по муниципальным гарантиям</w:t>
      </w:r>
      <w:r>
        <w:rPr>
          <w:sz w:val="26"/>
          <w:szCs w:val="26"/>
        </w:rPr>
        <w:t>, в связи с чем</w:t>
      </w:r>
      <w:r w:rsidR="006E14E5">
        <w:rPr>
          <w:sz w:val="26"/>
          <w:szCs w:val="26"/>
        </w:rPr>
        <w:t>,</w:t>
      </w:r>
      <w:r w:rsidRPr="007E47E4">
        <w:rPr>
          <w:sz w:val="26"/>
          <w:szCs w:val="26"/>
        </w:rPr>
        <w:t xml:space="preserve"> требуют уточнения </w:t>
      </w:r>
      <w:r>
        <w:rPr>
          <w:sz w:val="26"/>
          <w:szCs w:val="26"/>
        </w:rPr>
        <w:t xml:space="preserve">пункты </w:t>
      </w:r>
      <w:r w:rsidRPr="007E47E4">
        <w:rPr>
          <w:sz w:val="26"/>
          <w:szCs w:val="26"/>
        </w:rPr>
        <w:t xml:space="preserve">1.11., 1.12. проекта решения. </w:t>
      </w:r>
    </w:p>
    <w:p w:rsidR="005409A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E47E4">
        <w:rPr>
          <w:sz w:val="26"/>
          <w:szCs w:val="26"/>
        </w:rPr>
        <w:t>Объем заимствований, верхний предел муниципального долга, объем расходов, связанных с обслуживанием муниципального долга, источники покрытия дефицита, определены в рамках предельных значений, установленных Бюджетным кодексом РФ.</w:t>
      </w:r>
      <w:r w:rsidRPr="0074716D">
        <w:rPr>
          <w:sz w:val="26"/>
          <w:szCs w:val="26"/>
        </w:rPr>
        <w:t xml:space="preserve"> </w:t>
      </w:r>
    </w:p>
    <w:p w:rsidR="005409A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3C59EF">
        <w:rPr>
          <w:b/>
          <w:bCs/>
          <w:i/>
          <w:iCs/>
          <w:sz w:val="26"/>
          <w:szCs w:val="26"/>
        </w:rPr>
        <w:t>Налоговые доходы</w:t>
      </w:r>
      <w:r>
        <w:rPr>
          <w:sz w:val="26"/>
          <w:szCs w:val="26"/>
        </w:rPr>
        <w:t xml:space="preserve"> на 2013 год проектом в целом не изменяются, но при этом предлагается уменьшить на 1200,0 тыс. рублей налог, взимаемый в связи с применением упрощенной системы налогообложения, и предусмотреть налог, взимаемый в связи с применением патентной системы налогообложения, в этой же сумме. Уточнение налоговых доходов на 2014 и 2015 годы проектом не предлагается. Патентная система налогообложения на территории Вологодской области введена законом Вологодской области от 29.11.2012 №2900-ОЗ «О патентной системе налогообложения на территории Вологодской области» с 01 января 2013 года.  </w:t>
      </w:r>
    </w:p>
    <w:p w:rsidR="005409A4" w:rsidRPr="00124013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D11861">
        <w:rPr>
          <w:b/>
          <w:bCs/>
          <w:i/>
          <w:iCs/>
          <w:sz w:val="26"/>
          <w:szCs w:val="26"/>
        </w:rPr>
        <w:t xml:space="preserve">Неналоговые доходы </w:t>
      </w:r>
      <w:r w:rsidRPr="00E2640A">
        <w:rPr>
          <w:sz w:val="26"/>
          <w:szCs w:val="26"/>
        </w:rPr>
        <w:t>на 201</w:t>
      </w:r>
      <w:r>
        <w:rPr>
          <w:sz w:val="26"/>
          <w:szCs w:val="26"/>
        </w:rPr>
        <w:t>3</w:t>
      </w:r>
      <w:r w:rsidRPr="00E2640A">
        <w:rPr>
          <w:sz w:val="26"/>
          <w:szCs w:val="26"/>
        </w:rPr>
        <w:t xml:space="preserve"> год</w:t>
      </w:r>
      <w:r>
        <w:rPr>
          <w:b/>
          <w:bCs/>
          <w:i/>
          <w:iCs/>
          <w:sz w:val="26"/>
          <w:szCs w:val="26"/>
        </w:rPr>
        <w:t xml:space="preserve"> </w:t>
      </w:r>
      <w:r w:rsidRPr="00D11861">
        <w:rPr>
          <w:sz w:val="26"/>
          <w:szCs w:val="26"/>
        </w:rPr>
        <w:t xml:space="preserve">проектом предлагаются к увеличению на </w:t>
      </w:r>
      <w:r>
        <w:rPr>
          <w:sz w:val="26"/>
          <w:szCs w:val="26"/>
        </w:rPr>
        <w:t>134763,6</w:t>
      </w:r>
      <w:r w:rsidRPr="00D11861">
        <w:rPr>
          <w:sz w:val="26"/>
          <w:szCs w:val="26"/>
        </w:rPr>
        <w:t xml:space="preserve"> тыс. рублей (</w:t>
      </w:r>
      <w:r>
        <w:rPr>
          <w:sz w:val="26"/>
          <w:szCs w:val="26"/>
        </w:rPr>
        <w:t>на 12</w:t>
      </w:r>
      <w:r w:rsidRPr="00D11861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Pr="00D11861">
        <w:rPr>
          <w:sz w:val="26"/>
          <w:szCs w:val="26"/>
        </w:rPr>
        <w:t>%)</w:t>
      </w:r>
      <w:r>
        <w:rPr>
          <w:sz w:val="26"/>
          <w:szCs w:val="26"/>
        </w:rPr>
        <w:t xml:space="preserve">, на 2014 год к уменьшению на 5308,8 тыс. рублей, на 2015 год к уменьшению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8,0 тыс. рублей. </w:t>
      </w:r>
      <w:proofErr w:type="gramStart"/>
      <w:r>
        <w:rPr>
          <w:sz w:val="26"/>
          <w:szCs w:val="26"/>
        </w:rPr>
        <w:t xml:space="preserve">На 2013 год предлагается утвердить бюджетные назначения по доходам, </w:t>
      </w:r>
      <w:r w:rsidRPr="00124013">
        <w:rPr>
          <w:sz w:val="26"/>
          <w:szCs w:val="26"/>
        </w:rPr>
        <w:t>получаемы</w:t>
      </w:r>
      <w:r>
        <w:rPr>
          <w:sz w:val="26"/>
          <w:szCs w:val="26"/>
        </w:rPr>
        <w:t>м</w:t>
      </w:r>
      <w:r w:rsidRPr="00124013">
        <w:rPr>
          <w:sz w:val="26"/>
          <w:szCs w:val="26"/>
        </w:rPr>
        <w:t xml:space="preserve">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</w:r>
      <w:r w:rsidRPr="00124013">
        <w:rPr>
          <w:sz w:val="26"/>
          <w:szCs w:val="26"/>
        </w:rPr>
        <w:lastRenderedPageBreak/>
        <w:t>субъектов РФ, а также средства от продажи права на заключение договоров аренды указанных земельных участков,</w:t>
      </w:r>
      <w:r>
        <w:rPr>
          <w:sz w:val="26"/>
          <w:szCs w:val="26"/>
        </w:rPr>
        <w:t xml:space="preserve"> в сумме 340,0 тыс. рублей, уменьшить</w:t>
      </w:r>
      <w:proofErr w:type="gramEnd"/>
      <w:r>
        <w:rPr>
          <w:sz w:val="26"/>
          <w:szCs w:val="26"/>
        </w:rPr>
        <w:t xml:space="preserve"> бюджетные назначения по доходам от оказания платных услуг и компенсации затрат государства на 2013 и 2014 годы на 5308,8 тыс. рублей. Поправки по указанным доходным источникам учитывают замечания Контрольно-счетной палаты, изложенные в заключени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от 23.11.2012 №45 на проект решения Вологодской городской Думы «О бюджете города Вологды на 2013 год и плановый период 2014 и 2015 годов».</w:t>
      </w:r>
    </w:p>
    <w:p w:rsidR="005409A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Доходы от продажи материальных и нематериальных активов предлагается увеличить на 138130,0 тыс. рублей (на 20,%), в том числе за счет доходов от реализации иного имущества на 65030,0 тыс. рублей и доходов от продажи земельных участков, находящихся в собственности городских округов, на 73100,0 тыс. рублей. Планируемое увеличение доходов от продажи имущества и земельных участков подтверждено расчетами.</w:t>
      </w:r>
    </w:p>
    <w:p w:rsidR="005409A4" w:rsidRDefault="005409A4" w:rsidP="009741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предлагается увеличение на 2013 год поступлений штрафов, санкций, возмещения ущерба на 1300,0 тыс. рублей и прочих неналоговых доходов на 302,4 тыс. рублей. </w:t>
      </w:r>
    </w:p>
    <w:p w:rsidR="005409A4" w:rsidRDefault="005409A4" w:rsidP="00974141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</w:t>
      </w:r>
      <w:r w:rsidRPr="00D11861">
        <w:rPr>
          <w:b/>
          <w:bCs/>
          <w:i/>
          <w:iCs/>
          <w:sz w:val="26"/>
          <w:szCs w:val="26"/>
        </w:rPr>
        <w:t>Безвозмездные поступления</w:t>
      </w:r>
      <w:r w:rsidRPr="00D11861">
        <w:rPr>
          <w:sz w:val="26"/>
          <w:szCs w:val="26"/>
        </w:rPr>
        <w:t xml:space="preserve"> от других бюджетов бюджетной системы РФ на 201</w:t>
      </w:r>
      <w:r>
        <w:rPr>
          <w:sz w:val="26"/>
          <w:szCs w:val="26"/>
        </w:rPr>
        <w:t>3</w:t>
      </w:r>
      <w:r w:rsidRPr="00D11861">
        <w:rPr>
          <w:sz w:val="26"/>
          <w:szCs w:val="26"/>
        </w:rPr>
        <w:t xml:space="preserve"> год предлагается у</w:t>
      </w:r>
      <w:r>
        <w:rPr>
          <w:sz w:val="26"/>
          <w:szCs w:val="26"/>
        </w:rPr>
        <w:t>велич</w:t>
      </w:r>
      <w:r w:rsidRPr="00D11861">
        <w:rPr>
          <w:sz w:val="26"/>
          <w:szCs w:val="26"/>
        </w:rPr>
        <w:t xml:space="preserve">ить на </w:t>
      </w:r>
      <w:r>
        <w:rPr>
          <w:b/>
          <w:bCs/>
          <w:i/>
          <w:iCs/>
          <w:sz w:val="26"/>
          <w:szCs w:val="26"/>
        </w:rPr>
        <w:t>350000,0</w:t>
      </w:r>
      <w:r w:rsidRPr="00D1186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(на</w:t>
      </w:r>
      <w:r w:rsidRPr="00D11861">
        <w:rPr>
          <w:sz w:val="26"/>
          <w:szCs w:val="26"/>
        </w:rPr>
        <w:t xml:space="preserve"> </w:t>
      </w:r>
      <w:r>
        <w:rPr>
          <w:sz w:val="26"/>
          <w:szCs w:val="26"/>
        </w:rPr>
        <w:t>14,3%</w:t>
      </w:r>
      <w:r w:rsidRPr="00D11861">
        <w:rPr>
          <w:sz w:val="26"/>
          <w:szCs w:val="26"/>
        </w:rPr>
        <w:t xml:space="preserve"> от утвержденных бюджетных назначений</w:t>
      </w:r>
      <w:r>
        <w:rPr>
          <w:sz w:val="26"/>
          <w:szCs w:val="26"/>
        </w:rPr>
        <w:t>)</w:t>
      </w:r>
      <w:r w:rsidRPr="00D11861">
        <w:rPr>
          <w:sz w:val="26"/>
          <w:szCs w:val="26"/>
        </w:rPr>
        <w:t xml:space="preserve"> и утвердить в объеме </w:t>
      </w:r>
      <w:r>
        <w:rPr>
          <w:sz w:val="26"/>
          <w:szCs w:val="26"/>
        </w:rPr>
        <w:t xml:space="preserve">2791755,3 </w:t>
      </w:r>
      <w:r w:rsidRPr="00D11861">
        <w:rPr>
          <w:sz w:val="26"/>
          <w:szCs w:val="26"/>
        </w:rPr>
        <w:t>тыс. рублей</w:t>
      </w:r>
      <w:r>
        <w:rPr>
          <w:sz w:val="26"/>
          <w:szCs w:val="26"/>
        </w:rPr>
        <w:t>, что составит 41,4% от общего объема доходов бюджета города</w:t>
      </w:r>
      <w:r w:rsidRPr="00D11861">
        <w:rPr>
          <w:sz w:val="26"/>
          <w:szCs w:val="26"/>
        </w:rPr>
        <w:t xml:space="preserve">. </w:t>
      </w:r>
    </w:p>
    <w:p w:rsidR="005409A4" w:rsidRDefault="005409A4" w:rsidP="00974141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Дополнительно выделены бюджету города прочие с</w:t>
      </w:r>
      <w:r w:rsidRPr="00D11861">
        <w:rPr>
          <w:sz w:val="26"/>
          <w:szCs w:val="26"/>
        </w:rPr>
        <w:t xml:space="preserve">убсидии из регионального фонда </w:t>
      </w:r>
      <w:proofErr w:type="spellStart"/>
      <w:r w:rsidRPr="00D11861">
        <w:rPr>
          <w:sz w:val="26"/>
          <w:szCs w:val="26"/>
        </w:rPr>
        <w:t>софинансирования</w:t>
      </w:r>
      <w:proofErr w:type="spellEnd"/>
      <w:r w:rsidRPr="00D11861">
        <w:rPr>
          <w:sz w:val="26"/>
          <w:szCs w:val="26"/>
        </w:rPr>
        <w:t xml:space="preserve"> расходов </w:t>
      </w:r>
      <w:r>
        <w:rPr>
          <w:sz w:val="26"/>
          <w:szCs w:val="26"/>
        </w:rPr>
        <w:t>в сумме 350000,0</w:t>
      </w:r>
      <w:r w:rsidRPr="00D11861">
        <w:rPr>
          <w:sz w:val="26"/>
          <w:szCs w:val="26"/>
        </w:rPr>
        <w:t xml:space="preserve"> тыс. рублей</w:t>
      </w:r>
      <w:r w:rsidR="00362DFC">
        <w:rPr>
          <w:sz w:val="26"/>
          <w:szCs w:val="26"/>
        </w:rPr>
        <w:t xml:space="preserve"> (дорожный фонд)</w:t>
      </w:r>
      <w:r>
        <w:rPr>
          <w:sz w:val="26"/>
          <w:szCs w:val="26"/>
        </w:rPr>
        <w:t xml:space="preserve">. </w:t>
      </w:r>
    </w:p>
    <w:p w:rsidR="005409A4" w:rsidRDefault="005409A4" w:rsidP="00974141">
      <w:pPr>
        <w:spacing w:line="276" w:lineRule="auto"/>
        <w:jc w:val="both"/>
        <w:rPr>
          <w:sz w:val="26"/>
          <w:szCs w:val="26"/>
        </w:rPr>
      </w:pPr>
      <w:r w:rsidRPr="00D11861">
        <w:rPr>
          <w:sz w:val="26"/>
          <w:szCs w:val="26"/>
        </w:rPr>
        <w:t xml:space="preserve">          В составе</w:t>
      </w:r>
      <w:r w:rsidRPr="00D11861">
        <w:rPr>
          <w:b/>
          <w:bCs/>
          <w:i/>
          <w:iCs/>
          <w:sz w:val="26"/>
          <w:szCs w:val="26"/>
        </w:rPr>
        <w:t xml:space="preserve"> </w:t>
      </w:r>
      <w:proofErr w:type="gramStart"/>
      <w:r w:rsidRPr="00D11861">
        <w:rPr>
          <w:b/>
          <w:bCs/>
          <w:i/>
          <w:iCs/>
          <w:sz w:val="26"/>
          <w:szCs w:val="26"/>
        </w:rPr>
        <w:t>источников внутреннего финансирования дефицита бюджета города Вологды</w:t>
      </w:r>
      <w:proofErr w:type="gramEnd"/>
      <w:r w:rsidRPr="00D11861">
        <w:rPr>
          <w:b/>
          <w:bCs/>
          <w:i/>
          <w:iCs/>
          <w:sz w:val="26"/>
          <w:szCs w:val="26"/>
        </w:rPr>
        <w:t xml:space="preserve"> и </w:t>
      </w:r>
      <w:r>
        <w:rPr>
          <w:b/>
          <w:bCs/>
          <w:i/>
          <w:iCs/>
          <w:sz w:val="26"/>
          <w:szCs w:val="26"/>
        </w:rPr>
        <w:t xml:space="preserve">в </w:t>
      </w:r>
      <w:r w:rsidRPr="00D11861">
        <w:rPr>
          <w:b/>
          <w:bCs/>
          <w:i/>
          <w:iCs/>
          <w:sz w:val="26"/>
          <w:szCs w:val="26"/>
        </w:rPr>
        <w:t xml:space="preserve">Программе муниципальных внутренних заимствований </w:t>
      </w:r>
      <w:r w:rsidRPr="00D11861">
        <w:rPr>
          <w:sz w:val="26"/>
          <w:szCs w:val="26"/>
        </w:rPr>
        <w:t>проектом предлагается</w:t>
      </w:r>
      <w:r>
        <w:rPr>
          <w:sz w:val="26"/>
          <w:szCs w:val="26"/>
        </w:rPr>
        <w:t>:</w:t>
      </w:r>
    </w:p>
    <w:p w:rsidR="005409A4" w:rsidRDefault="005409A4" w:rsidP="0097414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11861">
        <w:rPr>
          <w:sz w:val="26"/>
          <w:szCs w:val="26"/>
        </w:rPr>
        <w:t xml:space="preserve"> </w:t>
      </w:r>
      <w:proofErr w:type="gramStart"/>
      <w:r w:rsidRPr="00D11861">
        <w:rPr>
          <w:sz w:val="26"/>
          <w:szCs w:val="26"/>
        </w:rPr>
        <w:t>на 201</w:t>
      </w:r>
      <w:r>
        <w:rPr>
          <w:sz w:val="26"/>
          <w:szCs w:val="26"/>
        </w:rPr>
        <w:t>3</w:t>
      </w:r>
      <w:r w:rsidRPr="00D11861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увеличить </w:t>
      </w:r>
      <w:r w:rsidRPr="00D11861">
        <w:rPr>
          <w:sz w:val="26"/>
          <w:szCs w:val="26"/>
        </w:rPr>
        <w:t>привлечен</w:t>
      </w:r>
      <w:r>
        <w:rPr>
          <w:sz w:val="26"/>
          <w:szCs w:val="26"/>
        </w:rPr>
        <w:t>ие</w:t>
      </w:r>
      <w:r w:rsidRPr="00D11861">
        <w:rPr>
          <w:sz w:val="26"/>
          <w:szCs w:val="26"/>
        </w:rPr>
        <w:t xml:space="preserve"> кредитов от кредитных организаций на </w:t>
      </w:r>
      <w:r>
        <w:rPr>
          <w:sz w:val="26"/>
          <w:szCs w:val="26"/>
        </w:rPr>
        <w:t>3038,5</w:t>
      </w:r>
      <w:r w:rsidRPr="00D1186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3B66F4"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 на погашение кредитов кредитных организаций на 2258,9 тыс. рублей, дополнительно включить в источники получение бюджетного кредита в сумме 20000,0 тыс. рублей,</w:t>
      </w:r>
      <w:r w:rsidRPr="0095546F">
        <w:rPr>
          <w:sz w:val="26"/>
          <w:szCs w:val="26"/>
        </w:rPr>
        <w:t xml:space="preserve"> </w:t>
      </w:r>
      <w:r>
        <w:rPr>
          <w:sz w:val="26"/>
          <w:szCs w:val="26"/>
        </w:rPr>
        <w:t>сократить</w:t>
      </w:r>
      <w:r w:rsidRPr="0095546F"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привлечение средств из остатка на счете бюджета города на начало года на 5347,0 тыс. рублей;</w:t>
      </w:r>
      <w:proofErr w:type="gramEnd"/>
    </w:p>
    <w:p w:rsidR="005409A4" w:rsidRDefault="005409A4" w:rsidP="0097414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 2014 год увеличить </w:t>
      </w:r>
      <w:r w:rsidRPr="00D11861">
        <w:rPr>
          <w:sz w:val="26"/>
          <w:szCs w:val="26"/>
        </w:rPr>
        <w:t>привлечен</w:t>
      </w:r>
      <w:r>
        <w:rPr>
          <w:sz w:val="26"/>
          <w:szCs w:val="26"/>
        </w:rPr>
        <w:t>ие</w:t>
      </w:r>
      <w:r w:rsidRPr="00D11861">
        <w:rPr>
          <w:sz w:val="26"/>
          <w:szCs w:val="26"/>
        </w:rPr>
        <w:t xml:space="preserve"> кредитов от кредитных организаций на </w:t>
      </w:r>
      <w:r>
        <w:rPr>
          <w:sz w:val="26"/>
          <w:szCs w:val="26"/>
        </w:rPr>
        <w:t>45,3</w:t>
      </w:r>
      <w:r w:rsidRPr="00D1186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3B66F4"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 на погашение кредитов кредитных организаций на 3038,5 тыс. рублей и привлечение средств из остатка на счете бюджета города на начало года на 5696,6 тыс. рублей;</w:t>
      </w:r>
    </w:p>
    <w:p w:rsidR="005409A4" w:rsidRDefault="005409A4" w:rsidP="0097414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 2015 год уменьшить </w:t>
      </w:r>
      <w:r w:rsidRPr="00D11861">
        <w:rPr>
          <w:sz w:val="26"/>
          <w:szCs w:val="26"/>
        </w:rPr>
        <w:t>привлечен</w:t>
      </w:r>
      <w:r>
        <w:rPr>
          <w:sz w:val="26"/>
          <w:szCs w:val="26"/>
        </w:rPr>
        <w:t>ие</w:t>
      </w:r>
      <w:r w:rsidRPr="00D11861">
        <w:rPr>
          <w:sz w:val="26"/>
          <w:szCs w:val="26"/>
        </w:rPr>
        <w:t xml:space="preserve"> кредитов от кредитных организаций на </w:t>
      </w:r>
      <w:r>
        <w:rPr>
          <w:sz w:val="26"/>
          <w:szCs w:val="26"/>
        </w:rPr>
        <w:t>28397,9</w:t>
      </w:r>
      <w:r w:rsidRPr="00D1186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</w:t>
      </w:r>
      <w:r w:rsidRPr="003B66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увеличить средства на погашение кредитов кредитных организаций на 45,3 тыс. рублей и увеличить привлечение средств из остатка на счете бюджета города на начало года на 2463,4 тыс. рублей.           </w:t>
      </w:r>
    </w:p>
    <w:p w:rsidR="00F766C9" w:rsidRDefault="007B2C9B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D94514">
        <w:rPr>
          <w:b/>
          <w:i/>
          <w:sz w:val="26"/>
          <w:szCs w:val="26"/>
        </w:rPr>
        <w:lastRenderedPageBreak/>
        <w:t xml:space="preserve">Расходы </w:t>
      </w:r>
      <w:r w:rsidRPr="00D94514">
        <w:rPr>
          <w:sz w:val="26"/>
          <w:szCs w:val="26"/>
        </w:rPr>
        <w:t xml:space="preserve">бюджета города на </w:t>
      </w:r>
      <w:r w:rsidRPr="00D94514">
        <w:rPr>
          <w:b/>
          <w:i/>
          <w:sz w:val="26"/>
          <w:szCs w:val="26"/>
        </w:rPr>
        <w:t xml:space="preserve">2013 </w:t>
      </w:r>
      <w:r w:rsidRPr="00D94514">
        <w:rPr>
          <w:sz w:val="26"/>
          <w:szCs w:val="26"/>
        </w:rPr>
        <w:t xml:space="preserve">год предлагается увеличить на </w:t>
      </w:r>
      <w:r w:rsidR="00230E6D" w:rsidRPr="00E84A4D">
        <w:rPr>
          <w:b/>
          <w:i/>
          <w:sz w:val="26"/>
          <w:szCs w:val="26"/>
        </w:rPr>
        <w:t>500</w:t>
      </w:r>
      <w:r w:rsidR="00BB4D1B" w:rsidRPr="00E84A4D">
        <w:rPr>
          <w:b/>
          <w:i/>
          <w:sz w:val="26"/>
          <w:szCs w:val="26"/>
        </w:rPr>
        <w:t>196,2</w:t>
      </w:r>
      <w:r w:rsidRPr="00D94514">
        <w:rPr>
          <w:sz w:val="26"/>
          <w:szCs w:val="26"/>
        </w:rPr>
        <w:t xml:space="preserve"> тыс. рублей, из них за счет безвозмездных поступлений от других бюджетов на </w:t>
      </w:r>
      <w:r w:rsidR="00C50C75" w:rsidRPr="00D94514">
        <w:rPr>
          <w:sz w:val="26"/>
          <w:szCs w:val="26"/>
        </w:rPr>
        <w:t>350</w:t>
      </w:r>
      <w:r w:rsidR="00BB4D1B">
        <w:rPr>
          <w:sz w:val="26"/>
          <w:szCs w:val="26"/>
        </w:rPr>
        <w:t>000</w:t>
      </w:r>
      <w:r w:rsidR="00C50C75" w:rsidRPr="00D94514">
        <w:rPr>
          <w:sz w:val="26"/>
          <w:szCs w:val="26"/>
        </w:rPr>
        <w:t>,0</w:t>
      </w:r>
      <w:r w:rsidRPr="00D94514">
        <w:rPr>
          <w:sz w:val="26"/>
          <w:szCs w:val="26"/>
        </w:rPr>
        <w:t xml:space="preserve"> тыс. рублей</w:t>
      </w:r>
      <w:r w:rsidRPr="00800A3E">
        <w:rPr>
          <w:sz w:val="26"/>
          <w:szCs w:val="26"/>
        </w:rPr>
        <w:t xml:space="preserve">. </w:t>
      </w:r>
    </w:p>
    <w:p w:rsidR="00820C14" w:rsidRPr="00A33B56" w:rsidRDefault="00820C14" w:rsidP="00820C14">
      <w:pPr>
        <w:spacing w:line="276" w:lineRule="auto"/>
        <w:ind w:firstLine="709"/>
        <w:jc w:val="both"/>
        <w:rPr>
          <w:sz w:val="26"/>
          <w:szCs w:val="26"/>
        </w:rPr>
      </w:pPr>
      <w:r w:rsidRPr="00820C14">
        <w:rPr>
          <w:sz w:val="26"/>
          <w:szCs w:val="26"/>
        </w:rPr>
        <w:t>Пунктом 1.15.2 проекта решения предлагается предусмотреть в бюджете города расходы на предоставление субсидий управляющим организациям на проведение капитального ремонта многоквартирных домов, ранее использовавшихся в качестве общежитий. Целью предоставления субсидии является возмещение затрат, связанных с проведением капитального ремонта общего имущества собственников многоквартирных домов, ранее использовавшихся в качестве общежитий. При этом п.3 ст. 30 и ст. 158 Жилищного кодекса РФ предусматривают, что бремя содержания общего имущества собственников помещений в соответствующем многоквартирном доме, включая расходы на капитальный ремонт такого имущества, несет собственник жилого помещения. Финансирование (</w:t>
      </w:r>
      <w:proofErr w:type="spellStart"/>
      <w:r w:rsidRPr="00820C14">
        <w:rPr>
          <w:sz w:val="26"/>
          <w:szCs w:val="26"/>
        </w:rPr>
        <w:t>софинансирование</w:t>
      </w:r>
      <w:proofErr w:type="spellEnd"/>
      <w:r w:rsidRPr="00820C14">
        <w:rPr>
          <w:sz w:val="26"/>
          <w:szCs w:val="26"/>
        </w:rPr>
        <w:t xml:space="preserve">) капитального ремонта жилых домов не относится к вопросам местного значения городского округа. </w:t>
      </w:r>
      <w:proofErr w:type="gramStart"/>
      <w:r w:rsidRPr="00820C14">
        <w:rPr>
          <w:sz w:val="26"/>
          <w:szCs w:val="26"/>
        </w:rPr>
        <w:t xml:space="preserve">Кроме того, указанные полномочия исключены и из ст. 16.1 федерального закона от 06.10.2003 № 131-ФЗ "Об общих принципах организации местного самоуправления в Российской Федерации", предоставлявшей до 26.12.2012 (даты вступления в силу федерального закона от 25.12.2012 № 271-ФЗ) органам местного самоуправления право осуществлять финансирование и </w:t>
      </w:r>
      <w:proofErr w:type="spellStart"/>
      <w:r w:rsidRPr="00820C14">
        <w:rPr>
          <w:sz w:val="26"/>
          <w:szCs w:val="26"/>
        </w:rPr>
        <w:t>софинансирование</w:t>
      </w:r>
      <w:proofErr w:type="spellEnd"/>
      <w:r w:rsidRPr="00820C14">
        <w:rPr>
          <w:sz w:val="26"/>
          <w:szCs w:val="26"/>
        </w:rPr>
        <w:t xml:space="preserve"> капитального ремонта жилых домов, находившихся в муниципальной собственности до 1 марта 2005 года.</w:t>
      </w:r>
      <w:proofErr w:type="gramEnd"/>
      <w:r w:rsidRPr="00820C14">
        <w:rPr>
          <w:sz w:val="26"/>
          <w:szCs w:val="26"/>
        </w:rPr>
        <w:t xml:space="preserve"> Правовые основания для оказания мер муниципальной поддержки финансирования расходов на капитальный ремонт бывших общежитий, предусмотренные разделом </w:t>
      </w:r>
      <w:r w:rsidRPr="00820C14">
        <w:rPr>
          <w:sz w:val="26"/>
          <w:szCs w:val="26"/>
          <w:lang w:val="en-US"/>
        </w:rPr>
        <w:t>IX</w:t>
      </w:r>
      <w:r w:rsidRPr="00820C14">
        <w:rPr>
          <w:sz w:val="26"/>
          <w:szCs w:val="26"/>
        </w:rPr>
        <w:t xml:space="preserve"> Жилищного кодекса РФ, отсутствуют. Таким образом, выделение указанных в пункте 1.15.2 проекта решения субсидий из бюджета города не соответствует действующему законодательству.</w:t>
      </w:r>
    </w:p>
    <w:p w:rsidR="00BD2373" w:rsidRDefault="00FB4F65" w:rsidP="009741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составе материалов к проекту </w:t>
      </w:r>
      <w:r w:rsidR="00BD2373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представлены </w:t>
      </w:r>
      <w:r w:rsidR="006413B2">
        <w:rPr>
          <w:sz w:val="26"/>
          <w:szCs w:val="26"/>
        </w:rPr>
        <w:t>выписки из</w:t>
      </w:r>
      <w:r>
        <w:rPr>
          <w:sz w:val="26"/>
          <w:szCs w:val="26"/>
        </w:rPr>
        <w:t xml:space="preserve"> протоколов заседания Комиссии по повышению результативности бюджетных расходов, переписка главных распорядителей</w:t>
      </w:r>
      <w:r w:rsidR="008B3773">
        <w:rPr>
          <w:sz w:val="26"/>
          <w:szCs w:val="26"/>
        </w:rPr>
        <w:t xml:space="preserve">, получателей бюджетных средств, структурных подразделений Администрации города </w:t>
      </w:r>
      <w:r>
        <w:rPr>
          <w:sz w:val="26"/>
          <w:szCs w:val="26"/>
        </w:rPr>
        <w:t>с Департаментом финансов Админи</w:t>
      </w:r>
      <w:r w:rsidR="008B3773">
        <w:rPr>
          <w:sz w:val="26"/>
          <w:szCs w:val="26"/>
        </w:rPr>
        <w:t>с</w:t>
      </w:r>
      <w:r>
        <w:rPr>
          <w:sz w:val="26"/>
          <w:szCs w:val="26"/>
        </w:rPr>
        <w:t xml:space="preserve">трации города, проекты постановлений </w:t>
      </w:r>
      <w:r w:rsidR="008B3773">
        <w:rPr>
          <w:sz w:val="26"/>
          <w:szCs w:val="26"/>
        </w:rPr>
        <w:t>А</w:t>
      </w:r>
      <w:r>
        <w:rPr>
          <w:sz w:val="26"/>
          <w:szCs w:val="26"/>
        </w:rPr>
        <w:t>дмини</w:t>
      </w:r>
      <w:r w:rsidR="008B3773">
        <w:rPr>
          <w:sz w:val="26"/>
          <w:szCs w:val="26"/>
        </w:rPr>
        <w:t>с</w:t>
      </w:r>
      <w:r>
        <w:rPr>
          <w:sz w:val="26"/>
          <w:szCs w:val="26"/>
        </w:rPr>
        <w:t xml:space="preserve">трации города по внесению изменений в муниципальные </w:t>
      </w:r>
      <w:r w:rsidR="00866DD1">
        <w:rPr>
          <w:sz w:val="26"/>
          <w:szCs w:val="26"/>
        </w:rPr>
        <w:t>це</w:t>
      </w:r>
      <w:r>
        <w:rPr>
          <w:sz w:val="26"/>
          <w:szCs w:val="26"/>
        </w:rPr>
        <w:t>левые программы</w:t>
      </w:r>
      <w:r w:rsidR="00866DD1">
        <w:rPr>
          <w:sz w:val="26"/>
          <w:szCs w:val="26"/>
        </w:rPr>
        <w:t xml:space="preserve">. </w:t>
      </w:r>
    </w:p>
    <w:p w:rsidR="00BD2373" w:rsidRPr="00C95155" w:rsidRDefault="007B2C9B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800A3E">
        <w:rPr>
          <w:sz w:val="26"/>
          <w:szCs w:val="26"/>
        </w:rPr>
        <w:t>В нарушение пункта 26 Положения о бюджетном процессе в городе Вологде расчеты и подробное обоснование причин изменения показателей бюджета не представлены</w:t>
      </w:r>
      <w:r w:rsidR="00BD2373" w:rsidRPr="00C95155">
        <w:rPr>
          <w:sz w:val="26"/>
          <w:szCs w:val="26"/>
        </w:rPr>
        <w:t>, например, на увеличение ассигнований:</w:t>
      </w:r>
    </w:p>
    <w:p w:rsidR="00BD2373" w:rsidRDefault="00BD2373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C95155">
        <w:rPr>
          <w:sz w:val="26"/>
          <w:szCs w:val="26"/>
        </w:rPr>
        <w:t>- для обеспечения формирования земельных участков под многоквартирными домами на 16000,0 тыс. рублей;</w:t>
      </w:r>
    </w:p>
    <w:p w:rsidR="00BD2373" w:rsidRDefault="00BD2373" w:rsidP="00974141">
      <w:pPr>
        <w:spacing w:line="276" w:lineRule="auto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-</w:t>
      </w:r>
      <w:r w:rsidRPr="003B5983">
        <w:rPr>
          <w:sz w:val="26"/>
          <w:szCs w:val="26"/>
        </w:rPr>
        <w:t xml:space="preserve"> на проведение общегородских мероприятий в сфере культуры на 10268,8 тыс. рублей (на 22</w:t>
      </w:r>
      <w:r w:rsidR="00F45361">
        <w:rPr>
          <w:sz w:val="26"/>
          <w:szCs w:val="26"/>
        </w:rPr>
        <w:t>,0</w:t>
      </w:r>
      <w:r w:rsidRPr="003B5983">
        <w:rPr>
          <w:sz w:val="26"/>
          <w:szCs w:val="26"/>
        </w:rPr>
        <w:t>%) без увеличения количества проводимых мероприяти</w:t>
      </w:r>
      <w:r>
        <w:rPr>
          <w:sz w:val="26"/>
          <w:szCs w:val="26"/>
        </w:rPr>
        <w:t>й. В</w:t>
      </w:r>
      <w:r w:rsidRPr="003B5983">
        <w:rPr>
          <w:sz w:val="26"/>
          <w:szCs w:val="26"/>
        </w:rPr>
        <w:t xml:space="preserve"> результате данные расходы составят</w:t>
      </w:r>
      <w:r>
        <w:rPr>
          <w:sz w:val="26"/>
          <w:szCs w:val="26"/>
        </w:rPr>
        <w:t xml:space="preserve"> в 2013 году </w:t>
      </w:r>
      <w:r w:rsidRPr="003B5983">
        <w:rPr>
          <w:sz w:val="26"/>
          <w:szCs w:val="26"/>
        </w:rPr>
        <w:t>56819,7 тыс. рублей</w:t>
      </w:r>
      <w:r>
        <w:rPr>
          <w:sz w:val="26"/>
          <w:szCs w:val="26"/>
        </w:rPr>
        <w:t xml:space="preserve">. В 2012 году на проведение общегородских мероприятий в сфере культуры израсходовано </w:t>
      </w:r>
      <w:r w:rsidR="00A6357A">
        <w:rPr>
          <w:sz w:val="26"/>
          <w:szCs w:val="26"/>
        </w:rPr>
        <w:t xml:space="preserve">35083,7 </w:t>
      </w:r>
      <w:r w:rsidRPr="00A6357A">
        <w:rPr>
          <w:sz w:val="26"/>
          <w:szCs w:val="26"/>
        </w:rPr>
        <w:t>тыс.</w:t>
      </w:r>
      <w:r>
        <w:rPr>
          <w:sz w:val="26"/>
          <w:szCs w:val="26"/>
        </w:rPr>
        <w:t xml:space="preserve"> рублей, в 2011 году </w:t>
      </w:r>
      <w:r w:rsidR="008C6A57" w:rsidRPr="00E84A4D">
        <w:rPr>
          <w:sz w:val="26"/>
          <w:szCs w:val="26"/>
        </w:rPr>
        <w:t>–</w:t>
      </w:r>
      <w:r w:rsidRPr="00E84A4D">
        <w:rPr>
          <w:sz w:val="26"/>
          <w:szCs w:val="26"/>
        </w:rPr>
        <w:t xml:space="preserve"> </w:t>
      </w:r>
      <w:r w:rsidR="008C6A57" w:rsidRPr="00E84A4D">
        <w:rPr>
          <w:sz w:val="26"/>
          <w:szCs w:val="26"/>
        </w:rPr>
        <w:t xml:space="preserve">22080,8 </w:t>
      </w:r>
      <w:r w:rsidRPr="00E84A4D">
        <w:rPr>
          <w:sz w:val="26"/>
          <w:szCs w:val="26"/>
        </w:rPr>
        <w:t>тыс. рублей</w:t>
      </w:r>
      <w:r w:rsidRPr="003B5983">
        <w:rPr>
          <w:sz w:val="26"/>
          <w:szCs w:val="26"/>
        </w:rPr>
        <w:t xml:space="preserve">. Увеличение расходов </w:t>
      </w:r>
      <w:r w:rsidRPr="003B5983">
        <w:rPr>
          <w:sz w:val="26"/>
          <w:szCs w:val="26"/>
        </w:rPr>
        <w:lastRenderedPageBreak/>
        <w:t xml:space="preserve">планируется по </w:t>
      </w:r>
      <w:r>
        <w:rPr>
          <w:sz w:val="26"/>
          <w:szCs w:val="26"/>
        </w:rPr>
        <w:t>двум</w:t>
      </w:r>
      <w:r w:rsidRPr="003B5983">
        <w:rPr>
          <w:sz w:val="26"/>
          <w:szCs w:val="26"/>
        </w:rPr>
        <w:t xml:space="preserve"> мероприятиям «Масленица 2013» и международный фестиваль молодого европейского кино «</w:t>
      </w:r>
      <w:r w:rsidRPr="003B5983">
        <w:rPr>
          <w:sz w:val="26"/>
          <w:szCs w:val="26"/>
          <w:lang w:val="en-US"/>
        </w:rPr>
        <w:t>Voices</w:t>
      </w:r>
      <w:r w:rsidRPr="003B5983">
        <w:rPr>
          <w:sz w:val="26"/>
          <w:szCs w:val="26"/>
        </w:rPr>
        <w:t xml:space="preserve">». </w:t>
      </w:r>
      <w:r w:rsidR="00B3167F" w:rsidRPr="00687493">
        <w:rPr>
          <w:sz w:val="26"/>
          <w:szCs w:val="26"/>
        </w:rPr>
        <w:t>Как следует из письма Управления культуры и историко-культурного наследия Администрации города от</w:t>
      </w:r>
      <w:r w:rsidR="0004061C" w:rsidRPr="00687493">
        <w:rPr>
          <w:sz w:val="26"/>
          <w:szCs w:val="26"/>
        </w:rPr>
        <w:t xml:space="preserve"> 06.02.2013 </w:t>
      </w:r>
      <w:r w:rsidR="00B3167F" w:rsidRPr="00687493">
        <w:rPr>
          <w:sz w:val="26"/>
          <w:szCs w:val="26"/>
        </w:rPr>
        <w:t>№</w:t>
      </w:r>
      <w:r w:rsidR="0004061C" w:rsidRPr="00687493">
        <w:rPr>
          <w:sz w:val="26"/>
          <w:szCs w:val="26"/>
        </w:rPr>
        <w:t>6-3/86в</w:t>
      </w:r>
      <w:r w:rsidR="00B3167F" w:rsidRPr="00687493">
        <w:rPr>
          <w:sz w:val="26"/>
          <w:szCs w:val="26"/>
        </w:rPr>
        <w:t xml:space="preserve"> первоначально на данные мероприятия планировалось направить 7400,0 тыс. рублей.</w:t>
      </w:r>
      <w:r w:rsidR="00153100">
        <w:rPr>
          <w:sz w:val="26"/>
          <w:szCs w:val="26"/>
        </w:rPr>
        <w:t xml:space="preserve"> </w:t>
      </w:r>
      <w:r w:rsidR="004E746B">
        <w:rPr>
          <w:sz w:val="26"/>
          <w:szCs w:val="26"/>
        </w:rPr>
        <w:t>Уточненная п</w:t>
      </w:r>
      <w:r w:rsidR="00153100">
        <w:rPr>
          <w:sz w:val="26"/>
          <w:szCs w:val="26"/>
        </w:rPr>
        <w:t xml:space="preserve">отребность </w:t>
      </w:r>
      <w:r w:rsidR="004E746B">
        <w:rPr>
          <w:sz w:val="26"/>
          <w:szCs w:val="26"/>
        </w:rPr>
        <w:t xml:space="preserve">на проведение мероприятия </w:t>
      </w:r>
      <w:r w:rsidR="00153100" w:rsidRPr="003B5983">
        <w:rPr>
          <w:sz w:val="26"/>
          <w:szCs w:val="26"/>
        </w:rPr>
        <w:t xml:space="preserve">«Масленица 2013» </w:t>
      </w:r>
      <w:r w:rsidR="004E746B">
        <w:rPr>
          <w:sz w:val="26"/>
          <w:szCs w:val="26"/>
        </w:rPr>
        <w:t>составляет</w:t>
      </w:r>
      <w:r w:rsidR="004E746B" w:rsidRPr="003B5983">
        <w:rPr>
          <w:sz w:val="26"/>
          <w:szCs w:val="26"/>
        </w:rPr>
        <w:t xml:space="preserve"> </w:t>
      </w:r>
      <w:r w:rsidR="00153100">
        <w:rPr>
          <w:sz w:val="26"/>
          <w:szCs w:val="26"/>
        </w:rPr>
        <w:t xml:space="preserve">10445,8 тыс. рублей, </w:t>
      </w:r>
      <w:r w:rsidR="00153100" w:rsidRPr="003B5983">
        <w:rPr>
          <w:sz w:val="26"/>
          <w:szCs w:val="26"/>
        </w:rPr>
        <w:t>фестивал</w:t>
      </w:r>
      <w:r w:rsidR="00AA4125">
        <w:rPr>
          <w:sz w:val="26"/>
          <w:szCs w:val="26"/>
        </w:rPr>
        <w:t>я</w:t>
      </w:r>
      <w:r w:rsidR="00153100" w:rsidRPr="003B5983">
        <w:rPr>
          <w:sz w:val="26"/>
          <w:szCs w:val="26"/>
        </w:rPr>
        <w:t xml:space="preserve"> молодого европейского кино «</w:t>
      </w:r>
      <w:r w:rsidR="00153100" w:rsidRPr="003B5983">
        <w:rPr>
          <w:sz w:val="26"/>
          <w:szCs w:val="26"/>
          <w:lang w:val="en-US"/>
        </w:rPr>
        <w:t>Voices</w:t>
      </w:r>
      <w:r w:rsidR="00153100" w:rsidRPr="003B5983">
        <w:rPr>
          <w:sz w:val="26"/>
          <w:szCs w:val="26"/>
        </w:rPr>
        <w:t>»</w:t>
      </w:r>
      <w:r w:rsidR="004E746B">
        <w:rPr>
          <w:sz w:val="26"/>
          <w:szCs w:val="26"/>
        </w:rPr>
        <w:t xml:space="preserve"> </w:t>
      </w:r>
      <w:r w:rsidR="00CC34F1">
        <w:rPr>
          <w:sz w:val="26"/>
          <w:szCs w:val="26"/>
        </w:rPr>
        <w:t>-</w:t>
      </w:r>
      <w:r w:rsidR="00FA1D93">
        <w:rPr>
          <w:sz w:val="26"/>
          <w:szCs w:val="26"/>
        </w:rPr>
        <w:t xml:space="preserve"> </w:t>
      </w:r>
      <w:r w:rsidR="004E746B">
        <w:rPr>
          <w:sz w:val="26"/>
          <w:szCs w:val="26"/>
        </w:rPr>
        <w:t>9000,0 тыс. рублей.</w:t>
      </w:r>
      <w:r w:rsidR="00B316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Сметы расходов на проведение указанных мероприятий не приложены. </w:t>
      </w:r>
    </w:p>
    <w:p w:rsidR="008D5A98" w:rsidRPr="00A33B56" w:rsidRDefault="008D5A98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A33B56">
        <w:rPr>
          <w:sz w:val="26"/>
          <w:szCs w:val="26"/>
        </w:rPr>
        <w:t xml:space="preserve">Проектом решения предлагается предоставить субсидии на иные цели МАУ «Стадион «Динамо» на 2013 год в размере 34041,5 тыс. рублей, на 2014 год – 35000,0 тыс. рублей на проведение капитального ремонта арендуемого здания (плавательного бассейна по ул. Предтеченская, 57А), являющегося объектом федеральной собственности. </w:t>
      </w:r>
      <w:r w:rsidR="000F412A">
        <w:rPr>
          <w:sz w:val="26"/>
          <w:szCs w:val="26"/>
        </w:rPr>
        <w:t>Следует отметить, что выделение сре</w:t>
      </w:r>
      <w:proofErr w:type="gramStart"/>
      <w:r w:rsidR="000F412A">
        <w:rPr>
          <w:sz w:val="26"/>
          <w:szCs w:val="26"/>
        </w:rPr>
        <w:t>дств в в</w:t>
      </w:r>
      <w:proofErr w:type="gramEnd"/>
      <w:r w:rsidR="000F412A">
        <w:rPr>
          <w:sz w:val="26"/>
          <w:szCs w:val="26"/>
        </w:rPr>
        <w:t>иде субсидии позволит расходовать их без проведения торгов, что не соотве</w:t>
      </w:r>
      <w:r w:rsidR="001D69C0">
        <w:rPr>
          <w:sz w:val="26"/>
          <w:szCs w:val="26"/>
        </w:rPr>
        <w:t>т</w:t>
      </w:r>
      <w:r w:rsidR="000F412A">
        <w:rPr>
          <w:sz w:val="26"/>
          <w:szCs w:val="26"/>
        </w:rPr>
        <w:t xml:space="preserve">ствует </w:t>
      </w:r>
      <w:r w:rsidR="001D69C0">
        <w:rPr>
          <w:sz w:val="26"/>
          <w:szCs w:val="26"/>
        </w:rPr>
        <w:t xml:space="preserve">принципу </w:t>
      </w:r>
      <w:r w:rsidR="000F412A">
        <w:rPr>
          <w:sz w:val="26"/>
          <w:szCs w:val="26"/>
        </w:rPr>
        <w:t>эффективно</w:t>
      </w:r>
      <w:r w:rsidR="001D69C0">
        <w:rPr>
          <w:sz w:val="26"/>
          <w:szCs w:val="26"/>
        </w:rPr>
        <w:t>сти расходования бюджетных средств.</w:t>
      </w:r>
      <w:r w:rsidR="000F412A">
        <w:rPr>
          <w:sz w:val="26"/>
          <w:szCs w:val="26"/>
        </w:rPr>
        <w:t xml:space="preserve"> </w:t>
      </w:r>
      <w:r w:rsidRPr="00A33B56">
        <w:rPr>
          <w:sz w:val="26"/>
          <w:szCs w:val="26"/>
        </w:rPr>
        <w:t xml:space="preserve">Решение о предоставлении субсидии принято </w:t>
      </w:r>
      <w:r w:rsidR="00FC65FE">
        <w:rPr>
          <w:sz w:val="26"/>
          <w:szCs w:val="26"/>
        </w:rPr>
        <w:t>К</w:t>
      </w:r>
      <w:r w:rsidRPr="00A33B56">
        <w:rPr>
          <w:sz w:val="26"/>
          <w:szCs w:val="26"/>
        </w:rPr>
        <w:t xml:space="preserve">омиссией по повышению результативности </w:t>
      </w:r>
      <w:r w:rsidR="00FC65FE">
        <w:rPr>
          <w:sz w:val="26"/>
          <w:szCs w:val="26"/>
        </w:rPr>
        <w:t xml:space="preserve">бюджетных расходов </w:t>
      </w:r>
      <w:r w:rsidRPr="00A33B56">
        <w:rPr>
          <w:sz w:val="26"/>
          <w:szCs w:val="26"/>
        </w:rPr>
        <w:t xml:space="preserve">на основании договора аренды от 27.11.2012, заключенного МАУ «Стадион «Динамо» с ФГУП «Информационные технологии», согласно которому арендатор МАУ «Стадион «Динамо» обязан своими силами и за свой счет провести реконструкцию арендуемого объекта. При этом из положений договора аренды следует, что стоимость неотделимых улучшений объекта и его помещений, произведенных арендатором, возмещению не подлежит, все неотделимые улучшения являются собственностью Российской Федерации (п.6.5 договора). Арендатор не имеет права производить переустройства и (или) перепланировки объекта, требующие внесения изменений в технический паспорт, а также неотделимые улучшения без предварительного письменного разрешения арендодателя (п.2.1.12). </w:t>
      </w:r>
      <w:r w:rsidR="00DB32F9">
        <w:rPr>
          <w:sz w:val="26"/>
          <w:szCs w:val="26"/>
        </w:rPr>
        <w:t xml:space="preserve">Учитывая, что расходы на реконструкцию являются, по сути, инвестициями, их выделение должно предусматриваться в соответствии со статьей 79 Бюджетного кодекса РФ. </w:t>
      </w:r>
      <w:r w:rsidRPr="00A33B56">
        <w:rPr>
          <w:sz w:val="26"/>
          <w:szCs w:val="26"/>
        </w:rPr>
        <w:t xml:space="preserve">Также следует отметить, что в соответствии </w:t>
      </w:r>
      <w:r w:rsidRPr="0068192E">
        <w:rPr>
          <w:sz w:val="26"/>
          <w:szCs w:val="26"/>
        </w:rPr>
        <w:t>с пунктами 4, 5 статьи 2 федерального</w:t>
      </w:r>
      <w:r w:rsidRPr="00A33B56">
        <w:rPr>
          <w:sz w:val="26"/>
          <w:szCs w:val="26"/>
        </w:rPr>
        <w:t xml:space="preserve"> закона </w:t>
      </w:r>
      <w:r w:rsidR="000B5600" w:rsidRPr="00A33B56">
        <w:rPr>
          <w:sz w:val="26"/>
          <w:szCs w:val="26"/>
        </w:rPr>
        <w:t xml:space="preserve">от 03.11.2006 №174-ФЗ </w:t>
      </w:r>
      <w:r w:rsidRPr="00A33B56">
        <w:rPr>
          <w:sz w:val="26"/>
          <w:szCs w:val="26"/>
        </w:rPr>
        <w:t xml:space="preserve">«Об автономных учреждениях» автономное учреждение самостоятельно отвечает по своим обязательствам, собственник имущества автономного учреждения не несет ответственность по его обязательствам. </w:t>
      </w:r>
    </w:p>
    <w:p w:rsidR="008D5A98" w:rsidRDefault="008D5A98" w:rsidP="009741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33B56">
        <w:rPr>
          <w:sz w:val="26"/>
          <w:szCs w:val="26"/>
        </w:rPr>
        <w:t xml:space="preserve">Таким образом, учитывая изложенное и то, что срок договора аренды с ежемесячной арендной платой в размере 308,3 тыс. рублей (в год 3,7 млн рублей) истекает в конце 2015 года, а также отсутствие обоснований, подтверждающих объем указанных субсидий (69,0 млн рублей), Контрольно-счетная палата не может подтвердить целесообразность и обоснованность выделения средств бюджета города на реконструкцию объекта, не являющегося объектом муниципальной собственности. </w:t>
      </w:r>
      <w:proofErr w:type="gramEnd"/>
    </w:p>
    <w:p w:rsidR="00EA12EA" w:rsidRDefault="00FC65FE" w:rsidP="0097414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Аналогично,</w:t>
      </w:r>
      <w:r w:rsidR="006D76EE">
        <w:rPr>
          <w:sz w:val="26"/>
          <w:szCs w:val="26"/>
        </w:rPr>
        <w:t xml:space="preserve"> без учета положений </w:t>
      </w:r>
      <w:r w:rsidR="006D76EE" w:rsidRPr="00A33B56">
        <w:rPr>
          <w:sz w:val="26"/>
          <w:szCs w:val="26"/>
        </w:rPr>
        <w:t xml:space="preserve">федерального закона </w:t>
      </w:r>
      <w:r w:rsidR="00C93020" w:rsidRPr="00A33B56">
        <w:rPr>
          <w:sz w:val="26"/>
          <w:szCs w:val="26"/>
        </w:rPr>
        <w:t>от 03.11.2006 №174-ФЗ</w:t>
      </w:r>
      <w:r w:rsidR="00C93020">
        <w:rPr>
          <w:sz w:val="26"/>
          <w:szCs w:val="26"/>
        </w:rPr>
        <w:t xml:space="preserve"> </w:t>
      </w:r>
      <w:r w:rsidR="006D76EE" w:rsidRPr="00A33B56">
        <w:rPr>
          <w:sz w:val="26"/>
          <w:szCs w:val="26"/>
        </w:rPr>
        <w:t xml:space="preserve">«Об автономных учреждениях» </w:t>
      </w:r>
      <w:r w:rsidR="006D76EE">
        <w:rPr>
          <w:sz w:val="26"/>
          <w:szCs w:val="26"/>
        </w:rPr>
        <w:t>в</w:t>
      </w:r>
      <w:r w:rsidR="002F4D58">
        <w:rPr>
          <w:sz w:val="26"/>
          <w:szCs w:val="26"/>
        </w:rPr>
        <w:t xml:space="preserve"> </w:t>
      </w:r>
      <w:r w:rsidR="003523BC">
        <w:rPr>
          <w:sz w:val="26"/>
          <w:szCs w:val="26"/>
        </w:rPr>
        <w:t xml:space="preserve">соответствии с решением Комиссии по </w:t>
      </w:r>
      <w:r w:rsidR="003523BC">
        <w:rPr>
          <w:sz w:val="26"/>
          <w:szCs w:val="26"/>
        </w:rPr>
        <w:lastRenderedPageBreak/>
        <w:t xml:space="preserve">повышению результативности бюджетных расходов (протокол от 18.02.2013 №3-К) </w:t>
      </w:r>
      <w:r w:rsidR="006D76EE">
        <w:rPr>
          <w:sz w:val="26"/>
          <w:szCs w:val="26"/>
        </w:rPr>
        <w:t xml:space="preserve">увеличиваются </w:t>
      </w:r>
      <w:r w:rsidR="00577B5D">
        <w:rPr>
          <w:sz w:val="26"/>
          <w:szCs w:val="26"/>
        </w:rPr>
        <w:t>субсидии на иные цели МАУ «</w:t>
      </w:r>
      <w:proofErr w:type="spellStart"/>
      <w:r w:rsidR="00577B5D">
        <w:rPr>
          <w:sz w:val="26"/>
          <w:szCs w:val="26"/>
        </w:rPr>
        <w:t>Учсервис</w:t>
      </w:r>
      <w:proofErr w:type="spellEnd"/>
      <w:r w:rsidR="00577B5D">
        <w:rPr>
          <w:sz w:val="26"/>
          <w:szCs w:val="26"/>
        </w:rPr>
        <w:t>»</w:t>
      </w:r>
      <w:r w:rsidR="006D76EE">
        <w:rPr>
          <w:sz w:val="26"/>
          <w:szCs w:val="26"/>
        </w:rPr>
        <w:t xml:space="preserve"> </w:t>
      </w:r>
      <w:r w:rsidR="00B53E7B">
        <w:rPr>
          <w:sz w:val="26"/>
          <w:szCs w:val="26"/>
        </w:rPr>
        <w:t xml:space="preserve">для погашения задолженности </w:t>
      </w:r>
      <w:r w:rsidR="006D76EE">
        <w:rPr>
          <w:sz w:val="26"/>
          <w:szCs w:val="26"/>
        </w:rPr>
        <w:t>на 135,</w:t>
      </w:r>
      <w:r w:rsidR="003F1C96">
        <w:rPr>
          <w:sz w:val="26"/>
          <w:szCs w:val="26"/>
        </w:rPr>
        <w:t>9</w:t>
      </w:r>
      <w:r w:rsidR="006D76EE">
        <w:rPr>
          <w:sz w:val="26"/>
          <w:szCs w:val="26"/>
        </w:rPr>
        <w:t xml:space="preserve"> тыс. рублей, в том числе </w:t>
      </w:r>
      <w:r>
        <w:rPr>
          <w:sz w:val="26"/>
          <w:szCs w:val="26"/>
        </w:rPr>
        <w:t xml:space="preserve">включены </w:t>
      </w:r>
      <w:r w:rsidR="00577B5D">
        <w:rPr>
          <w:sz w:val="26"/>
          <w:szCs w:val="26"/>
        </w:rPr>
        <w:t xml:space="preserve">неэффективные расходы </w:t>
      </w:r>
      <w:r w:rsidR="0068192E">
        <w:rPr>
          <w:sz w:val="26"/>
          <w:szCs w:val="26"/>
        </w:rPr>
        <w:t xml:space="preserve">в сумме </w:t>
      </w:r>
      <w:r w:rsidR="00577B5D">
        <w:rPr>
          <w:sz w:val="26"/>
          <w:szCs w:val="26"/>
        </w:rPr>
        <w:t>16,0 тыс. рублей</w:t>
      </w:r>
      <w:r w:rsidR="006D76EE">
        <w:rPr>
          <w:sz w:val="26"/>
          <w:szCs w:val="26"/>
        </w:rPr>
        <w:t xml:space="preserve"> (</w:t>
      </w:r>
      <w:r w:rsidR="00577B5D">
        <w:rPr>
          <w:sz w:val="26"/>
          <w:szCs w:val="26"/>
        </w:rPr>
        <w:t>проценты за пользование чужими денежными средствами 11,1 тыс. рублей</w:t>
      </w:r>
      <w:proofErr w:type="gramEnd"/>
      <w:r w:rsidR="00577B5D">
        <w:rPr>
          <w:sz w:val="26"/>
          <w:szCs w:val="26"/>
        </w:rPr>
        <w:t xml:space="preserve"> и возмещение расходов по госпошлине 4,9 тыс. рублей</w:t>
      </w:r>
      <w:r w:rsidR="006D76EE">
        <w:rPr>
          <w:sz w:val="26"/>
          <w:szCs w:val="26"/>
        </w:rPr>
        <w:t>)</w:t>
      </w:r>
      <w:r w:rsidR="002F4D58">
        <w:rPr>
          <w:sz w:val="26"/>
          <w:szCs w:val="26"/>
        </w:rPr>
        <w:t>.</w:t>
      </w:r>
      <w:r w:rsidR="00EA12EA">
        <w:rPr>
          <w:rFonts w:eastAsiaTheme="minorHAnsi"/>
          <w:sz w:val="26"/>
          <w:szCs w:val="26"/>
          <w:lang w:eastAsia="en-US"/>
        </w:rPr>
        <w:t xml:space="preserve"> </w:t>
      </w:r>
    </w:p>
    <w:p w:rsidR="00012966" w:rsidRPr="00AC0214" w:rsidRDefault="007B2C9B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CF1508">
        <w:rPr>
          <w:sz w:val="26"/>
          <w:szCs w:val="26"/>
        </w:rPr>
        <w:t xml:space="preserve">Объем бюджетных ассигнований, направляемых на исполнение </w:t>
      </w:r>
      <w:r w:rsidRPr="00CF1508">
        <w:rPr>
          <w:i/>
          <w:iCs/>
          <w:sz w:val="26"/>
          <w:szCs w:val="26"/>
        </w:rPr>
        <w:t>публичных нормативных обязательств,</w:t>
      </w:r>
      <w:r w:rsidRPr="00CF1508">
        <w:rPr>
          <w:sz w:val="26"/>
          <w:szCs w:val="26"/>
        </w:rPr>
        <w:t xml:space="preserve"> уменьшается на </w:t>
      </w:r>
      <w:r w:rsidR="00CF1508" w:rsidRPr="00CF1508">
        <w:rPr>
          <w:sz w:val="26"/>
          <w:szCs w:val="26"/>
        </w:rPr>
        <w:t>122,8</w:t>
      </w:r>
      <w:r w:rsidRPr="00CF1508">
        <w:rPr>
          <w:sz w:val="26"/>
          <w:szCs w:val="26"/>
        </w:rPr>
        <w:t xml:space="preserve"> тыс. рублей</w:t>
      </w:r>
      <w:r w:rsidR="00862A43">
        <w:rPr>
          <w:sz w:val="26"/>
          <w:szCs w:val="26"/>
        </w:rPr>
        <w:t xml:space="preserve"> за счет исключения ассигнований</w:t>
      </w:r>
      <w:r w:rsidRPr="00CF1508">
        <w:rPr>
          <w:sz w:val="26"/>
          <w:szCs w:val="26"/>
        </w:rPr>
        <w:t xml:space="preserve"> </w:t>
      </w:r>
      <w:r w:rsidR="00AC0214">
        <w:rPr>
          <w:sz w:val="26"/>
          <w:szCs w:val="26"/>
        </w:rPr>
        <w:t>по м</w:t>
      </w:r>
      <w:r w:rsidR="00AC0214" w:rsidRPr="00AC0214">
        <w:rPr>
          <w:sz w:val="26"/>
          <w:szCs w:val="26"/>
        </w:rPr>
        <w:t>ер</w:t>
      </w:r>
      <w:r w:rsidR="00AC0214">
        <w:rPr>
          <w:sz w:val="26"/>
          <w:szCs w:val="26"/>
        </w:rPr>
        <w:t>ам</w:t>
      </w:r>
      <w:r w:rsidR="00AC0214" w:rsidRPr="00AC0214">
        <w:rPr>
          <w:sz w:val="26"/>
          <w:szCs w:val="26"/>
        </w:rPr>
        <w:t xml:space="preserve"> социальной поддержки в виде частичной компенсации (оплаты)</w:t>
      </w:r>
      <w:r w:rsidR="00862A43">
        <w:rPr>
          <w:sz w:val="26"/>
          <w:szCs w:val="26"/>
        </w:rPr>
        <w:t xml:space="preserve"> </w:t>
      </w:r>
      <w:r w:rsidR="00AC0214" w:rsidRPr="00AC0214">
        <w:rPr>
          <w:sz w:val="26"/>
          <w:szCs w:val="26"/>
        </w:rPr>
        <w:t>путевок (курсовок) на санаторно-курортное лечение</w:t>
      </w:r>
      <w:r w:rsidR="00862A43">
        <w:rPr>
          <w:sz w:val="26"/>
          <w:szCs w:val="26"/>
        </w:rPr>
        <w:t>, предусмотренны</w:t>
      </w:r>
      <w:r w:rsidR="0062558B">
        <w:rPr>
          <w:sz w:val="26"/>
          <w:szCs w:val="26"/>
        </w:rPr>
        <w:t>м</w:t>
      </w:r>
      <w:r w:rsidR="00193A4C">
        <w:rPr>
          <w:sz w:val="26"/>
          <w:szCs w:val="26"/>
        </w:rPr>
        <w:t xml:space="preserve"> п</w:t>
      </w:r>
      <w:r w:rsidR="00F9509A">
        <w:rPr>
          <w:sz w:val="26"/>
          <w:szCs w:val="26"/>
        </w:rPr>
        <w:t xml:space="preserve">унктом </w:t>
      </w:r>
      <w:r w:rsidR="00193A4C">
        <w:rPr>
          <w:sz w:val="26"/>
          <w:szCs w:val="26"/>
        </w:rPr>
        <w:t>2 решения Вологодской городской Думы от 10.12.2007 №633.</w:t>
      </w:r>
      <w:r w:rsidR="00E65C5D">
        <w:rPr>
          <w:sz w:val="26"/>
          <w:szCs w:val="26"/>
        </w:rPr>
        <w:t xml:space="preserve"> </w:t>
      </w:r>
      <w:r w:rsidR="00862A43">
        <w:rPr>
          <w:sz w:val="26"/>
          <w:szCs w:val="26"/>
        </w:rPr>
        <w:t>При этом</w:t>
      </w:r>
      <w:r w:rsidR="00250985">
        <w:rPr>
          <w:sz w:val="26"/>
          <w:szCs w:val="26"/>
        </w:rPr>
        <w:t xml:space="preserve"> в пояснительной записке не отражено</w:t>
      </w:r>
      <w:r w:rsidR="00F766C9">
        <w:rPr>
          <w:sz w:val="26"/>
          <w:szCs w:val="26"/>
        </w:rPr>
        <w:t>,</w:t>
      </w:r>
      <w:r w:rsidR="00250985">
        <w:rPr>
          <w:sz w:val="26"/>
          <w:szCs w:val="26"/>
        </w:rPr>
        <w:t xml:space="preserve"> </w:t>
      </w:r>
      <w:r w:rsidR="00AB320E">
        <w:rPr>
          <w:sz w:val="26"/>
          <w:szCs w:val="26"/>
        </w:rPr>
        <w:t xml:space="preserve">планируется ли </w:t>
      </w:r>
      <w:r w:rsidR="00250985">
        <w:rPr>
          <w:sz w:val="26"/>
          <w:szCs w:val="26"/>
        </w:rPr>
        <w:t>внесение изменений в решение Вологодской городской Думы от 10.12.2007 №633 по исключению пункта 2 или приостановлени</w:t>
      </w:r>
      <w:r w:rsidR="00F766C9">
        <w:rPr>
          <w:sz w:val="26"/>
          <w:szCs w:val="26"/>
        </w:rPr>
        <w:t>ю</w:t>
      </w:r>
      <w:r w:rsidR="00250985">
        <w:rPr>
          <w:sz w:val="26"/>
          <w:szCs w:val="26"/>
        </w:rPr>
        <w:t xml:space="preserve"> его действия</w:t>
      </w:r>
      <w:r w:rsidR="000B5600">
        <w:rPr>
          <w:sz w:val="26"/>
          <w:szCs w:val="26"/>
        </w:rPr>
        <w:t xml:space="preserve"> до выделения средств областного бюджета</w:t>
      </w:r>
      <w:r w:rsidR="00AB320E">
        <w:rPr>
          <w:sz w:val="26"/>
          <w:szCs w:val="26"/>
        </w:rPr>
        <w:t xml:space="preserve">. </w:t>
      </w:r>
      <w:r w:rsidR="00E65C5D">
        <w:rPr>
          <w:sz w:val="26"/>
          <w:szCs w:val="26"/>
        </w:rPr>
        <w:t xml:space="preserve">Необходимо отметить, что действие данного пункта распространено на 2013 год </w:t>
      </w:r>
      <w:r w:rsidR="00EC2163">
        <w:rPr>
          <w:sz w:val="26"/>
          <w:szCs w:val="26"/>
        </w:rPr>
        <w:t xml:space="preserve">только </w:t>
      </w:r>
      <w:r w:rsidR="001127C3">
        <w:rPr>
          <w:sz w:val="26"/>
          <w:szCs w:val="26"/>
        </w:rPr>
        <w:t xml:space="preserve">в декабре 2012 года </w:t>
      </w:r>
      <w:r w:rsidR="00EC2163">
        <w:rPr>
          <w:sz w:val="26"/>
          <w:szCs w:val="26"/>
        </w:rPr>
        <w:t>одновременно с утверждением бюджета города (</w:t>
      </w:r>
      <w:r w:rsidR="00E65C5D">
        <w:rPr>
          <w:sz w:val="26"/>
          <w:szCs w:val="26"/>
        </w:rPr>
        <w:t>решение Вологодской городской Думы от 20.12.2012 №1440</w:t>
      </w:r>
      <w:r w:rsidR="00EC2163">
        <w:rPr>
          <w:sz w:val="26"/>
          <w:szCs w:val="26"/>
        </w:rPr>
        <w:t>)</w:t>
      </w:r>
      <w:r w:rsidR="001127C3">
        <w:rPr>
          <w:sz w:val="26"/>
          <w:szCs w:val="26"/>
        </w:rPr>
        <w:t>.</w:t>
      </w:r>
    </w:p>
    <w:p w:rsidR="0093583A" w:rsidRDefault="007B2C9B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902632">
        <w:rPr>
          <w:sz w:val="26"/>
          <w:szCs w:val="26"/>
        </w:rPr>
        <w:t xml:space="preserve">Предлагается увеличение расходов на реализацию </w:t>
      </w:r>
      <w:r w:rsidR="00705E0E" w:rsidRPr="00705E0E">
        <w:rPr>
          <w:i/>
          <w:sz w:val="26"/>
          <w:szCs w:val="26"/>
        </w:rPr>
        <w:t>муниципальных</w:t>
      </w:r>
      <w:r w:rsidR="00705E0E">
        <w:rPr>
          <w:sz w:val="26"/>
          <w:szCs w:val="26"/>
        </w:rPr>
        <w:t xml:space="preserve"> </w:t>
      </w:r>
      <w:r w:rsidRPr="00902632">
        <w:rPr>
          <w:i/>
          <w:sz w:val="26"/>
          <w:szCs w:val="26"/>
        </w:rPr>
        <w:t>целевых программ</w:t>
      </w:r>
      <w:r w:rsidRPr="00902632">
        <w:rPr>
          <w:sz w:val="26"/>
          <w:szCs w:val="26"/>
        </w:rPr>
        <w:t xml:space="preserve"> </w:t>
      </w:r>
      <w:r w:rsidR="00F16C6A">
        <w:rPr>
          <w:sz w:val="26"/>
          <w:szCs w:val="26"/>
        </w:rPr>
        <w:t>в 2013 году</w:t>
      </w:r>
      <w:r w:rsidRPr="00902632">
        <w:rPr>
          <w:sz w:val="26"/>
          <w:szCs w:val="26"/>
        </w:rPr>
        <w:t xml:space="preserve"> на </w:t>
      </w:r>
      <w:r w:rsidR="00D94514" w:rsidRPr="00902632">
        <w:rPr>
          <w:sz w:val="26"/>
          <w:szCs w:val="26"/>
        </w:rPr>
        <w:t>404204,1</w:t>
      </w:r>
      <w:r w:rsidRPr="00902632">
        <w:rPr>
          <w:sz w:val="26"/>
          <w:szCs w:val="26"/>
        </w:rPr>
        <w:t xml:space="preserve"> тыс. рублей</w:t>
      </w:r>
      <w:r w:rsidR="00F16C6A">
        <w:rPr>
          <w:sz w:val="26"/>
          <w:szCs w:val="26"/>
        </w:rPr>
        <w:t xml:space="preserve"> (6 программ), в 2014 году - на 3687,0 тыс. рублей (1 программа), в 2015 году – </w:t>
      </w:r>
      <w:proofErr w:type="gramStart"/>
      <w:r w:rsidR="00F16C6A">
        <w:rPr>
          <w:sz w:val="26"/>
          <w:szCs w:val="26"/>
        </w:rPr>
        <w:t>на</w:t>
      </w:r>
      <w:proofErr w:type="gramEnd"/>
      <w:r w:rsidR="00F16C6A">
        <w:rPr>
          <w:sz w:val="26"/>
          <w:szCs w:val="26"/>
        </w:rPr>
        <w:t xml:space="preserve"> 15360,3 тыс. рублей (1 программа)</w:t>
      </w:r>
      <w:r w:rsidR="00CF5D64" w:rsidRPr="00902632">
        <w:rPr>
          <w:sz w:val="26"/>
          <w:szCs w:val="26"/>
        </w:rPr>
        <w:t>.</w:t>
      </w:r>
      <w:r w:rsidR="00FE3989" w:rsidRPr="00FE3989">
        <w:rPr>
          <w:sz w:val="26"/>
          <w:szCs w:val="26"/>
        </w:rPr>
        <w:t xml:space="preserve"> </w:t>
      </w:r>
      <w:r w:rsidR="00172178" w:rsidRPr="00902632">
        <w:rPr>
          <w:sz w:val="26"/>
          <w:szCs w:val="26"/>
        </w:rPr>
        <w:t xml:space="preserve">В нарушение статьи 179 Бюджетного кодекса РФ увеличение расходов на </w:t>
      </w:r>
      <w:r w:rsidR="00172178" w:rsidRPr="00D26A72">
        <w:rPr>
          <w:sz w:val="26"/>
          <w:szCs w:val="26"/>
        </w:rPr>
        <w:t>реализацию программ</w:t>
      </w:r>
      <w:r w:rsidR="00172178" w:rsidRPr="00902632">
        <w:rPr>
          <w:sz w:val="26"/>
          <w:szCs w:val="26"/>
        </w:rPr>
        <w:t xml:space="preserve"> </w:t>
      </w:r>
      <w:r w:rsidR="002822A5">
        <w:rPr>
          <w:sz w:val="26"/>
          <w:szCs w:val="26"/>
        </w:rPr>
        <w:t xml:space="preserve">в основном </w:t>
      </w:r>
      <w:r w:rsidR="00172178" w:rsidRPr="00902632">
        <w:rPr>
          <w:sz w:val="26"/>
          <w:szCs w:val="26"/>
        </w:rPr>
        <w:t xml:space="preserve">предлагается </w:t>
      </w:r>
      <w:r w:rsidR="000E4E22" w:rsidRPr="00902632">
        <w:rPr>
          <w:sz w:val="26"/>
          <w:szCs w:val="26"/>
        </w:rPr>
        <w:t xml:space="preserve">на основании проектов </w:t>
      </w:r>
      <w:r w:rsidRPr="00902632">
        <w:rPr>
          <w:sz w:val="26"/>
          <w:szCs w:val="26"/>
        </w:rPr>
        <w:t>постановлени</w:t>
      </w:r>
      <w:r w:rsidR="000E4E22" w:rsidRPr="00902632">
        <w:rPr>
          <w:sz w:val="26"/>
          <w:szCs w:val="26"/>
        </w:rPr>
        <w:t>й</w:t>
      </w:r>
      <w:r w:rsidRPr="00902632">
        <w:rPr>
          <w:sz w:val="26"/>
          <w:szCs w:val="26"/>
        </w:rPr>
        <w:t xml:space="preserve"> Администрации города о внесении изменений в </w:t>
      </w:r>
      <w:r w:rsidR="000E4E22" w:rsidRPr="00902632">
        <w:rPr>
          <w:sz w:val="26"/>
          <w:szCs w:val="26"/>
        </w:rPr>
        <w:t xml:space="preserve">утвержденные </w:t>
      </w:r>
      <w:r w:rsidRPr="00902632">
        <w:rPr>
          <w:sz w:val="26"/>
          <w:szCs w:val="26"/>
        </w:rPr>
        <w:t>программы</w:t>
      </w:r>
      <w:r w:rsidR="0093583A">
        <w:rPr>
          <w:sz w:val="26"/>
          <w:szCs w:val="26"/>
        </w:rPr>
        <w:t>. П</w:t>
      </w:r>
      <w:r w:rsidR="00FA4827">
        <w:rPr>
          <w:sz w:val="26"/>
          <w:szCs w:val="26"/>
        </w:rPr>
        <w:t xml:space="preserve">роекты по внесению изменений </w:t>
      </w:r>
      <w:r w:rsidR="00F45249">
        <w:rPr>
          <w:sz w:val="26"/>
          <w:szCs w:val="26"/>
        </w:rPr>
        <w:t>в</w:t>
      </w:r>
      <w:r w:rsidR="00FA4827">
        <w:rPr>
          <w:sz w:val="26"/>
          <w:szCs w:val="26"/>
        </w:rPr>
        <w:t xml:space="preserve"> </w:t>
      </w:r>
      <w:r w:rsidR="00955BDA">
        <w:rPr>
          <w:sz w:val="26"/>
          <w:szCs w:val="26"/>
        </w:rPr>
        <w:t>3</w:t>
      </w:r>
      <w:r w:rsidR="00FA4827">
        <w:rPr>
          <w:sz w:val="26"/>
          <w:szCs w:val="26"/>
        </w:rPr>
        <w:t xml:space="preserve"> программ</w:t>
      </w:r>
      <w:r w:rsidR="00F45249">
        <w:rPr>
          <w:sz w:val="26"/>
          <w:szCs w:val="26"/>
        </w:rPr>
        <w:t xml:space="preserve">ы («Содержание имущества, находящегося в собственности муниципального образования «Город Вологда», </w:t>
      </w:r>
      <w:r w:rsidR="005C40CB" w:rsidRPr="00955BDA">
        <w:rPr>
          <w:sz w:val="26"/>
          <w:szCs w:val="26"/>
        </w:rPr>
        <w:t>«Строительство автомобильных дорог на территории муниципального образования «Город Вологда»,</w:t>
      </w:r>
      <w:r w:rsidR="00955BDA" w:rsidRPr="00955BDA">
        <w:rPr>
          <w:sz w:val="26"/>
          <w:szCs w:val="26"/>
        </w:rPr>
        <w:t xml:space="preserve"> «Капитальный ремонт и ремонт улично-дорожной сети на территории муниципального образования «Город Вологда»)</w:t>
      </w:r>
      <w:r w:rsidR="00FA4827" w:rsidRPr="00CD74AE">
        <w:rPr>
          <w:color w:val="FF0000"/>
          <w:sz w:val="26"/>
          <w:szCs w:val="26"/>
        </w:rPr>
        <w:t xml:space="preserve"> </w:t>
      </w:r>
      <w:r w:rsidR="006C3E28">
        <w:rPr>
          <w:sz w:val="26"/>
          <w:szCs w:val="26"/>
        </w:rPr>
        <w:t xml:space="preserve">были направлены </w:t>
      </w:r>
      <w:r w:rsidR="00F45249">
        <w:rPr>
          <w:sz w:val="26"/>
          <w:szCs w:val="26"/>
        </w:rPr>
        <w:t>в Контрольно-счетную палату для проведения финансово-экономической экспертизы</w:t>
      </w:r>
      <w:r w:rsidR="00013EBB">
        <w:rPr>
          <w:sz w:val="26"/>
          <w:szCs w:val="26"/>
        </w:rPr>
        <w:t xml:space="preserve">. По результатам экспертизы установлено, что </w:t>
      </w:r>
      <w:r w:rsidR="007F5980">
        <w:rPr>
          <w:sz w:val="26"/>
          <w:szCs w:val="26"/>
        </w:rPr>
        <w:t>проект по программ</w:t>
      </w:r>
      <w:r w:rsidR="0089362B">
        <w:rPr>
          <w:sz w:val="26"/>
          <w:szCs w:val="26"/>
        </w:rPr>
        <w:t>е</w:t>
      </w:r>
      <w:r w:rsidR="007F5980">
        <w:rPr>
          <w:sz w:val="26"/>
          <w:szCs w:val="26"/>
        </w:rPr>
        <w:t xml:space="preserve"> </w:t>
      </w:r>
      <w:r w:rsidR="00073982">
        <w:rPr>
          <w:sz w:val="26"/>
          <w:szCs w:val="26"/>
        </w:rPr>
        <w:t>«Содержание имущества, находящегося в собственности муниципального образования «Город Вологда»</w:t>
      </w:r>
      <w:r w:rsidR="004D41A7">
        <w:rPr>
          <w:sz w:val="26"/>
          <w:szCs w:val="26"/>
        </w:rPr>
        <w:t xml:space="preserve"> требует доработки.</w:t>
      </w:r>
      <w:r w:rsidR="001A0068">
        <w:rPr>
          <w:sz w:val="26"/>
          <w:szCs w:val="26"/>
        </w:rPr>
        <w:t xml:space="preserve"> </w:t>
      </w:r>
    </w:p>
    <w:p w:rsidR="005F14E5" w:rsidRDefault="005F14E5" w:rsidP="009741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81539">
        <w:rPr>
          <w:sz w:val="26"/>
          <w:szCs w:val="26"/>
        </w:rPr>
        <w:t xml:space="preserve">нарушение пункта 3.4. </w:t>
      </w:r>
      <w:proofErr w:type="gramStart"/>
      <w:r w:rsidR="00981539">
        <w:rPr>
          <w:sz w:val="26"/>
          <w:szCs w:val="26"/>
        </w:rPr>
        <w:t xml:space="preserve">Порядка </w:t>
      </w:r>
      <w:r w:rsidR="00574807">
        <w:rPr>
          <w:sz w:val="26"/>
          <w:szCs w:val="26"/>
        </w:rPr>
        <w:t>принятия решений о разработке долгосрочных целевых программ, их формирования и реализации на тер</w:t>
      </w:r>
      <w:r w:rsidR="00CB2665">
        <w:rPr>
          <w:sz w:val="26"/>
          <w:szCs w:val="26"/>
        </w:rPr>
        <w:t>р</w:t>
      </w:r>
      <w:r w:rsidR="00574807">
        <w:rPr>
          <w:sz w:val="26"/>
          <w:szCs w:val="26"/>
        </w:rPr>
        <w:t>итории муниципального образования «</w:t>
      </w:r>
      <w:r w:rsidR="00CB2665">
        <w:rPr>
          <w:sz w:val="26"/>
          <w:szCs w:val="26"/>
        </w:rPr>
        <w:t>Г</w:t>
      </w:r>
      <w:r w:rsidR="00574807">
        <w:rPr>
          <w:sz w:val="26"/>
          <w:szCs w:val="26"/>
        </w:rPr>
        <w:t xml:space="preserve">ород </w:t>
      </w:r>
      <w:r w:rsidR="00CB2665">
        <w:rPr>
          <w:sz w:val="26"/>
          <w:szCs w:val="26"/>
        </w:rPr>
        <w:t>В</w:t>
      </w:r>
      <w:r w:rsidR="00574807">
        <w:rPr>
          <w:sz w:val="26"/>
          <w:szCs w:val="26"/>
        </w:rPr>
        <w:t>ологда»</w:t>
      </w:r>
      <w:r w:rsidR="00CB2665">
        <w:rPr>
          <w:sz w:val="26"/>
          <w:szCs w:val="26"/>
        </w:rPr>
        <w:t>, утвержденного постановлением Главы города от 12.12.2007 №5868 (с последующими изменениями),</w:t>
      </w:r>
      <w:r w:rsidR="0057480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</w:t>
      </w:r>
      <w:r w:rsidR="00CD74AE">
        <w:rPr>
          <w:sz w:val="26"/>
          <w:szCs w:val="26"/>
        </w:rPr>
        <w:t>ая</w:t>
      </w:r>
      <w:r>
        <w:rPr>
          <w:sz w:val="26"/>
          <w:szCs w:val="26"/>
        </w:rPr>
        <w:t xml:space="preserve"> адресн</w:t>
      </w:r>
      <w:r w:rsidR="00CD74AE">
        <w:rPr>
          <w:sz w:val="26"/>
          <w:szCs w:val="26"/>
        </w:rPr>
        <w:t>ая</w:t>
      </w:r>
      <w:r>
        <w:rPr>
          <w:sz w:val="26"/>
          <w:szCs w:val="26"/>
        </w:rPr>
        <w:t xml:space="preserve"> программ</w:t>
      </w:r>
      <w:r w:rsidR="00CD74AE">
        <w:rPr>
          <w:sz w:val="26"/>
          <w:szCs w:val="26"/>
        </w:rPr>
        <w:t>а</w:t>
      </w:r>
      <w:r>
        <w:rPr>
          <w:sz w:val="26"/>
          <w:szCs w:val="26"/>
        </w:rPr>
        <w:t xml:space="preserve"> №3 по переселению граждан из аварийного жилищного фонда, расположенного на территории муниципального образования «</w:t>
      </w:r>
      <w:r w:rsidR="000836E0">
        <w:rPr>
          <w:sz w:val="26"/>
          <w:szCs w:val="26"/>
        </w:rPr>
        <w:t>Г</w:t>
      </w:r>
      <w:r>
        <w:rPr>
          <w:sz w:val="26"/>
          <w:szCs w:val="26"/>
        </w:rPr>
        <w:t>ород Вологда»</w:t>
      </w:r>
      <w:r w:rsidR="007A5A03">
        <w:rPr>
          <w:sz w:val="26"/>
          <w:szCs w:val="26"/>
        </w:rPr>
        <w:t xml:space="preserve">, с учетом необходимости развития малоэтажного жилищного строительства на 2012-2013 годы </w:t>
      </w:r>
      <w:r w:rsidR="00CD74AE">
        <w:rPr>
          <w:sz w:val="26"/>
          <w:szCs w:val="26"/>
        </w:rPr>
        <w:t>в предлагаемой новой редакции</w:t>
      </w:r>
      <w:proofErr w:type="gramEnd"/>
      <w:r w:rsidR="00CD74AE">
        <w:rPr>
          <w:sz w:val="26"/>
          <w:szCs w:val="26"/>
        </w:rPr>
        <w:t xml:space="preserve"> </w:t>
      </w:r>
      <w:r w:rsidR="00196A5D">
        <w:rPr>
          <w:sz w:val="26"/>
          <w:szCs w:val="26"/>
        </w:rPr>
        <w:t xml:space="preserve">не </w:t>
      </w:r>
      <w:r w:rsidR="00704046">
        <w:rPr>
          <w:sz w:val="26"/>
          <w:szCs w:val="26"/>
        </w:rPr>
        <w:t xml:space="preserve">содержит </w:t>
      </w:r>
      <w:r w:rsidR="00B54377">
        <w:rPr>
          <w:sz w:val="26"/>
          <w:szCs w:val="26"/>
        </w:rPr>
        <w:t xml:space="preserve">информации о ресурсном обеспечении </w:t>
      </w:r>
      <w:r w:rsidR="00CD74AE">
        <w:rPr>
          <w:sz w:val="26"/>
          <w:szCs w:val="26"/>
        </w:rPr>
        <w:t>по</w:t>
      </w:r>
      <w:r w:rsidR="00981539">
        <w:rPr>
          <w:sz w:val="26"/>
          <w:szCs w:val="26"/>
        </w:rPr>
        <w:t xml:space="preserve"> </w:t>
      </w:r>
      <w:r w:rsidR="00B54377">
        <w:rPr>
          <w:sz w:val="26"/>
          <w:szCs w:val="26"/>
        </w:rPr>
        <w:t>год</w:t>
      </w:r>
      <w:r w:rsidR="00CD74AE">
        <w:rPr>
          <w:sz w:val="26"/>
          <w:szCs w:val="26"/>
        </w:rPr>
        <w:t xml:space="preserve">ам </w:t>
      </w:r>
      <w:r w:rsidR="002F157D">
        <w:rPr>
          <w:sz w:val="26"/>
          <w:szCs w:val="26"/>
        </w:rPr>
        <w:t xml:space="preserve">(ресурсное обеспечение программы по форме приложения 2 к вышеназванному Порядку не приложено), </w:t>
      </w:r>
      <w:r w:rsidR="00CD74AE">
        <w:rPr>
          <w:sz w:val="26"/>
          <w:szCs w:val="26"/>
        </w:rPr>
        <w:lastRenderedPageBreak/>
        <w:t xml:space="preserve">при этом в бюджете на 2013 год предусматриваются ассигнования в сумме 6837,1 тыс. рублей. </w:t>
      </w:r>
    </w:p>
    <w:p w:rsidR="00FE06BE" w:rsidRPr="0074716D" w:rsidRDefault="00FE06BE" w:rsidP="009741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п</w:t>
      </w:r>
      <w:r w:rsidRPr="0074716D">
        <w:rPr>
          <w:sz w:val="26"/>
          <w:szCs w:val="26"/>
        </w:rPr>
        <w:t>роекто</w:t>
      </w:r>
      <w:r>
        <w:rPr>
          <w:sz w:val="26"/>
          <w:szCs w:val="26"/>
        </w:rPr>
        <w:t>м предлагается увеличение в 2013</w:t>
      </w:r>
      <w:r w:rsidRPr="0074716D">
        <w:rPr>
          <w:sz w:val="26"/>
          <w:szCs w:val="26"/>
        </w:rPr>
        <w:t xml:space="preserve"> году расходов за счет собственных средств бюджета города на </w:t>
      </w:r>
      <w:r>
        <w:rPr>
          <w:sz w:val="26"/>
          <w:szCs w:val="26"/>
        </w:rPr>
        <w:t>154864,</w:t>
      </w:r>
      <w:r w:rsidR="00A45DEF">
        <w:rPr>
          <w:sz w:val="26"/>
          <w:szCs w:val="26"/>
        </w:rPr>
        <w:t>9</w:t>
      </w:r>
      <w:r w:rsidRPr="0074716D">
        <w:rPr>
          <w:sz w:val="26"/>
          <w:szCs w:val="26"/>
        </w:rPr>
        <w:t xml:space="preserve"> тыс. рублей, при этом предлагается выделить средства</w:t>
      </w:r>
      <w:r w:rsidR="00747638"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как на финансирование новых расходных обязательств, так и на увеличение действующих. </w:t>
      </w:r>
      <w:proofErr w:type="gramStart"/>
      <w:r w:rsidRPr="0074716D">
        <w:rPr>
          <w:sz w:val="26"/>
          <w:szCs w:val="26"/>
        </w:rPr>
        <w:t xml:space="preserve">Источниками увеличения расходов проектом предусмотрены сокращение расходов по отдельным статьям на </w:t>
      </w:r>
      <w:r>
        <w:rPr>
          <w:sz w:val="26"/>
          <w:szCs w:val="26"/>
        </w:rPr>
        <w:t>4668,7</w:t>
      </w:r>
      <w:r w:rsidRPr="0074716D">
        <w:rPr>
          <w:sz w:val="26"/>
          <w:szCs w:val="26"/>
        </w:rPr>
        <w:t xml:space="preserve"> тыс. рублей, увеличение </w:t>
      </w:r>
      <w:r w:rsidR="0055022B">
        <w:rPr>
          <w:sz w:val="26"/>
          <w:szCs w:val="26"/>
        </w:rPr>
        <w:t xml:space="preserve">налоговых и неналоговых </w:t>
      </w:r>
      <w:r w:rsidRPr="0074716D">
        <w:rPr>
          <w:sz w:val="26"/>
          <w:szCs w:val="26"/>
        </w:rPr>
        <w:t xml:space="preserve">доходов на </w:t>
      </w:r>
      <w:r w:rsidR="0055022B">
        <w:rPr>
          <w:sz w:val="26"/>
          <w:szCs w:val="26"/>
        </w:rPr>
        <w:t>134763,6</w:t>
      </w:r>
      <w:r w:rsidRPr="0074716D">
        <w:rPr>
          <w:sz w:val="26"/>
          <w:szCs w:val="26"/>
        </w:rPr>
        <w:t xml:space="preserve"> тыс. рублей, </w:t>
      </w:r>
      <w:r w:rsidR="0090363E">
        <w:rPr>
          <w:sz w:val="26"/>
          <w:szCs w:val="26"/>
        </w:rPr>
        <w:t xml:space="preserve">увеличение дефицита бюджета на </w:t>
      </w:r>
      <w:r w:rsidR="00787311">
        <w:rPr>
          <w:sz w:val="26"/>
          <w:szCs w:val="26"/>
        </w:rPr>
        <w:t>15432,</w:t>
      </w:r>
      <w:r w:rsidR="00B02BCD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тыс. рублей</w:t>
      </w:r>
      <w:r w:rsidR="00787311">
        <w:rPr>
          <w:sz w:val="26"/>
          <w:szCs w:val="26"/>
        </w:rPr>
        <w:t>,</w:t>
      </w:r>
      <w:r w:rsidRPr="0074716D">
        <w:rPr>
          <w:sz w:val="26"/>
          <w:szCs w:val="26"/>
        </w:rPr>
        <w:t xml:space="preserve"> что не соответствует пункту 2 статьи 83 Бюджетного кодекса РФ, согласно которому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</w:t>
      </w:r>
      <w:proofErr w:type="gramEnd"/>
      <w:r w:rsidRPr="0074716D">
        <w:rPr>
          <w:sz w:val="26"/>
          <w:szCs w:val="26"/>
        </w:rPr>
        <w:t xml:space="preserve"> обязательств может осуществляться в текущем финансовом году после внесения соответствующих изменений </w:t>
      </w:r>
      <w:proofErr w:type="gramStart"/>
      <w:r w:rsidRPr="0074716D">
        <w:rPr>
          <w:sz w:val="26"/>
          <w:szCs w:val="26"/>
        </w:rPr>
        <w:t>в решение о бюджете при наличии соответствующих источников дополнительных поступлений в бюджет</w:t>
      </w:r>
      <w:proofErr w:type="gramEnd"/>
      <w:r w:rsidRPr="0074716D">
        <w:rPr>
          <w:sz w:val="26"/>
          <w:szCs w:val="26"/>
        </w:rPr>
        <w:t xml:space="preserve"> и (или) при сокращении бюджетных ассигнований по отдельным статьям расходов бюджета.</w:t>
      </w:r>
    </w:p>
    <w:p w:rsidR="00D31218" w:rsidRDefault="003031FE" w:rsidP="00974141">
      <w:pPr>
        <w:spacing w:line="276" w:lineRule="auto"/>
        <w:ind w:firstLine="567"/>
        <w:jc w:val="both"/>
        <w:rPr>
          <w:sz w:val="26"/>
          <w:szCs w:val="26"/>
        </w:rPr>
      </w:pPr>
      <w:r w:rsidRPr="00E82F6F">
        <w:rPr>
          <w:b/>
          <w:i/>
          <w:sz w:val="26"/>
          <w:szCs w:val="26"/>
        </w:rPr>
        <w:t xml:space="preserve">Расходы </w:t>
      </w:r>
      <w:r w:rsidRPr="005A65EE">
        <w:rPr>
          <w:sz w:val="26"/>
          <w:szCs w:val="26"/>
        </w:rPr>
        <w:t xml:space="preserve">бюджета города на </w:t>
      </w:r>
      <w:r w:rsidRPr="00891B67">
        <w:rPr>
          <w:b/>
          <w:i/>
          <w:sz w:val="26"/>
          <w:szCs w:val="26"/>
        </w:rPr>
        <w:t>201</w:t>
      </w:r>
      <w:r>
        <w:rPr>
          <w:b/>
          <w:i/>
          <w:sz w:val="26"/>
          <w:szCs w:val="26"/>
        </w:rPr>
        <w:t>4</w:t>
      </w:r>
      <w:r w:rsidRPr="00891B67">
        <w:rPr>
          <w:b/>
          <w:i/>
          <w:sz w:val="26"/>
          <w:szCs w:val="26"/>
        </w:rPr>
        <w:t xml:space="preserve"> </w:t>
      </w:r>
      <w:r w:rsidRPr="005A65EE">
        <w:rPr>
          <w:sz w:val="26"/>
          <w:szCs w:val="26"/>
        </w:rPr>
        <w:t xml:space="preserve">год </w:t>
      </w:r>
      <w:r w:rsidR="00323452">
        <w:rPr>
          <w:sz w:val="26"/>
          <w:szCs w:val="26"/>
        </w:rPr>
        <w:t xml:space="preserve">предлагается уменьшить на </w:t>
      </w:r>
      <w:r w:rsidR="00323452" w:rsidRPr="00323452">
        <w:rPr>
          <w:b/>
          <w:i/>
          <w:sz w:val="26"/>
          <w:szCs w:val="26"/>
        </w:rPr>
        <w:t>2605,4</w:t>
      </w:r>
      <w:r w:rsidR="00323452">
        <w:rPr>
          <w:sz w:val="26"/>
          <w:szCs w:val="26"/>
        </w:rPr>
        <w:t xml:space="preserve"> тыс. рублей</w:t>
      </w:r>
      <w:r w:rsidRPr="005A65EE">
        <w:rPr>
          <w:sz w:val="26"/>
          <w:szCs w:val="26"/>
        </w:rPr>
        <w:t xml:space="preserve">, на </w:t>
      </w:r>
      <w:r w:rsidRPr="00891B67">
        <w:rPr>
          <w:b/>
          <w:i/>
          <w:sz w:val="26"/>
          <w:szCs w:val="26"/>
        </w:rPr>
        <w:t>201</w:t>
      </w:r>
      <w:r w:rsidR="00323452">
        <w:rPr>
          <w:b/>
          <w:i/>
          <w:sz w:val="26"/>
          <w:szCs w:val="26"/>
        </w:rPr>
        <w:t>5</w:t>
      </w:r>
      <w:r w:rsidRPr="005A65EE">
        <w:rPr>
          <w:sz w:val="26"/>
          <w:szCs w:val="26"/>
        </w:rPr>
        <w:t xml:space="preserve"> год</w:t>
      </w:r>
      <w:r w:rsidR="00323452">
        <w:rPr>
          <w:sz w:val="26"/>
          <w:szCs w:val="26"/>
        </w:rPr>
        <w:t xml:space="preserve"> -</w:t>
      </w:r>
      <w:r w:rsidRPr="005A65EE">
        <w:rPr>
          <w:sz w:val="26"/>
          <w:szCs w:val="26"/>
        </w:rPr>
        <w:t xml:space="preserve"> на </w:t>
      </w:r>
      <w:r w:rsidR="00323452" w:rsidRPr="00323452">
        <w:rPr>
          <w:b/>
          <w:i/>
          <w:sz w:val="26"/>
          <w:szCs w:val="26"/>
        </w:rPr>
        <w:t>25987,7</w:t>
      </w:r>
      <w:r w:rsidRPr="00402FB4">
        <w:rPr>
          <w:b/>
          <w:i/>
          <w:sz w:val="26"/>
          <w:szCs w:val="26"/>
        </w:rPr>
        <w:t xml:space="preserve"> </w:t>
      </w:r>
      <w:r w:rsidRPr="005A65EE">
        <w:rPr>
          <w:sz w:val="26"/>
          <w:szCs w:val="26"/>
        </w:rPr>
        <w:t>тыс. рублей</w:t>
      </w:r>
      <w:r>
        <w:rPr>
          <w:sz w:val="26"/>
          <w:szCs w:val="26"/>
        </w:rPr>
        <w:t>.</w:t>
      </w:r>
      <w:r w:rsidR="0057677B">
        <w:rPr>
          <w:sz w:val="26"/>
          <w:szCs w:val="26"/>
        </w:rPr>
        <w:t xml:space="preserve"> </w:t>
      </w:r>
      <w:proofErr w:type="gramStart"/>
      <w:r w:rsidR="00D31218" w:rsidRPr="00EC2163">
        <w:rPr>
          <w:sz w:val="26"/>
          <w:szCs w:val="26"/>
        </w:rPr>
        <w:t>Объем</w:t>
      </w:r>
      <w:r w:rsidR="00D31218" w:rsidRPr="00EC2163">
        <w:rPr>
          <w:i/>
          <w:sz w:val="26"/>
          <w:szCs w:val="26"/>
        </w:rPr>
        <w:t xml:space="preserve"> условно утвержденных расходов</w:t>
      </w:r>
      <w:r w:rsidR="00D31218" w:rsidRPr="0057677B">
        <w:rPr>
          <w:sz w:val="26"/>
          <w:szCs w:val="26"/>
        </w:rPr>
        <w:t xml:space="preserve"> </w:t>
      </w:r>
      <w:r w:rsidR="00D31218">
        <w:rPr>
          <w:sz w:val="26"/>
          <w:szCs w:val="26"/>
        </w:rPr>
        <w:t>в 2014-2015 годах не меняется (151500,0 тыс. рублей и 309800,0 тыс. рублей соответственно), удельный вес их в общем объеме расходов в 201</w:t>
      </w:r>
      <w:r w:rsidR="00545B69">
        <w:rPr>
          <w:sz w:val="26"/>
          <w:szCs w:val="26"/>
        </w:rPr>
        <w:t>4</w:t>
      </w:r>
      <w:r w:rsidR="00D31218">
        <w:rPr>
          <w:sz w:val="26"/>
          <w:szCs w:val="26"/>
        </w:rPr>
        <w:t xml:space="preserve"> году составит 2,5</w:t>
      </w:r>
      <w:r>
        <w:rPr>
          <w:sz w:val="26"/>
          <w:szCs w:val="26"/>
        </w:rPr>
        <w:t>1</w:t>
      </w:r>
      <w:r w:rsidR="00D31218">
        <w:rPr>
          <w:sz w:val="26"/>
          <w:szCs w:val="26"/>
        </w:rPr>
        <w:t xml:space="preserve">%, в 2015 году - 5,02%, что </w:t>
      </w:r>
      <w:r>
        <w:rPr>
          <w:sz w:val="26"/>
          <w:szCs w:val="26"/>
        </w:rPr>
        <w:t>соотве</w:t>
      </w:r>
      <w:r w:rsidR="007E5190">
        <w:rPr>
          <w:sz w:val="26"/>
          <w:szCs w:val="26"/>
        </w:rPr>
        <w:t>т</w:t>
      </w:r>
      <w:r>
        <w:rPr>
          <w:sz w:val="26"/>
          <w:szCs w:val="26"/>
        </w:rPr>
        <w:t>ствует</w:t>
      </w:r>
      <w:r w:rsidR="00D31218">
        <w:rPr>
          <w:sz w:val="26"/>
          <w:szCs w:val="26"/>
        </w:rPr>
        <w:t xml:space="preserve"> положениям статьи 184.1 Бюджетного кодекса РФ (не менее 2,5% на первый год планового периода и не менее 5% на второй год планового периода).</w:t>
      </w:r>
      <w:proofErr w:type="gramEnd"/>
    </w:p>
    <w:p w:rsidR="00055F8F" w:rsidRPr="00AC0214" w:rsidRDefault="00BC4AB0" w:rsidP="00974141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Из о</w:t>
      </w:r>
      <w:r w:rsidRPr="00CF1508">
        <w:rPr>
          <w:sz w:val="26"/>
          <w:szCs w:val="26"/>
        </w:rPr>
        <w:t>бъем</w:t>
      </w:r>
      <w:r>
        <w:rPr>
          <w:sz w:val="26"/>
          <w:szCs w:val="26"/>
        </w:rPr>
        <w:t>а</w:t>
      </w:r>
      <w:r w:rsidRPr="00CF1508">
        <w:rPr>
          <w:sz w:val="26"/>
          <w:szCs w:val="26"/>
        </w:rPr>
        <w:t xml:space="preserve"> бюджетных ассигнований, направляемых на исполнение </w:t>
      </w:r>
      <w:r w:rsidRPr="00CF1508">
        <w:rPr>
          <w:i/>
          <w:iCs/>
          <w:sz w:val="26"/>
          <w:szCs w:val="26"/>
        </w:rPr>
        <w:t>публичных нормативных обязательств</w:t>
      </w:r>
      <w:r>
        <w:rPr>
          <w:sz w:val="26"/>
          <w:szCs w:val="26"/>
        </w:rPr>
        <w:t>, п</w:t>
      </w:r>
      <w:r w:rsidR="00542351">
        <w:rPr>
          <w:sz w:val="26"/>
          <w:szCs w:val="26"/>
        </w:rPr>
        <w:t>редлагается исключ</w:t>
      </w:r>
      <w:r w:rsidR="008429C8">
        <w:rPr>
          <w:sz w:val="26"/>
          <w:szCs w:val="26"/>
        </w:rPr>
        <w:t>ить</w:t>
      </w:r>
      <w:r w:rsidR="00542351">
        <w:rPr>
          <w:sz w:val="26"/>
          <w:szCs w:val="26"/>
        </w:rPr>
        <w:t xml:space="preserve"> </w:t>
      </w:r>
      <w:r>
        <w:rPr>
          <w:sz w:val="26"/>
          <w:szCs w:val="26"/>
        </w:rPr>
        <w:t>ассигнования</w:t>
      </w:r>
      <w:r w:rsidR="00542351">
        <w:rPr>
          <w:sz w:val="26"/>
          <w:szCs w:val="26"/>
        </w:rPr>
        <w:t xml:space="preserve"> по м</w:t>
      </w:r>
      <w:r w:rsidR="00542351" w:rsidRPr="00AC0214">
        <w:rPr>
          <w:sz w:val="26"/>
          <w:szCs w:val="26"/>
        </w:rPr>
        <w:t>ер</w:t>
      </w:r>
      <w:r w:rsidR="00542351">
        <w:rPr>
          <w:sz w:val="26"/>
          <w:szCs w:val="26"/>
        </w:rPr>
        <w:t>ам</w:t>
      </w:r>
      <w:r w:rsidR="00542351" w:rsidRPr="00AC0214">
        <w:rPr>
          <w:sz w:val="26"/>
          <w:szCs w:val="26"/>
        </w:rPr>
        <w:t xml:space="preserve"> социальной поддержки в виде частичной компенсации (оплаты)</w:t>
      </w:r>
      <w:r w:rsidR="00542351">
        <w:rPr>
          <w:sz w:val="26"/>
          <w:szCs w:val="26"/>
        </w:rPr>
        <w:t xml:space="preserve"> </w:t>
      </w:r>
      <w:r w:rsidR="00542351" w:rsidRPr="00AC0214">
        <w:rPr>
          <w:sz w:val="26"/>
          <w:szCs w:val="26"/>
        </w:rPr>
        <w:t>путевок (курсовок) на санаторно-курортное лечение</w:t>
      </w:r>
      <w:r w:rsidR="00542351" w:rsidRPr="00CF1508">
        <w:rPr>
          <w:sz w:val="26"/>
          <w:szCs w:val="26"/>
        </w:rPr>
        <w:t xml:space="preserve"> </w:t>
      </w:r>
      <w:r w:rsidR="00542351">
        <w:rPr>
          <w:sz w:val="26"/>
          <w:szCs w:val="26"/>
        </w:rPr>
        <w:t>в 2014 году в сумме</w:t>
      </w:r>
      <w:r w:rsidR="00542351" w:rsidRPr="00CF1508">
        <w:rPr>
          <w:sz w:val="26"/>
          <w:szCs w:val="26"/>
        </w:rPr>
        <w:t xml:space="preserve"> 12</w:t>
      </w:r>
      <w:r w:rsidR="00542351">
        <w:rPr>
          <w:sz w:val="26"/>
          <w:szCs w:val="26"/>
        </w:rPr>
        <w:t>3,7</w:t>
      </w:r>
      <w:r w:rsidR="00542351" w:rsidRPr="00CF1508">
        <w:rPr>
          <w:sz w:val="26"/>
          <w:szCs w:val="26"/>
        </w:rPr>
        <w:t xml:space="preserve"> тыс. рублей</w:t>
      </w:r>
      <w:r w:rsidR="00542351">
        <w:rPr>
          <w:sz w:val="26"/>
          <w:szCs w:val="26"/>
        </w:rPr>
        <w:t>, в 2015 году – в сумме 23,2 тыс. рублей</w:t>
      </w:r>
      <w:r>
        <w:rPr>
          <w:sz w:val="26"/>
          <w:szCs w:val="26"/>
        </w:rPr>
        <w:t xml:space="preserve">, что обоснованно, поскольку </w:t>
      </w:r>
      <w:r w:rsidR="00055F8F">
        <w:rPr>
          <w:sz w:val="26"/>
          <w:szCs w:val="26"/>
        </w:rPr>
        <w:t>п.2 решения Вологодской городской Думы от 10.12.2007 №633</w:t>
      </w:r>
      <w:r w:rsidR="00D91F26">
        <w:rPr>
          <w:sz w:val="26"/>
          <w:szCs w:val="26"/>
        </w:rPr>
        <w:t xml:space="preserve"> указанная мера </w:t>
      </w:r>
      <w:r w:rsidR="00D91F26" w:rsidRPr="00AC0214">
        <w:rPr>
          <w:sz w:val="26"/>
          <w:szCs w:val="26"/>
        </w:rPr>
        <w:t>социальной поддержки</w:t>
      </w:r>
      <w:r w:rsidR="00D91F26">
        <w:rPr>
          <w:sz w:val="26"/>
          <w:szCs w:val="26"/>
        </w:rPr>
        <w:t xml:space="preserve"> предусмотрена</w:t>
      </w:r>
      <w:proofErr w:type="gramEnd"/>
      <w:r w:rsidR="00D91F26">
        <w:rPr>
          <w:sz w:val="26"/>
          <w:szCs w:val="26"/>
        </w:rPr>
        <w:t xml:space="preserve"> только на 2013 год</w:t>
      </w:r>
      <w:r w:rsidR="00055F8F">
        <w:rPr>
          <w:sz w:val="26"/>
          <w:szCs w:val="26"/>
        </w:rPr>
        <w:t xml:space="preserve">. </w:t>
      </w:r>
    </w:p>
    <w:p w:rsidR="0089362B" w:rsidRDefault="0089362B" w:rsidP="00974141">
      <w:pPr>
        <w:spacing w:line="276" w:lineRule="auto"/>
        <w:ind w:firstLine="709"/>
        <w:jc w:val="both"/>
        <w:rPr>
          <w:sz w:val="26"/>
          <w:szCs w:val="26"/>
        </w:rPr>
      </w:pPr>
    </w:p>
    <w:p w:rsidR="00184905" w:rsidRPr="000B5600" w:rsidRDefault="00184905" w:rsidP="00974141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0B5600">
        <w:rPr>
          <w:b/>
          <w:bCs/>
          <w:sz w:val="26"/>
          <w:szCs w:val="26"/>
        </w:rPr>
        <w:t>Выводы и предложения:</w:t>
      </w:r>
    </w:p>
    <w:p w:rsidR="001B7B98" w:rsidRDefault="00184905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FC65FE">
        <w:rPr>
          <w:sz w:val="26"/>
          <w:szCs w:val="26"/>
        </w:rPr>
        <w:t>Проведенной экспертизой проекта решения Вологодской городской Думы «О внесении изменений в Бюджет города Вологды на 201</w:t>
      </w:r>
      <w:r w:rsidR="00FC65FE" w:rsidRPr="00FC65FE">
        <w:rPr>
          <w:sz w:val="26"/>
          <w:szCs w:val="26"/>
        </w:rPr>
        <w:t>3</w:t>
      </w:r>
      <w:r w:rsidRPr="00FC65FE">
        <w:rPr>
          <w:sz w:val="26"/>
          <w:szCs w:val="26"/>
        </w:rPr>
        <w:t xml:space="preserve"> год и плановый период 201</w:t>
      </w:r>
      <w:r w:rsidR="00FC65FE" w:rsidRPr="00FC65FE">
        <w:rPr>
          <w:sz w:val="26"/>
          <w:szCs w:val="26"/>
        </w:rPr>
        <w:t>4</w:t>
      </w:r>
      <w:r w:rsidRPr="00FC65FE">
        <w:rPr>
          <w:sz w:val="26"/>
          <w:szCs w:val="26"/>
        </w:rPr>
        <w:t xml:space="preserve"> и 201</w:t>
      </w:r>
      <w:r w:rsidR="00FC65FE" w:rsidRPr="00FC65FE">
        <w:rPr>
          <w:sz w:val="26"/>
          <w:szCs w:val="26"/>
        </w:rPr>
        <w:t>5 годов»</w:t>
      </w:r>
      <w:r w:rsidRPr="00FC65FE">
        <w:rPr>
          <w:sz w:val="26"/>
          <w:szCs w:val="26"/>
        </w:rPr>
        <w:t xml:space="preserve"> </w:t>
      </w:r>
      <w:r w:rsidR="00460188" w:rsidRPr="0074716D">
        <w:rPr>
          <w:sz w:val="26"/>
          <w:szCs w:val="26"/>
        </w:rPr>
        <w:t xml:space="preserve">установлено, что предельные значения, предусмотренные Бюджетным кодексом РФ, выдержаны. </w:t>
      </w:r>
    </w:p>
    <w:p w:rsidR="00460188" w:rsidRPr="0074716D" w:rsidRDefault="00747638" w:rsidP="00974141">
      <w:pPr>
        <w:spacing w:line="276" w:lineRule="auto"/>
        <w:ind w:firstLine="709"/>
        <w:jc w:val="both"/>
        <w:rPr>
          <w:sz w:val="26"/>
          <w:szCs w:val="26"/>
        </w:rPr>
      </w:pPr>
      <w:r w:rsidRPr="0074716D">
        <w:rPr>
          <w:sz w:val="26"/>
          <w:szCs w:val="26"/>
        </w:rPr>
        <w:t>Вместе с тем</w:t>
      </w:r>
      <w:r>
        <w:rPr>
          <w:sz w:val="26"/>
          <w:szCs w:val="26"/>
        </w:rPr>
        <w:t>, п</w:t>
      </w:r>
      <w:r w:rsidRPr="007E47E4">
        <w:rPr>
          <w:sz w:val="26"/>
          <w:szCs w:val="26"/>
        </w:rPr>
        <w:t xml:space="preserve">редлагаемые изменения предельных значений верхнего предела муниципального внутреннего долга, предельного объема муниципального внутреннего долга не соответствуют показателям </w:t>
      </w:r>
      <w:r>
        <w:rPr>
          <w:sz w:val="26"/>
          <w:szCs w:val="26"/>
        </w:rPr>
        <w:t xml:space="preserve">проектов </w:t>
      </w:r>
      <w:r w:rsidRPr="007E47E4">
        <w:rPr>
          <w:sz w:val="26"/>
          <w:szCs w:val="26"/>
        </w:rPr>
        <w:t xml:space="preserve">программ муниципальных внутренних заимствований с учетом показателей </w:t>
      </w:r>
      <w:r>
        <w:rPr>
          <w:sz w:val="26"/>
          <w:szCs w:val="26"/>
        </w:rPr>
        <w:t xml:space="preserve">в утвержденном бюджете </w:t>
      </w:r>
      <w:r w:rsidRPr="007E47E4">
        <w:rPr>
          <w:sz w:val="26"/>
          <w:szCs w:val="26"/>
        </w:rPr>
        <w:t>верхнего предела по муниципальным гарантиям</w:t>
      </w:r>
      <w:r w:rsidR="000466A7">
        <w:rPr>
          <w:sz w:val="26"/>
          <w:szCs w:val="26"/>
        </w:rPr>
        <w:t>. В</w:t>
      </w:r>
      <w:r w:rsidR="00460188" w:rsidRPr="0074716D">
        <w:rPr>
          <w:sz w:val="26"/>
          <w:szCs w:val="26"/>
        </w:rPr>
        <w:t xml:space="preserve"> нарушение пункта 2 </w:t>
      </w:r>
      <w:r w:rsidR="00460188" w:rsidRPr="0074716D">
        <w:rPr>
          <w:sz w:val="26"/>
          <w:szCs w:val="26"/>
        </w:rPr>
        <w:lastRenderedPageBreak/>
        <w:t>статьи 83 Бюджетного кодекса РФ проектом предлагается выделение расходов на финансирование новых расходных обязательств и увеличение действующих при отсутствии дополнительных поступлений в бюджет и (или) сокращения бюджетных ассигнований на соответствующие суммы.</w:t>
      </w:r>
    </w:p>
    <w:p w:rsidR="00184905" w:rsidRPr="00FC65FE" w:rsidRDefault="00460188" w:rsidP="009741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="00184905" w:rsidRPr="00FC65FE">
        <w:rPr>
          <w:sz w:val="26"/>
          <w:szCs w:val="26"/>
        </w:rPr>
        <w:t>установлены отдельные факты:</w:t>
      </w:r>
    </w:p>
    <w:p w:rsidR="00184905" w:rsidRPr="00FC65FE" w:rsidRDefault="00184905" w:rsidP="00974141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C65FE">
        <w:rPr>
          <w:sz w:val="26"/>
          <w:szCs w:val="26"/>
        </w:rPr>
        <w:t>- выделения бюджетных ассигнований при отсутствии принятых расходных обязательств (изменения ассигнований на реализацию муниципальных целевых программ на основании проектов программ</w:t>
      </w:r>
      <w:r w:rsidR="00B3167F">
        <w:rPr>
          <w:sz w:val="26"/>
          <w:szCs w:val="26"/>
        </w:rPr>
        <w:t xml:space="preserve">, </w:t>
      </w:r>
      <w:r w:rsidR="00861832">
        <w:rPr>
          <w:sz w:val="26"/>
          <w:szCs w:val="26"/>
        </w:rPr>
        <w:t>часть которых</w:t>
      </w:r>
      <w:r w:rsidR="00B3167F">
        <w:rPr>
          <w:sz w:val="26"/>
          <w:szCs w:val="26"/>
        </w:rPr>
        <w:t xml:space="preserve"> не </w:t>
      </w:r>
      <w:r w:rsidR="00CD74AE">
        <w:rPr>
          <w:sz w:val="26"/>
          <w:szCs w:val="26"/>
        </w:rPr>
        <w:t>направлен</w:t>
      </w:r>
      <w:r w:rsidR="00861832">
        <w:rPr>
          <w:sz w:val="26"/>
          <w:szCs w:val="26"/>
        </w:rPr>
        <w:t>а</w:t>
      </w:r>
      <w:r w:rsidR="00CD74AE">
        <w:rPr>
          <w:sz w:val="26"/>
          <w:szCs w:val="26"/>
        </w:rPr>
        <w:t xml:space="preserve"> в Контрольно-счетную палату для проведения</w:t>
      </w:r>
      <w:r w:rsidR="00B3167F">
        <w:rPr>
          <w:sz w:val="26"/>
          <w:szCs w:val="26"/>
        </w:rPr>
        <w:t xml:space="preserve"> финансово</w:t>
      </w:r>
      <w:r w:rsidR="00CD74AE">
        <w:rPr>
          <w:sz w:val="26"/>
          <w:szCs w:val="26"/>
        </w:rPr>
        <w:t>-экономической экспертизы</w:t>
      </w:r>
      <w:r w:rsidRPr="00FC65FE">
        <w:rPr>
          <w:sz w:val="26"/>
          <w:szCs w:val="26"/>
        </w:rPr>
        <w:t>);</w:t>
      </w:r>
    </w:p>
    <w:p w:rsidR="00184905" w:rsidRPr="00FC65FE" w:rsidRDefault="00184905" w:rsidP="00974141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FC65FE">
        <w:rPr>
          <w:sz w:val="26"/>
          <w:szCs w:val="26"/>
        </w:rPr>
        <w:t>- изменения ассигнований без подтверждения расчетами и обоснованиями.</w:t>
      </w:r>
    </w:p>
    <w:p w:rsidR="00184905" w:rsidRPr="000B5600" w:rsidRDefault="00184905" w:rsidP="00974141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0B5600">
        <w:rPr>
          <w:sz w:val="26"/>
          <w:szCs w:val="26"/>
        </w:rPr>
        <w:tab/>
        <w:t>При рассмотрении проекта решения Контрольно-счетная палата рекомендует предложить Администрации города Вологды:</w:t>
      </w:r>
    </w:p>
    <w:p w:rsidR="00EC66EA" w:rsidRDefault="00EC66EA" w:rsidP="00974141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Доработать проект решения:</w:t>
      </w:r>
    </w:p>
    <w:p w:rsidR="000466A7" w:rsidRPr="000466A7" w:rsidRDefault="000466A7" w:rsidP="00EC66EA">
      <w:pPr>
        <w:pStyle w:val="a3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0466A7">
        <w:rPr>
          <w:sz w:val="26"/>
          <w:szCs w:val="26"/>
        </w:rPr>
        <w:t>точн</w:t>
      </w:r>
      <w:r>
        <w:rPr>
          <w:sz w:val="26"/>
          <w:szCs w:val="26"/>
        </w:rPr>
        <w:t>ить</w:t>
      </w:r>
      <w:r w:rsidRPr="000466A7">
        <w:rPr>
          <w:sz w:val="26"/>
          <w:szCs w:val="26"/>
        </w:rPr>
        <w:t xml:space="preserve"> </w:t>
      </w:r>
      <w:r w:rsidR="002A3D90">
        <w:rPr>
          <w:sz w:val="26"/>
          <w:szCs w:val="26"/>
        </w:rPr>
        <w:t xml:space="preserve">показатели </w:t>
      </w:r>
      <w:r w:rsidR="002A3D90" w:rsidRPr="007E47E4">
        <w:rPr>
          <w:sz w:val="26"/>
          <w:szCs w:val="26"/>
        </w:rPr>
        <w:t>верхнего предела муниципального внутреннего долга</w:t>
      </w:r>
      <w:r w:rsidR="002A3D90">
        <w:rPr>
          <w:sz w:val="26"/>
          <w:szCs w:val="26"/>
        </w:rPr>
        <w:t xml:space="preserve"> и</w:t>
      </w:r>
      <w:r w:rsidR="002A3D90" w:rsidRPr="007E47E4">
        <w:rPr>
          <w:sz w:val="26"/>
          <w:szCs w:val="26"/>
        </w:rPr>
        <w:t xml:space="preserve"> предельного объема муниципального внутреннего долга</w:t>
      </w:r>
      <w:r w:rsidR="002A3D90">
        <w:rPr>
          <w:sz w:val="26"/>
          <w:szCs w:val="26"/>
        </w:rPr>
        <w:t>, установленные</w:t>
      </w:r>
      <w:r w:rsidR="002A3D90" w:rsidRPr="007E47E4">
        <w:rPr>
          <w:sz w:val="26"/>
          <w:szCs w:val="26"/>
        </w:rPr>
        <w:t xml:space="preserve"> </w:t>
      </w:r>
      <w:r w:rsidRPr="000466A7">
        <w:rPr>
          <w:sz w:val="26"/>
          <w:szCs w:val="26"/>
        </w:rPr>
        <w:t>пункт</w:t>
      </w:r>
      <w:r w:rsidR="002A3D90">
        <w:rPr>
          <w:sz w:val="26"/>
          <w:szCs w:val="26"/>
        </w:rPr>
        <w:t xml:space="preserve">ами 1.6. </w:t>
      </w:r>
      <w:r w:rsidR="00CB2DDE">
        <w:rPr>
          <w:sz w:val="26"/>
          <w:szCs w:val="26"/>
        </w:rPr>
        <w:t xml:space="preserve">и </w:t>
      </w:r>
      <w:r w:rsidR="002A3D90">
        <w:rPr>
          <w:sz w:val="26"/>
          <w:szCs w:val="26"/>
        </w:rPr>
        <w:t xml:space="preserve">1.7. </w:t>
      </w:r>
      <w:r w:rsidR="00CB2DDE" w:rsidRPr="0074716D">
        <w:rPr>
          <w:sz w:val="26"/>
          <w:szCs w:val="26"/>
        </w:rPr>
        <w:t>Бюджет</w:t>
      </w:r>
      <w:r w:rsidR="00CB2DDE">
        <w:rPr>
          <w:sz w:val="26"/>
          <w:szCs w:val="26"/>
        </w:rPr>
        <w:t>а</w:t>
      </w:r>
      <w:r w:rsidR="00CB2DDE" w:rsidRPr="0074716D">
        <w:rPr>
          <w:sz w:val="26"/>
          <w:szCs w:val="26"/>
        </w:rPr>
        <w:t xml:space="preserve"> города Вологды на 201</w:t>
      </w:r>
      <w:r w:rsidR="00CB2DDE">
        <w:rPr>
          <w:sz w:val="26"/>
          <w:szCs w:val="26"/>
        </w:rPr>
        <w:t>3</w:t>
      </w:r>
      <w:r w:rsidR="00CB2DDE" w:rsidRPr="0074716D">
        <w:rPr>
          <w:sz w:val="26"/>
          <w:szCs w:val="26"/>
        </w:rPr>
        <w:t xml:space="preserve"> год и плановый период 201</w:t>
      </w:r>
      <w:r w:rsidR="00CB2DDE">
        <w:rPr>
          <w:sz w:val="26"/>
          <w:szCs w:val="26"/>
        </w:rPr>
        <w:t>4</w:t>
      </w:r>
      <w:r w:rsidR="00CB2DDE" w:rsidRPr="0074716D">
        <w:rPr>
          <w:sz w:val="26"/>
          <w:szCs w:val="26"/>
        </w:rPr>
        <w:t xml:space="preserve"> и 201</w:t>
      </w:r>
      <w:r w:rsidR="00CB2DDE">
        <w:rPr>
          <w:sz w:val="26"/>
          <w:szCs w:val="26"/>
        </w:rPr>
        <w:t>5</w:t>
      </w:r>
      <w:r w:rsidR="00CB2DDE" w:rsidRPr="0074716D">
        <w:rPr>
          <w:sz w:val="26"/>
          <w:szCs w:val="26"/>
        </w:rPr>
        <w:t xml:space="preserve"> годов</w:t>
      </w:r>
      <w:r w:rsidR="00CB2DDE">
        <w:rPr>
          <w:sz w:val="26"/>
          <w:szCs w:val="26"/>
        </w:rPr>
        <w:t>, утвержденного</w:t>
      </w:r>
      <w:r w:rsidR="00CB2DDE" w:rsidRPr="000466A7">
        <w:rPr>
          <w:sz w:val="26"/>
          <w:szCs w:val="26"/>
        </w:rPr>
        <w:t xml:space="preserve"> </w:t>
      </w:r>
      <w:r w:rsidRPr="000466A7">
        <w:rPr>
          <w:sz w:val="26"/>
          <w:szCs w:val="26"/>
        </w:rPr>
        <w:t>решени</w:t>
      </w:r>
      <w:r w:rsidR="00CB2DDE">
        <w:rPr>
          <w:sz w:val="26"/>
          <w:szCs w:val="26"/>
        </w:rPr>
        <w:t>ем</w:t>
      </w:r>
      <w:r w:rsidR="002A3D90">
        <w:rPr>
          <w:sz w:val="26"/>
          <w:szCs w:val="26"/>
        </w:rPr>
        <w:t xml:space="preserve"> </w:t>
      </w:r>
      <w:r w:rsidR="00CB2DDE" w:rsidRPr="0074716D">
        <w:rPr>
          <w:sz w:val="26"/>
          <w:szCs w:val="26"/>
        </w:rPr>
        <w:t xml:space="preserve">Вологодской городской Думы </w:t>
      </w:r>
      <w:r w:rsidR="00CB2DDE">
        <w:rPr>
          <w:sz w:val="26"/>
          <w:szCs w:val="26"/>
        </w:rPr>
        <w:t>от 20.12.2012 №1445.</w:t>
      </w:r>
      <w:r w:rsidR="00CB2DDE" w:rsidRPr="0074716D">
        <w:rPr>
          <w:sz w:val="26"/>
          <w:szCs w:val="26"/>
        </w:rPr>
        <w:t xml:space="preserve"> </w:t>
      </w:r>
    </w:p>
    <w:p w:rsidR="00184905" w:rsidRPr="000B5600" w:rsidRDefault="000B5600" w:rsidP="00EC66EA">
      <w:pPr>
        <w:pStyle w:val="a3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 w:rsidRPr="000B5600">
        <w:rPr>
          <w:sz w:val="26"/>
          <w:szCs w:val="26"/>
        </w:rPr>
        <w:t xml:space="preserve">Исключить </w:t>
      </w:r>
      <w:r w:rsidR="00FC65FE" w:rsidRPr="000B5600">
        <w:rPr>
          <w:sz w:val="26"/>
          <w:szCs w:val="26"/>
        </w:rPr>
        <w:t>пункт 1.15.2 проекта решения</w:t>
      </w:r>
      <w:r w:rsidR="009D0E09">
        <w:rPr>
          <w:sz w:val="26"/>
          <w:szCs w:val="26"/>
        </w:rPr>
        <w:t xml:space="preserve"> и расходы на его реализацию</w:t>
      </w:r>
      <w:r w:rsidR="006A628D">
        <w:rPr>
          <w:sz w:val="26"/>
          <w:szCs w:val="26"/>
        </w:rPr>
        <w:t xml:space="preserve"> в 2013 году в сумме 1700,0 тыс. рублей</w:t>
      </w:r>
      <w:r w:rsidR="00184905" w:rsidRPr="000B5600">
        <w:rPr>
          <w:sz w:val="26"/>
          <w:szCs w:val="26"/>
        </w:rPr>
        <w:t xml:space="preserve">. </w:t>
      </w:r>
    </w:p>
    <w:p w:rsidR="000B5600" w:rsidRPr="00D56107" w:rsidRDefault="00613428" w:rsidP="00EC66EA">
      <w:pPr>
        <w:pStyle w:val="a3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Учитывая</w:t>
      </w:r>
      <w:r w:rsidR="008D6C7A">
        <w:rPr>
          <w:sz w:val="26"/>
          <w:szCs w:val="26"/>
        </w:rPr>
        <w:t>,</w:t>
      </w:r>
      <w:r>
        <w:rPr>
          <w:sz w:val="26"/>
          <w:szCs w:val="26"/>
        </w:rPr>
        <w:t xml:space="preserve"> что расходы </w:t>
      </w:r>
      <w:r w:rsidR="00D56107" w:rsidRPr="00D56107">
        <w:rPr>
          <w:sz w:val="26"/>
          <w:szCs w:val="26"/>
        </w:rPr>
        <w:t>на реконструкцию бассейна</w:t>
      </w:r>
      <w:r w:rsidR="000B5600" w:rsidRPr="00D56107">
        <w:rPr>
          <w:sz w:val="26"/>
          <w:szCs w:val="26"/>
        </w:rPr>
        <w:t xml:space="preserve"> </w:t>
      </w:r>
      <w:r w:rsidR="00D56107" w:rsidRPr="00D56107">
        <w:rPr>
          <w:sz w:val="26"/>
          <w:szCs w:val="26"/>
        </w:rPr>
        <w:t>«</w:t>
      </w:r>
      <w:r w:rsidR="000B5600" w:rsidRPr="00D56107">
        <w:rPr>
          <w:sz w:val="26"/>
          <w:szCs w:val="26"/>
        </w:rPr>
        <w:t>Динамо</w:t>
      </w:r>
      <w:r w:rsidR="00D56107" w:rsidRPr="00D56107">
        <w:rPr>
          <w:sz w:val="26"/>
          <w:szCs w:val="26"/>
        </w:rPr>
        <w:t xml:space="preserve">» </w:t>
      </w:r>
      <w:r w:rsidR="008D6C7A">
        <w:rPr>
          <w:sz w:val="26"/>
          <w:szCs w:val="26"/>
        </w:rPr>
        <w:t xml:space="preserve">фактически </w:t>
      </w:r>
      <w:r>
        <w:rPr>
          <w:sz w:val="26"/>
          <w:szCs w:val="26"/>
        </w:rPr>
        <w:t xml:space="preserve">являются инвестициями, предусмотреть </w:t>
      </w:r>
      <w:r w:rsidR="002A102A">
        <w:rPr>
          <w:sz w:val="26"/>
          <w:szCs w:val="26"/>
        </w:rPr>
        <w:t xml:space="preserve">их в бюджете города </w:t>
      </w:r>
      <w:r w:rsidR="008D6C7A" w:rsidRPr="00D56107">
        <w:rPr>
          <w:sz w:val="26"/>
          <w:szCs w:val="26"/>
        </w:rPr>
        <w:t>после передачи объекта из федеральной собственности в муниц</w:t>
      </w:r>
      <w:r w:rsidR="008D6C7A">
        <w:rPr>
          <w:sz w:val="26"/>
          <w:szCs w:val="26"/>
        </w:rPr>
        <w:t>и</w:t>
      </w:r>
      <w:r w:rsidR="008D6C7A" w:rsidRPr="00D56107">
        <w:rPr>
          <w:sz w:val="26"/>
          <w:szCs w:val="26"/>
        </w:rPr>
        <w:t>пальную</w:t>
      </w:r>
      <w:r w:rsidR="008D6C7A">
        <w:rPr>
          <w:sz w:val="26"/>
          <w:szCs w:val="26"/>
        </w:rPr>
        <w:t xml:space="preserve"> </w:t>
      </w:r>
      <w:r w:rsidR="002A102A">
        <w:rPr>
          <w:sz w:val="26"/>
          <w:szCs w:val="26"/>
        </w:rPr>
        <w:t>в соотве</w:t>
      </w:r>
      <w:r w:rsidR="008D6C7A">
        <w:rPr>
          <w:sz w:val="26"/>
          <w:szCs w:val="26"/>
        </w:rPr>
        <w:t>т</w:t>
      </w:r>
      <w:r w:rsidR="002A102A">
        <w:rPr>
          <w:sz w:val="26"/>
          <w:szCs w:val="26"/>
        </w:rPr>
        <w:t xml:space="preserve">ствии со статьей 79 </w:t>
      </w:r>
      <w:r w:rsidR="008D6C7A">
        <w:rPr>
          <w:sz w:val="26"/>
          <w:szCs w:val="26"/>
        </w:rPr>
        <w:t>Б</w:t>
      </w:r>
      <w:r w:rsidR="002A102A">
        <w:rPr>
          <w:sz w:val="26"/>
          <w:szCs w:val="26"/>
        </w:rPr>
        <w:t xml:space="preserve">юджетного кодекса РФ в виде бюджетных инвестиций автономному учреждению с увеличением стоимости основных средств учреждения на основании </w:t>
      </w:r>
      <w:r w:rsidR="00416705">
        <w:rPr>
          <w:sz w:val="26"/>
          <w:szCs w:val="26"/>
        </w:rPr>
        <w:t xml:space="preserve">утвержденного </w:t>
      </w:r>
      <w:r w:rsidR="002A102A">
        <w:rPr>
          <w:sz w:val="26"/>
          <w:szCs w:val="26"/>
        </w:rPr>
        <w:t>инвестиционного проекта</w:t>
      </w:r>
      <w:r w:rsidR="008D6C7A">
        <w:rPr>
          <w:sz w:val="26"/>
          <w:szCs w:val="26"/>
        </w:rPr>
        <w:t>.</w:t>
      </w:r>
      <w:r w:rsidR="002A102A">
        <w:rPr>
          <w:sz w:val="26"/>
          <w:szCs w:val="26"/>
        </w:rPr>
        <w:t xml:space="preserve"> </w:t>
      </w:r>
      <w:proofErr w:type="gramEnd"/>
    </w:p>
    <w:p w:rsidR="000B5600" w:rsidRDefault="000B5600" w:rsidP="00416705">
      <w:pPr>
        <w:pStyle w:val="a3"/>
        <w:numPr>
          <w:ilvl w:val="1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 в</w:t>
      </w:r>
      <w:r w:rsidRPr="000B5600">
        <w:rPr>
          <w:sz w:val="26"/>
          <w:szCs w:val="26"/>
        </w:rPr>
        <w:t>ыделени</w:t>
      </w:r>
      <w:r>
        <w:rPr>
          <w:sz w:val="26"/>
          <w:szCs w:val="26"/>
        </w:rPr>
        <w:t>и</w:t>
      </w:r>
      <w:r w:rsidRPr="000B5600">
        <w:rPr>
          <w:sz w:val="26"/>
          <w:szCs w:val="26"/>
        </w:rPr>
        <w:t xml:space="preserve"> субсидий </w:t>
      </w:r>
      <w:r w:rsidR="00861832">
        <w:rPr>
          <w:sz w:val="26"/>
          <w:szCs w:val="26"/>
        </w:rPr>
        <w:t>муниципальным автономным учреждениям</w:t>
      </w:r>
      <w:r w:rsidRPr="000B56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учитывать положения </w:t>
      </w:r>
      <w:r w:rsidRPr="000B5600">
        <w:rPr>
          <w:sz w:val="26"/>
          <w:szCs w:val="26"/>
        </w:rPr>
        <w:t>федерального закона от 03.11.2006 №174-ФЗ «Об автономных учреждениях»</w:t>
      </w:r>
      <w:r>
        <w:rPr>
          <w:sz w:val="26"/>
          <w:szCs w:val="26"/>
        </w:rPr>
        <w:t>, из объема субсидии на иные цели МАУ «</w:t>
      </w:r>
      <w:proofErr w:type="spellStart"/>
      <w:r>
        <w:rPr>
          <w:sz w:val="26"/>
          <w:szCs w:val="26"/>
        </w:rPr>
        <w:t>Учсервис</w:t>
      </w:r>
      <w:proofErr w:type="spellEnd"/>
      <w:r>
        <w:rPr>
          <w:sz w:val="26"/>
          <w:szCs w:val="26"/>
        </w:rPr>
        <w:t>» исключить неэффективные расходы в сумме 16,0 тыс. рублей.</w:t>
      </w:r>
    </w:p>
    <w:p w:rsidR="00184905" w:rsidRDefault="000B5600" w:rsidP="00974141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Рассмотреть вопрос </w:t>
      </w:r>
      <w:r w:rsidR="00416705">
        <w:rPr>
          <w:sz w:val="26"/>
          <w:szCs w:val="26"/>
        </w:rPr>
        <w:t xml:space="preserve">о </w:t>
      </w:r>
      <w:r>
        <w:rPr>
          <w:sz w:val="26"/>
          <w:szCs w:val="26"/>
        </w:rPr>
        <w:t>целесообразности внесения</w:t>
      </w:r>
      <w:r w:rsidRPr="000B5600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изменений в решение Вологодской городской Думы от 10.12.2007 №633 по исключению пункта 2 или приостановлению его действия до выделения средств областного бюджета</w:t>
      </w:r>
      <w:r w:rsidR="00013EBB">
        <w:rPr>
          <w:sz w:val="26"/>
          <w:szCs w:val="26"/>
        </w:rPr>
        <w:t>.</w:t>
      </w:r>
    </w:p>
    <w:p w:rsidR="00013EBB" w:rsidRDefault="00013EBB" w:rsidP="00974141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допускать нарушения </w:t>
      </w:r>
      <w:r w:rsidRPr="007247CC">
        <w:rPr>
          <w:sz w:val="26"/>
          <w:szCs w:val="26"/>
        </w:rPr>
        <w:t>пунктов 4.6 и 5.2 Порядка</w:t>
      </w:r>
      <w:r>
        <w:rPr>
          <w:sz w:val="26"/>
          <w:szCs w:val="26"/>
        </w:rPr>
        <w:t xml:space="preserve">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Главы города от 12.12.2007 №5868. </w:t>
      </w:r>
    </w:p>
    <w:p w:rsidR="0093583A" w:rsidRDefault="0093583A" w:rsidP="00974141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Муниципальную адресную программу №3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2012-2013 годы</w:t>
      </w:r>
      <w:r w:rsidR="00656F1A" w:rsidRPr="00656F1A">
        <w:rPr>
          <w:sz w:val="26"/>
          <w:szCs w:val="26"/>
        </w:rPr>
        <w:t xml:space="preserve"> </w:t>
      </w:r>
      <w:r w:rsidR="00656F1A">
        <w:rPr>
          <w:sz w:val="26"/>
          <w:szCs w:val="26"/>
        </w:rPr>
        <w:t>привести в соответствие с требованиями пункта 3.4. Порядка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Главы города от 12.12.2007 №5868.</w:t>
      </w:r>
      <w:bookmarkStart w:id="0" w:name="_GoBack"/>
      <w:bookmarkEnd w:id="0"/>
    </w:p>
    <w:sectPr w:rsidR="0093583A" w:rsidSect="008406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6B" w:rsidRDefault="0075026B" w:rsidP="0083781B">
      <w:r>
        <w:separator/>
      </w:r>
    </w:p>
  </w:endnote>
  <w:endnote w:type="continuationSeparator" w:id="0">
    <w:p w:rsidR="0075026B" w:rsidRDefault="0075026B" w:rsidP="0083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6B" w:rsidRDefault="0075026B" w:rsidP="0083781B">
      <w:r>
        <w:separator/>
      </w:r>
    </w:p>
  </w:footnote>
  <w:footnote w:type="continuationSeparator" w:id="0">
    <w:p w:rsidR="0075026B" w:rsidRDefault="0075026B" w:rsidP="00837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544488"/>
      <w:docPartObj>
        <w:docPartGallery w:val="Page Numbers (Top of Page)"/>
        <w:docPartUnique/>
      </w:docPartObj>
    </w:sdtPr>
    <w:sdtEndPr/>
    <w:sdtContent>
      <w:p w:rsidR="0083781B" w:rsidRDefault="008378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1E">
          <w:rPr>
            <w:noProof/>
          </w:rPr>
          <w:t>9</w:t>
        </w:r>
        <w:r>
          <w:fldChar w:fldCharType="end"/>
        </w:r>
      </w:p>
    </w:sdtContent>
  </w:sdt>
  <w:p w:rsidR="0083781B" w:rsidRDefault="008378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1EA7"/>
    <w:multiLevelType w:val="multilevel"/>
    <w:tmpl w:val="49DAB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C9B"/>
    <w:rsid w:val="00012966"/>
    <w:rsid w:val="00013EBB"/>
    <w:rsid w:val="00016F88"/>
    <w:rsid w:val="00017730"/>
    <w:rsid w:val="00032C5D"/>
    <w:rsid w:val="0004061C"/>
    <w:rsid w:val="0004488A"/>
    <w:rsid w:val="000466A7"/>
    <w:rsid w:val="0004722F"/>
    <w:rsid w:val="00052ECB"/>
    <w:rsid w:val="00055F8F"/>
    <w:rsid w:val="000715BB"/>
    <w:rsid w:val="00073982"/>
    <w:rsid w:val="0007730E"/>
    <w:rsid w:val="000836E0"/>
    <w:rsid w:val="0009428C"/>
    <w:rsid w:val="00096BBC"/>
    <w:rsid w:val="000B5600"/>
    <w:rsid w:val="000C20C7"/>
    <w:rsid w:val="000C3E81"/>
    <w:rsid w:val="000C7601"/>
    <w:rsid w:val="000D09D6"/>
    <w:rsid w:val="000E2BA0"/>
    <w:rsid w:val="000E4E22"/>
    <w:rsid w:val="000E5336"/>
    <w:rsid w:val="000E7491"/>
    <w:rsid w:val="000F0CEA"/>
    <w:rsid w:val="000F412A"/>
    <w:rsid w:val="001058F0"/>
    <w:rsid w:val="001127C3"/>
    <w:rsid w:val="00125A06"/>
    <w:rsid w:val="0012611E"/>
    <w:rsid w:val="00137D35"/>
    <w:rsid w:val="00142909"/>
    <w:rsid w:val="00153100"/>
    <w:rsid w:val="00163366"/>
    <w:rsid w:val="00172178"/>
    <w:rsid w:val="0017223B"/>
    <w:rsid w:val="00184905"/>
    <w:rsid w:val="00193A4C"/>
    <w:rsid w:val="00196A5D"/>
    <w:rsid w:val="001A0068"/>
    <w:rsid w:val="001B7B98"/>
    <w:rsid w:val="001D69C0"/>
    <w:rsid w:val="001E5A14"/>
    <w:rsid w:val="001E6A7F"/>
    <w:rsid w:val="001F111C"/>
    <w:rsid w:val="001F56EB"/>
    <w:rsid w:val="00205B1A"/>
    <w:rsid w:val="00212FDA"/>
    <w:rsid w:val="00221923"/>
    <w:rsid w:val="00230E6D"/>
    <w:rsid w:val="00241AA5"/>
    <w:rsid w:val="00250985"/>
    <w:rsid w:val="002572C6"/>
    <w:rsid w:val="002822A5"/>
    <w:rsid w:val="002A102A"/>
    <w:rsid w:val="002A3D90"/>
    <w:rsid w:val="002B6256"/>
    <w:rsid w:val="002C7F67"/>
    <w:rsid w:val="002D015C"/>
    <w:rsid w:val="002D278E"/>
    <w:rsid w:val="002F157D"/>
    <w:rsid w:val="002F17D0"/>
    <w:rsid w:val="002F22AB"/>
    <w:rsid w:val="002F4CAB"/>
    <w:rsid w:val="002F4D58"/>
    <w:rsid w:val="002F5DEC"/>
    <w:rsid w:val="00300488"/>
    <w:rsid w:val="003031FE"/>
    <w:rsid w:val="00323452"/>
    <w:rsid w:val="00323501"/>
    <w:rsid w:val="00326648"/>
    <w:rsid w:val="00330449"/>
    <w:rsid w:val="00342EB3"/>
    <w:rsid w:val="0034602A"/>
    <w:rsid w:val="003523BC"/>
    <w:rsid w:val="003607BD"/>
    <w:rsid w:val="00362DFC"/>
    <w:rsid w:val="00362F66"/>
    <w:rsid w:val="00367AA1"/>
    <w:rsid w:val="0037699C"/>
    <w:rsid w:val="0038614E"/>
    <w:rsid w:val="003B4432"/>
    <w:rsid w:val="003B5983"/>
    <w:rsid w:val="003C0CEA"/>
    <w:rsid w:val="003C2D79"/>
    <w:rsid w:val="003E4865"/>
    <w:rsid w:val="003E518A"/>
    <w:rsid w:val="003F1C96"/>
    <w:rsid w:val="003F5718"/>
    <w:rsid w:val="004063DC"/>
    <w:rsid w:val="00416705"/>
    <w:rsid w:val="00425B59"/>
    <w:rsid w:val="0044457A"/>
    <w:rsid w:val="00447864"/>
    <w:rsid w:val="00460079"/>
    <w:rsid w:val="00460188"/>
    <w:rsid w:val="00465B37"/>
    <w:rsid w:val="00466F6F"/>
    <w:rsid w:val="00484AC8"/>
    <w:rsid w:val="00491B66"/>
    <w:rsid w:val="004C4104"/>
    <w:rsid w:val="004C46AD"/>
    <w:rsid w:val="004D41A7"/>
    <w:rsid w:val="004E12C9"/>
    <w:rsid w:val="004E5815"/>
    <w:rsid w:val="004E746B"/>
    <w:rsid w:val="005270B3"/>
    <w:rsid w:val="005409A4"/>
    <w:rsid w:val="00542351"/>
    <w:rsid w:val="00545AB9"/>
    <w:rsid w:val="00545B69"/>
    <w:rsid w:val="0055022B"/>
    <w:rsid w:val="005523A5"/>
    <w:rsid w:val="00567B82"/>
    <w:rsid w:val="00574807"/>
    <w:rsid w:val="0057677B"/>
    <w:rsid w:val="00577B5D"/>
    <w:rsid w:val="00581A25"/>
    <w:rsid w:val="00593885"/>
    <w:rsid w:val="005B6032"/>
    <w:rsid w:val="005C40CB"/>
    <w:rsid w:val="005E2C67"/>
    <w:rsid w:val="005E2E55"/>
    <w:rsid w:val="005F14E5"/>
    <w:rsid w:val="005F2173"/>
    <w:rsid w:val="005F7F7C"/>
    <w:rsid w:val="00607139"/>
    <w:rsid w:val="00613428"/>
    <w:rsid w:val="0062558B"/>
    <w:rsid w:val="006258AD"/>
    <w:rsid w:val="00631186"/>
    <w:rsid w:val="00634D7D"/>
    <w:rsid w:val="006360D2"/>
    <w:rsid w:val="00640C66"/>
    <w:rsid w:val="006413B2"/>
    <w:rsid w:val="00641CB6"/>
    <w:rsid w:val="00656F1A"/>
    <w:rsid w:val="00666A58"/>
    <w:rsid w:val="00667750"/>
    <w:rsid w:val="00671A78"/>
    <w:rsid w:val="0068192E"/>
    <w:rsid w:val="00687493"/>
    <w:rsid w:val="00691EFC"/>
    <w:rsid w:val="006A628D"/>
    <w:rsid w:val="006B17FC"/>
    <w:rsid w:val="006C1E1C"/>
    <w:rsid w:val="006C3E28"/>
    <w:rsid w:val="006D76EE"/>
    <w:rsid w:val="006E14E5"/>
    <w:rsid w:val="006E7688"/>
    <w:rsid w:val="006F156D"/>
    <w:rsid w:val="006F42D6"/>
    <w:rsid w:val="006F5F01"/>
    <w:rsid w:val="00702272"/>
    <w:rsid w:val="00704046"/>
    <w:rsid w:val="00705DE9"/>
    <w:rsid w:val="00705E0E"/>
    <w:rsid w:val="007247CC"/>
    <w:rsid w:val="00727464"/>
    <w:rsid w:val="00747638"/>
    <w:rsid w:val="0075026B"/>
    <w:rsid w:val="00754061"/>
    <w:rsid w:val="00767701"/>
    <w:rsid w:val="007730A0"/>
    <w:rsid w:val="007752BD"/>
    <w:rsid w:val="007752EC"/>
    <w:rsid w:val="00782745"/>
    <w:rsid w:val="00787311"/>
    <w:rsid w:val="00791530"/>
    <w:rsid w:val="0079509C"/>
    <w:rsid w:val="007A0236"/>
    <w:rsid w:val="007A5A03"/>
    <w:rsid w:val="007B2C9B"/>
    <w:rsid w:val="007B2F5D"/>
    <w:rsid w:val="007B4133"/>
    <w:rsid w:val="007C2A46"/>
    <w:rsid w:val="007C2BAF"/>
    <w:rsid w:val="007C7B05"/>
    <w:rsid w:val="007D1AD0"/>
    <w:rsid w:val="007D1E86"/>
    <w:rsid w:val="007E5190"/>
    <w:rsid w:val="007F4AF8"/>
    <w:rsid w:val="007F52D7"/>
    <w:rsid w:val="007F5980"/>
    <w:rsid w:val="00800A3E"/>
    <w:rsid w:val="00804D44"/>
    <w:rsid w:val="00820C14"/>
    <w:rsid w:val="0082650E"/>
    <w:rsid w:val="0083541E"/>
    <w:rsid w:val="0083781B"/>
    <w:rsid w:val="0084066D"/>
    <w:rsid w:val="00841D9F"/>
    <w:rsid w:val="008429C8"/>
    <w:rsid w:val="00852E89"/>
    <w:rsid w:val="00861832"/>
    <w:rsid w:val="00862A43"/>
    <w:rsid w:val="00863534"/>
    <w:rsid w:val="00866DD1"/>
    <w:rsid w:val="0089362B"/>
    <w:rsid w:val="00897475"/>
    <w:rsid w:val="008A3269"/>
    <w:rsid w:val="008A5BA4"/>
    <w:rsid w:val="008A6515"/>
    <w:rsid w:val="008B27C9"/>
    <w:rsid w:val="008B3773"/>
    <w:rsid w:val="008C6A57"/>
    <w:rsid w:val="008D5A98"/>
    <w:rsid w:val="008D6C7A"/>
    <w:rsid w:val="008F251E"/>
    <w:rsid w:val="00902632"/>
    <w:rsid w:val="0090363E"/>
    <w:rsid w:val="00903E47"/>
    <w:rsid w:val="009077A8"/>
    <w:rsid w:val="009125FB"/>
    <w:rsid w:val="009224CF"/>
    <w:rsid w:val="009326AE"/>
    <w:rsid w:val="0093583A"/>
    <w:rsid w:val="00942740"/>
    <w:rsid w:val="00955BDA"/>
    <w:rsid w:val="009567D7"/>
    <w:rsid w:val="0097115F"/>
    <w:rsid w:val="009736D4"/>
    <w:rsid w:val="00974141"/>
    <w:rsid w:val="00981539"/>
    <w:rsid w:val="00997EEE"/>
    <w:rsid w:val="009B07D3"/>
    <w:rsid w:val="009B0F51"/>
    <w:rsid w:val="009B248D"/>
    <w:rsid w:val="009B3C8F"/>
    <w:rsid w:val="009B4C8B"/>
    <w:rsid w:val="009C09AA"/>
    <w:rsid w:val="009D0E09"/>
    <w:rsid w:val="00A03EF8"/>
    <w:rsid w:val="00A33B56"/>
    <w:rsid w:val="00A42CE9"/>
    <w:rsid w:val="00A45DEF"/>
    <w:rsid w:val="00A503D7"/>
    <w:rsid w:val="00A5303D"/>
    <w:rsid w:val="00A6357A"/>
    <w:rsid w:val="00A74F7C"/>
    <w:rsid w:val="00A76B4A"/>
    <w:rsid w:val="00A8316C"/>
    <w:rsid w:val="00A91367"/>
    <w:rsid w:val="00A95B86"/>
    <w:rsid w:val="00AA1A3D"/>
    <w:rsid w:val="00AA4125"/>
    <w:rsid w:val="00AB320E"/>
    <w:rsid w:val="00AB35A6"/>
    <w:rsid w:val="00AC0214"/>
    <w:rsid w:val="00AE2A8D"/>
    <w:rsid w:val="00AF622B"/>
    <w:rsid w:val="00B02BCD"/>
    <w:rsid w:val="00B16C16"/>
    <w:rsid w:val="00B219D7"/>
    <w:rsid w:val="00B3167F"/>
    <w:rsid w:val="00B42AB7"/>
    <w:rsid w:val="00B53E7B"/>
    <w:rsid w:val="00B54377"/>
    <w:rsid w:val="00B64B76"/>
    <w:rsid w:val="00B97BD6"/>
    <w:rsid w:val="00BA2532"/>
    <w:rsid w:val="00BB408F"/>
    <w:rsid w:val="00BB4D1B"/>
    <w:rsid w:val="00BC175A"/>
    <w:rsid w:val="00BC4AB0"/>
    <w:rsid w:val="00BD2373"/>
    <w:rsid w:val="00BD292A"/>
    <w:rsid w:val="00BF365C"/>
    <w:rsid w:val="00C15C48"/>
    <w:rsid w:val="00C21A54"/>
    <w:rsid w:val="00C24045"/>
    <w:rsid w:val="00C2715B"/>
    <w:rsid w:val="00C34CF3"/>
    <w:rsid w:val="00C37C2E"/>
    <w:rsid w:val="00C400FC"/>
    <w:rsid w:val="00C50C75"/>
    <w:rsid w:val="00C619A6"/>
    <w:rsid w:val="00C65A41"/>
    <w:rsid w:val="00C7289A"/>
    <w:rsid w:val="00C93020"/>
    <w:rsid w:val="00C95155"/>
    <w:rsid w:val="00CB2665"/>
    <w:rsid w:val="00CB2DDE"/>
    <w:rsid w:val="00CB6927"/>
    <w:rsid w:val="00CC34F1"/>
    <w:rsid w:val="00CC4C8F"/>
    <w:rsid w:val="00CD74AE"/>
    <w:rsid w:val="00CE4417"/>
    <w:rsid w:val="00CF1508"/>
    <w:rsid w:val="00CF550D"/>
    <w:rsid w:val="00CF5D64"/>
    <w:rsid w:val="00D07044"/>
    <w:rsid w:val="00D26A72"/>
    <w:rsid w:val="00D31218"/>
    <w:rsid w:val="00D409BA"/>
    <w:rsid w:val="00D56107"/>
    <w:rsid w:val="00D61371"/>
    <w:rsid w:val="00D82BB5"/>
    <w:rsid w:val="00D87146"/>
    <w:rsid w:val="00D913E5"/>
    <w:rsid w:val="00D91F26"/>
    <w:rsid w:val="00D93B8D"/>
    <w:rsid w:val="00D94514"/>
    <w:rsid w:val="00DB32F9"/>
    <w:rsid w:val="00DB37ED"/>
    <w:rsid w:val="00DE79A9"/>
    <w:rsid w:val="00E005B5"/>
    <w:rsid w:val="00E33F3C"/>
    <w:rsid w:val="00E55A53"/>
    <w:rsid w:val="00E65C5D"/>
    <w:rsid w:val="00E664CA"/>
    <w:rsid w:val="00E677B1"/>
    <w:rsid w:val="00E73033"/>
    <w:rsid w:val="00E73DD9"/>
    <w:rsid w:val="00E84A4D"/>
    <w:rsid w:val="00EA12EA"/>
    <w:rsid w:val="00EC2163"/>
    <w:rsid w:val="00EC66EA"/>
    <w:rsid w:val="00EE2BCB"/>
    <w:rsid w:val="00EF08CE"/>
    <w:rsid w:val="00EF3964"/>
    <w:rsid w:val="00F04E11"/>
    <w:rsid w:val="00F05DED"/>
    <w:rsid w:val="00F1414A"/>
    <w:rsid w:val="00F16C6A"/>
    <w:rsid w:val="00F403F2"/>
    <w:rsid w:val="00F45249"/>
    <w:rsid w:val="00F45361"/>
    <w:rsid w:val="00F46752"/>
    <w:rsid w:val="00F6065F"/>
    <w:rsid w:val="00F64345"/>
    <w:rsid w:val="00F64F11"/>
    <w:rsid w:val="00F733F1"/>
    <w:rsid w:val="00F754DD"/>
    <w:rsid w:val="00F766C9"/>
    <w:rsid w:val="00F9509A"/>
    <w:rsid w:val="00FA1D93"/>
    <w:rsid w:val="00FA2D83"/>
    <w:rsid w:val="00FA4827"/>
    <w:rsid w:val="00FA601D"/>
    <w:rsid w:val="00FA7F3E"/>
    <w:rsid w:val="00FB4F65"/>
    <w:rsid w:val="00FB77B6"/>
    <w:rsid w:val="00FC4CB3"/>
    <w:rsid w:val="00FC65FE"/>
    <w:rsid w:val="00FC739D"/>
    <w:rsid w:val="00FE06BE"/>
    <w:rsid w:val="00FE3989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12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B5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7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7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8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12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F8E4-CBE0-43DC-ABAE-B5FE5F3F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9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14</cp:revision>
  <cp:lastPrinted>2013-02-25T06:08:00Z</cp:lastPrinted>
  <dcterms:created xsi:type="dcterms:W3CDTF">2013-02-22T08:30:00Z</dcterms:created>
  <dcterms:modified xsi:type="dcterms:W3CDTF">2013-03-15T06:56:00Z</dcterms:modified>
</cp:coreProperties>
</file>